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0" w:rsidRPr="00B5307C" w:rsidRDefault="00E34ABF">
      <w:pPr>
        <w:ind w:left="5040"/>
        <w:rPr>
          <w:rFonts w:ascii="PT Astra Serif" w:hAnsi="PT Astra Serif"/>
          <w:sz w:val="24"/>
          <w:szCs w:val="24"/>
        </w:rPr>
      </w:pPr>
      <w:r w:rsidRPr="00B5307C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2B5D7071" wp14:editId="3AAF79DD">
                <wp:simplePos x="0" y="0"/>
                <wp:positionH relativeFrom="page">
                  <wp:posOffset>3744593</wp:posOffset>
                </wp:positionH>
                <wp:positionV relativeFrom="page">
                  <wp:posOffset>607695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4.8pt;mso-position-horizontal:absolute;mso-position-vertical-relative:page;margin-top:47.8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0F32D0" w:rsidRPr="00B5307C" w:rsidRDefault="000F32D0">
      <w:pPr>
        <w:ind w:left="5040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ind w:left="5040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ind w:left="5040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ind w:left="5040"/>
        <w:rPr>
          <w:rFonts w:ascii="Liberation Serif" w:hAnsi="Liberation Serif"/>
          <w:sz w:val="24"/>
          <w:szCs w:val="24"/>
        </w:rPr>
      </w:pPr>
    </w:p>
    <w:p w:rsidR="000F32D0" w:rsidRPr="00B5307C" w:rsidRDefault="00E34ABF">
      <w:pPr>
        <w:spacing w:line="360" w:lineRule="auto"/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 w:rsidRPr="00B5307C">
        <w:rPr>
          <w:rFonts w:ascii="Liberation Serif" w:hAnsi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0F32D0" w:rsidRPr="00B5307C" w:rsidRDefault="00E34ABF">
      <w:pPr>
        <w:spacing w:line="360" w:lineRule="auto"/>
        <w:jc w:val="center"/>
        <w:rPr>
          <w:rFonts w:ascii="Liberation Serif" w:hAnsi="Liberation Serif"/>
          <w:b/>
          <w:caps/>
          <w:spacing w:val="120"/>
          <w:sz w:val="24"/>
          <w:szCs w:val="24"/>
        </w:rPr>
      </w:pPr>
      <w:r w:rsidRPr="00B5307C">
        <w:rPr>
          <w:rFonts w:ascii="Liberation Serif" w:hAnsi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0F32D0" w:rsidRPr="00B5307C" w:rsidRDefault="00E34ABF">
      <w:pPr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 w:rsidRPr="00B5307C">
        <w:rPr>
          <w:rFonts w:ascii="Liberation Serif" w:hAnsi="Liberation Serif"/>
          <w:caps/>
          <w:spacing w:val="40"/>
          <w:sz w:val="24"/>
          <w:szCs w:val="24"/>
        </w:rPr>
        <w:t>ПОстановлЕНИЕ</w:t>
      </w:r>
    </w:p>
    <w:p w:rsidR="000F32D0" w:rsidRPr="00B5307C" w:rsidRDefault="000F32D0">
      <w:pPr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0F32D0" w:rsidRPr="00B5307C">
        <w:trPr>
          <w:cantSplit/>
          <w:trHeight w:val="205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0F32D0" w:rsidRPr="00B5307C" w:rsidRDefault="00B530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4" w:type="dxa"/>
          </w:tcPr>
          <w:p w:rsidR="000F32D0" w:rsidRPr="00B5307C" w:rsidRDefault="000F32D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0F32D0" w:rsidRPr="00B5307C" w:rsidRDefault="00B530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0F32D0" w:rsidRPr="00B5307C" w:rsidRDefault="00E34AB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307C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0F32D0" w:rsidRPr="00B5307C" w:rsidRDefault="00E34ABF">
            <w:pPr>
              <w:rPr>
                <w:rFonts w:ascii="Liberation Serif" w:hAnsi="Liberation Serif"/>
                <w:sz w:val="24"/>
                <w:szCs w:val="24"/>
              </w:rPr>
            </w:pPr>
            <w:r w:rsidRPr="00B5307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F32D0" w:rsidRPr="00B5307C" w:rsidRDefault="00E34AB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5307C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B5307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F32D0" w:rsidRPr="00B5307C" w:rsidRDefault="00E34ABF">
            <w:pPr>
              <w:ind w:left="-20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307C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0F32D0" w:rsidRPr="00B5307C" w:rsidRDefault="00B5307C">
            <w:pPr>
              <w:pStyle w:val="aff"/>
              <w:spacing w:befor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12-ПА</w:t>
            </w:r>
          </w:p>
        </w:tc>
      </w:tr>
      <w:tr w:rsidR="000F32D0" w:rsidRPr="00B5307C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0F32D0" w:rsidRPr="00B5307C" w:rsidRDefault="00E34ABF">
            <w:pPr>
              <w:pStyle w:val="aff"/>
              <w:spacing w:before="0"/>
              <w:rPr>
                <w:rFonts w:ascii="Liberation Serif" w:hAnsi="Liberation Serif"/>
                <w:sz w:val="24"/>
                <w:szCs w:val="24"/>
              </w:rPr>
            </w:pPr>
            <w:r w:rsidRPr="00B5307C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B5307C">
              <w:rPr>
                <w:rFonts w:ascii="Liberation Serif" w:hAnsi="Liberation Serif"/>
                <w:sz w:val="24"/>
                <w:szCs w:val="24"/>
              </w:rPr>
              <w:t>Тарко</w:t>
            </w:r>
            <w:proofErr w:type="spellEnd"/>
            <w:r w:rsidRPr="00B5307C">
              <w:rPr>
                <w:rFonts w:ascii="Liberation Serif" w:hAnsi="Liberation Serif"/>
                <w:sz w:val="24"/>
                <w:szCs w:val="24"/>
              </w:rPr>
              <w:t>-Сале</w:t>
            </w:r>
          </w:p>
        </w:tc>
      </w:tr>
    </w:tbl>
    <w:p w:rsidR="000F32D0" w:rsidRPr="00B5307C" w:rsidRDefault="000F32D0">
      <w:pPr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</w:p>
    <w:p w:rsidR="000F32D0" w:rsidRPr="00B5307C" w:rsidRDefault="00E34ABF">
      <w:pPr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B5307C">
        <w:rPr>
          <w:rFonts w:ascii="Liberation Serif" w:hAnsi="Liberation Serif"/>
          <w:b/>
          <w:sz w:val="24"/>
          <w:szCs w:val="24"/>
          <w:lang w:eastAsia="en-US"/>
        </w:rPr>
        <w:t xml:space="preserve">О внесении изменения в пункт 2 постановления Администрации </w:t>
      </w:r>
    </w:p>
    <w:p w:rsidR="000F32D0" w:rsidRPr="00B5307C" w:rsidRDefault="00E34ABF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B5307C">
        <w:rPr>
          <w:rFonts w:ascii="Liberation Serif" w:hAnsi="Liberation Serif"/>
          <w:b/>
          <w:sz w:val="24"/>
          <w:szCs w:val="24"/>
          <w:lang w:eastAsia="en-US"/>
        </w:rPr>
        <w:t>Пуровского района от 22.12.2022 № 509-ПА</w:t>
      </w:r>
    </w:p>
    <w:p w:rsidR="000F32D0" w:rsidRPr="00B5307C" w:rsidRDefault="000F32D0">
      <w:pPr>
        <w:jc w:val="center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jc w:val="center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widowControl w:val="0"/>
        <w:tabs>
          <w:tab w:val="left" w:pos="4305"/>
          <w:tab w:val="left" w:pos="5280"/>
        </w:tabs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0F32D0" w:rsidRPr="00B5307C" w:rsidRDefault="00E34ABF">
      <w:pPr>
        <w:ind w:firstLine="720"/>
        <w:jc w:val="both"/>
        <w:rPr>
          <w:rFonts w:ascii="Liberation Serif" w:hAnsi="Liberation Serif" w:cs="PT Astra Serif"/>
          <w:sz w:val="24"/>
          <w:szCs w:val="24"/>
        </w:rPr>
      </w:pPr>
      <w:r w:rsidRPr="00B5307C">
        <w:rPr>
          <w:rFonts w:ascii="Liberation Serif" w:hAnsi="Liberation Serif"/>
          <w:sz w:val="24"/>
          <w:szCs w:val="24"/>
        </w:rPr>
        <w:t>В</w:t>
      </w:r>
      <w:r w:rsidRPr="00B5307C">
        <w:rPr>
          <w:rFonts w:ascii="Liberation Serif" w:hAnsi="Liberation Serif"/>
          <w:sz w:val="24"/>
          <w:szCs w:val="24"/>
        </w:rPr>
        <w:t xml:space="preserve"> целях упорядочивания предоставления ежемесячной денежной выплаты отдельным категориям граждан </w:t>
      </w:r>
      <w:r w:rsidRPr="00B5307C">
        <w:rPr>
          <w:rFonts w:ascii="Liberation Serif" w:hAnsi="Liberation Serif"/>
          <w:spacing w:val="20"/>
          <w:sz w:val="24"/>
          <w:szCs w:val="24"/>
          <w:lang w:eastAsia="en-US"/>
        </w:rPr>
        <w:t>постановляет:</w:t>
      </w:r>
    </w:p>
    <w:p w:rsidR="000F32D0" w:rsidRPr="00B5307C" w:rsidRDefault="000F32D0">
      <w:pPr>
        <w:tabs>
          <w:tab w:val="left" w:pos="1320"/>
        </w:tabs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0F32D0" w:rsidRPr="00B5307C" w:rsidRDefault="00E34ABF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B5307C">
        <w:rPr>
          <w:rFonts w:ascii="Liberation Serif" w:hAnsi="Liberation Serif"/>
          <w:sz w:val="24"/>
          <w:szCs w:val="24"/>
          <w:lang w:eastAsia="en-US"/>
        </w:rPr>
        <w:t>1. Пу</w:t>
      </w:r>
      <w:r w:rsidRPr="00B5307C">
        <w:rPr>
          <w:rFonts w:ascii="Liberation Serif" w:hAnsi="Liberation Serif"/>
          <w:sz w:val="24"/>
          <w:szCs w:val="24"/>
          <w:lang w:eastAsia="en-US"/>
        </w:rPr>
        <w:t>нкт 2 постановления Администрации Пуровского района от 22.12.2022                № 509-ПА «</w:t>
      </w:r>
      <w:r w:rsidRPr="00B5307C">
        <w:rPr>
          <w:rFonts w:ascii="Liberation Serif" w:hAnsi="Liberation Serif"/>
          <w:sz w:val="24"/>
          <w:szCs w:val="24"/>
          <w:lang w:eastAsia="en-US"/>
        </w:rPr>
        <w:t xml:space="preserve">Об утверждении </w:t>
      </w:r>
      <w:r w:rsidRPr="00B5307C">
        <w:rPr>
          <w:rFonts w:ascii="Liberation Serif" w:hAnsi="Liberation Serif"/>
          <w:color w:val="000000"/>
          <w:sz w:val="24"/>
          <w:szCs w:val="24"/>
        </w:rPr>
        <w:t xml:space="preserve">Порядка предоставления ежемесячной </w:t>
      </w:r>
      <w:r w:rsidRPr="00B5307C">
        <w:rPr>
          <w:rFonts w:ascii="Liberation Serif" w:hAnsi="Liberation Serif"/>
          <w:color w:val="000000"/>
          <w:sz w:val="24"/>
          <w:szCs w:val="24"/>
        </w:rPr>
        <w:t xml:space="preserve">денежной выплаты отдельным категориям граждан» </w:t>
      </w:r>
      <w:r w:rsidRPr="00B5307C">
        <w:rPr>
          <w:rFonts w:ascii="Liberation Serif" w:hAnsi="Liberation Serif"/>
          <w:sz w:val="24"/>
          <w:szCs w:val="24"/>
        </w:rPr>
        <w:t>признать утратившим силу.</w:t>
      </w:r>
    </w:p>
    <w:p w:rsidR="000F32D0" w:rsidRPr="00B5307C" w:rsidRDefault="00E34ABF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B5307C">
        <w:rPr>
          <w:rFonts w:ascii="Liberation Serif" w:hAnsi="Liberation Serif"/>
          <w:sz w:val="24"/>
          <w:szCs w:val="24"/>
          <w:lang w:eastAsia="en-US"/>
        </w:rPr>
        <w:t xml:space="preserve">2. </w:t>
      </w:r>
      <w:r w:rsidRPr="00B5307C">
        <w:rPr>
          <w:rFonts w:ascii="Liberation Serif" w:hAnsi="Liberation Serif"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B5307C">
        <w:rPr>
          <w:rFonts w:ascii="Liberation Serif" w:hAnsi="Liberation Serif"/>
          <w:color w:val="000000"/>
          <w:sz w:val="24"/>
          <w:szCs w:val="24"/>
        </w:rPr>
        <w:t>разместить</w:t>
      </w:r>
      <w:proofErr w:type="gramEnd"/>
      <w:r w:rsidRPr="00B5307C">
        <w:rPr>
          <w:rFonts w:ascii="Liberation Serif" w:hAnsi="Liberation Serif"/>
          <w:color w:val="000000"/>
          <w:sz w:val="24"/>
          <w:szCs w:val="24"/>
        </w:rPr>
        <w:t xml:space="preserve"> настоящее постановление на официальном сайте муниципальног</w:t>
      </w:r>
      <w:r w:rsidRPr="00B5307C">
        <w:rPr>
          <w:rFonts w:ascii="Liberation Serif" w:hAnsi="Liberation Serif"/>
          <w:color w:val="000000"/>
          <w:sz w:val="24"/>
          <w:szCs w:val="24"/>
        </w:rPr>
        <w:t>о округа Пуровский район.</w:t>
      </w:r>
    </w:p>
    <w:p w:rsidR="000F32D0" w:rsidRPr="00B5307C" w:rsidRDefault="00E34ABF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B5307C">
        <w:rPr>
          <w:rFonts w:ascii="Liberation Serif" w:hAnsi="Liberation Serif"/>
          <w:color w:val="000000"/>
          <w:sz w:val="24"/>
          <w:szCs w:val="24"/>
        </w:rPr>
        <w:t>3. Опубликовать настоящее постановление в газете «Северный луч».</w:t>
      </w:r>
    </w:p>
    <w:p w:rsidR="000F32D0" w:rsidRPr="00B5307C" w:rsidRDefault="00E34ABF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B5307C">
        <w:rPr>
          <w:rFonts w:ascii="Liberation Serif" w:hAnsi="Liberation Serif"/>
          <w:color w:val="000000"/>
          <w:sz w:val="24"/>
          <w:szCs w:val="24"/>
        </w:rPr>
        <w:t xml:space="preserve">4. Контроль исполнения настоящего постановления возложить на заместителя Главы Администрации Пуровского района по вопросам социального развития И.В. </w:t>
      </w:r>
      <w:proofErr w:type="spellStart"/>
      <w:r w:rsidRPr="00B5307C">
        <w:rPr>
          <w:rFonts w:ascii="Liberation Serif" w:hAnsi="Liberation Serif"/>
          <w:color w:val="000000"/>
          <w:sz w:val="24"/>
          <w:szCs w:val="24"/>
        </w:rPr>
        <w:t>Заложук</w:t>
      </w:r>
      <w:proofErr w:type="spellEnd"/>
      <w:r w:rsidRPr="00B5307C">
        <w:rPr>
          <w:rFonts w:ascii="Liberation Serif" w:hAnsi="Liberation Serif"/>
          <w:color w:val="000000"/>
          <w:sz w:val="24"/>
          <w:szCs w:val="24"/>
        </w:rPr>
        <w:t>.</w:t>
      </w:r>
    </w:p>
    <w:p w:rsidR="000F32D0" w:rsidRPr="00B5307C" w:rsidRDefault="000F32D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jc w:val="both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jc w:val="both"/>
        <w:rPr>
          <w:rFonts w:ascii="Liberation Serif" w:hAnsi="Liberation Serif"/>
          <w:sz w:val="24"/>
          <w:szCs w:val="24"/>
        </w:rPr>
      </w:pPr>
    </w:p>
    <w:p w:rsidR="000F32D0" w:rsidRPr="00B5307C" w:rsidRDefault="00E34ABF">
      <w:pPr>
        <w:jc w:val="both"/>
        <w:rPr>
          <w:rFonts w:ascii="Liberation Serif" w:hAnsi="Liberation Serif"/>
          <w:sz w:val="24"/>
          <w:szCs w:val="24"/>
        </w:rPr>
      </w:pPr>
      <w:r w:rsidRPr="00B5307C">
        <w:rPr>
          <w:rFonts w:ascii="Liberation Serif" w:hAnsi="Liberation Serif"/>
          <w:sz w:val="24"/>
          <w:szCs w:val="24"/>
        </w:rPr>
        <w:t>Глав</w:t>
      </w:r>
      <w:r w:rsidRPr="00B5307C">
        <w:rPr>
          <w:rFonts w:ascii="Liberation Serif" w:hAnsi="Liberation Serif"/>
          <w:sz w:val="24"/>
          <w:szCs w:val="24"/>
        </w:rPr>
        <w:t>а Пуровского района</w:t>
      </w:r>
      <w:r w:rsidRPr="00B5307C">
        <w:rPr>
          <w:rFonts w:ascii="Liberation Serif" w:hAnsi="Liberation Serif"/>
          <w:sz w:val="24"/>
          <w:szCs w:val="24"/>
        </w:rPr>
        <w:tab/>
      </w:r>
      <w:r w:rsidRPr="00B5307C">
        <w:rPr>
          <w:rFonts w:ascii="Liberation Serif" w:hAnsi="Liberation Serif"/>
          <w:sz w:val="24"/>
          <w:szCs w:val="24"/>
        </w:rPr>
        <w:tab/>
      </w:r>
      <w:r w:rsidRPr="00B5307C">
        <w:rPr>
          <w:rFonts w:ascii="Liberation Serif" w:hAnsi="Liberation Serif"/>
          <w:sz w:val="24"/>
          <w:szCs w:val="24"/>
        </w:rPr>
        <w:tab/>
      </w:r>
      <w:r w:rsidRPr="00B5307C">
        <w:rPr>
          <w:rFonts w:ascii="Liberation Serif" w:hAnsi="Liberation Serif"/>
          <w:sz w:val="24"/>
          <w:szCs w:val="24"/>
        </w:rPr>
        <w:tab/>
      </w:r>
      <w:r w:rsidRPr="00B5307C">
        <w:rPr>
          <w:rFonts w:ascii="Liberation Serif" w:hAnsi="Liberation Serif"/>
          <w:sz w:val="24"/>
          <w:szCs w:val="24"/>
        </w:rPr>
        <w:tab/>
      </w:r>
      <w:r w:rsidRPr="00B5307C">
        <w:rPr>
          <w:rFonts w:ascii="Liberation Serif" w:hAnsi="Liberation Serif"/>
          <w:sz w:val="24"/>
          <w:szCs w:val="24"/>
        </w:rPr>
        <w:tab/>
      </w:r>
      <w:r w:rsidRPr="00B5307C">
        <w:rPr>
          <w:rFonts w:ascii="Liberation Serif" w:hAnsi="Liberation Serif"/>
          <w:sz w:val="24"/>
          <w:szCs w:val="24"/>
        </w:rPr>
        <w:tab/>
        <w:t xml:space="preserve">                  А.А. </w:t>
      </w:r>
      <w:proofErr w:type="spellStart"/>
      <w:r w:rsidRPr="00B5307C">
        <w:rPr>
          <w:rFonts w:ascii="Liberation Serif" w:hAnsi="Liberation Serif"/>
          <w:sz w:val="24"/>
          <w:szCs w:val="24"/>
        </w:rPr>
        <w:t>Колодин</w:t>
      </w:r>
      <w:proofErr w:type="spellEnd"/>
    </w:p>
    <w:p w:rsidR="000F32D0" w:rsidRPr="00B5307C" w:rsidRDefault="000F32D0">
      <w:pPr>
        <w:jc w:val="both"/>
        <w:rPr>
          <w:rFonts w:ascii="Liberation Serif" w:hAnsi="Liberation Serif"/>
          <w:sz w:val="24"/>
          <w:szCs w:val="24"/>
        </w:rPr>
      </w:pPr>
    </w:p>
    <w:p w:rsidR="000F32D0" w:rsidRPr="00B5307C" w:rsidRDefault="000F32D0">
      <w:pPr>
        <w:tabs>
          <w:tab w:val="left" w:pos="3825"/>
        </w:tabs>
        <w:ind w:left="5386"/>
        <w:rPr>
          <w:rFonts w:ascii="Liberation Serif" w:hAnsi="Liberation Serif"/>
          <w:sz w:val="24"/>
          <w:szCs w:val="24"/>
          <w:lang w:eastAsia="en-US"/>
        </w:rPr>
      </w:pPr>
    </w:p>
    <w:sectPr w:rsidR="000F32D0" w:rsidRPr="00B5307C">
      <w:type w:val="continuous"/>
      <w:pgSz w:w="11905" w:h="16838"/>
      <w:pgMar w:top="1134" w:right="567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BF" w:rsidRDefault="00E34ABF">
      <w:r>
        <w:separator/>
      </w:r>
    </w:p>
  </w:endnote>
  <w:endnote w:type="continuationSeparator" w:id="0">
    <w:p w:rsidR="00E34ABF" w:rsidRDefault="00E3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BF" w:rsidRDefault="00E34ABF">
      <w:r>
        <w:separator/>
      </w:r>
    </w:p>
  </w:footnote>
  <w:footnote w:type="continuationSeparator" w:id="0">
    <w:p w:rsidR="00E34ABF" w:rsidRDefault="00E3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0"/>
    <w:rsid w:val="000F32D0"/>
    <w:rsid w:val="00B5307C"/>
    <w:rsid w:val="00E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2023-01-17T06:25:00Z</dcterms:created>
  <dcterms:modified xsi:type="dcterms:W3CDTF">2023-01-17T06:25:00Z</dcterms:modified>
</cp:coreProperties>
</file>