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D" w:rsidRDefault="00654838">
      <w:pPr>
        <w:pStyle w:val="af8"/>
        <w:spacing w:before="24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noProof/>
        </w:rPr>
        <mc:AlternateContent>
          <mc:Choice Requires="wpg">
            <w:drawing>
              <wp:anchor distT="0" distB="0" distL="114300" distR="114300" simplePos="0" relativeHeight="502791680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525148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02791680;o:allowoverlap:true;o:allowincell:true;mso-position-horizontal-relative:page;margin-left:295.1pt;mso-position-horizontal:absolute;mso-position-vertical-relative:page;margin-top:41.4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5442FD" w:rsidRDefault="005442FD">
      <w:pPr>
        <w:pStyle w:val="af8"/>
        <w:spacing w:before="240"/>
        <w:rPr>
          <w:rFonts w:ascii="Liberation Sans" w:eastAsia="Liberation Sans" w:hAnsi="Liberation Sans" w:cs="Liberation Sans"/>
        </w:rPr>
      </w:pPr>
    </w:p>
    <w:p w:rsidR="005442FD" w:rsidRDefault="005442FD">
      <w:pPr>
        <w:pStyle w:val="af8"/>
        <w:spacing w:before="0" w:line="360" w:lineRule="auto"/>
        <w:rPr>
          <w:rFonts w:ascii="Liberation Sans" w:eastAsia="Liberation Sans" w:hAnsi="Liberation Sans" w:cs="Liberation Sans"/>
        </w:rPr>
      </w:pPr>
    </w:p>
    <w:p w:rsidR="005442FD" w:rsidRDefault="00654838">
      <w:pPr>
        <w:spacing w:line="360" w:lineRule="auto"/>
        <w:ind w:right="-1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муниципальный округ пуровский район</w:t>
      </w:r>
    </w:p>
    <w:p w:rsidR="005442FD" w:rsidRDefault="00654838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</w:rPr>
      </w:pPr>
      <w:r>
        <w:rPr>
          <w:rFonts w:ascii="Liberation Sans" w:eastAsia="Liberation Sans" w:hAnsi="Liberation Sans" w:cs="Liberation Sans"/>
          <w:b/>
          <w:caps/>
          <w:spacing w:val="120"/>
          <w:sz w:val="24"/>
        </w:rPr>
        <w:t>аДМИНИСТРАЦИЯ пуровского района</w:t>
      </w:r>
    </w:p>
    <w:p w:rsidR="005442FD" w:rsidRDefault="00654838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Постановление</w:t>
      </w:r>
    </w:p>
    <w:p w:rsidR="005442FD" w:rsidRDefault="005442FD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5442FD" w:rsidRPr="00F211C9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442FD" w:rsidRPr="00F211C9" w:rsidRDefault="00F211C9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5442FD" w:rsidRPr="00F211C9" w:rsidRDefault="005442FD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442FD" w:rsidRPr="00F211C9" w:rsidRDefault="00F211C9" w:rsidP="00F211C9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5442FD" w:rsidRPr="00F211C9" w:rsidRDefault="00654838">
            <w:pPr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442FD" w:rsidRPr="00F211C9" w:rsidRDefault="00F211C9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442FD" w:rsidRPr="00F211C9" w:rsidRDefault="00654838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г</w:t>
            </w:r>
            <w:proofErr w:type="gramEnd"/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5442FD" w:rsidRPr="00F211C9" w:rsidRDefault="00654838">
            <w:pPr>
              <w:ind w:left="-208"/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5442FD" w:rsidRPr="00F211C9" w:rsidRDefault="00F211C9">
            <w:pPr>
              <w:pStyle w:val="af4"/>
              <w:spacing w:before="0"/>
              <w:rPr>
                <w:rFonts w:ascii="Liberation Sans" w:eastAsia="Liberation Sans" w:hAnsi="Liberation Sans" w:cs="Liberation Sans"/>
                <w:szCs w:val="24"/>
              </w:rPr>
            </w:pPr>
            <w:r w:rsidRPr="00F211C9">
              <w:rPr>
                <w:rFonts w:ascii="Liberation Sans" w:eastAsia="Liberation Sans" w:hAnsi="Liberation Sans" w:cs="Liberation Sans"/>
                <w:szCs w:val="24"/>
              </w:rPr>
              <w:t>8-П</w:t>
            </w:r>
          </w:p>
        </w:tc>
      </w:tr>
      <w:tr w:rsidR="005442FD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5442FD" w:rsidRDefault="00654838">
            <w:pPr>
              <w:pStyle w:val="af4"/>
              <w:spacing w:before="0"/>
              <w:rPr>
                <w:rFonts w:ascii="Liberation Sans" w:eastAsia="Liberation Sans" w:hAnsi="Liberation Sans" w:cs="Liberation Sans"/>
                <w:szCs w:val="24"/>
              </w:rPr>
            </w:pPr>
            <w:r>
              <w:rPr>
                <w:rFonts w:ascii="Liberation Sans" w:eastAsia="Liberation Sans" w:hAnsi="Liberation Sans" w:cs="Liberation Sans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Cs w:val="24"/>
              </w:rPr>
              <w:t>-Сале</w:t>
            </w:r>
          </w:p>
        </w:tc>
      </w:tr>
    </w:tbl>
    <w:p w:rsidR="005442FD" w:rsidRDefault="005442FD">
      <w:pPr>
        <w:pStyle w:val="af5"/>
        <w:spacing w:before="0" w:after="0"/>
        <w:ind w:right="3289" w:firstLine="0"/>
        <w:rPr>
          <w:rFonts w:ascii="Liberation Sans" w:eastAsia="Liberation Sans" w:hAnsi="Liberation Sans" w:cs="Liberation Sans"/>
          <w:i w:val="0"/>
        </w:rPr>
      </w:pPr>
    </w:p>
    <w:p w:rsidR="005442FD" w:rsidRDefault="005442FD">
      <w:pPr>
        <w:pStyle w:val="af5"/>
        <w:spacing w:before="0" w:after="0"/>
        <w:ind w:right="3289" w:firstLine="0"/>
        <w:rPr>
          <w:rFonts w:ascii="Liberation Sans" w:eastAsia="Liberation Sans" w:hAnsi="Liberation Sans" w:cs="Liberation Sans"/>
          <w:i w:val="0"/>
        </w:rPr>
      </w:pPr>
    </w:p>
    <w:p w:rsidR="005442FD" w:rsidRDefault="00654838">
      <w:pPr>
        <w:pStyle w:val="af6"/>
        <w:ind w:firstLine="0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szCs w:val="24"/>
        </w:rPr>
        <w:t>Об утверждении перечня многоквартирных домов, расположенных на территории муниципального округа Пуровский</w:t>
      </w:r>
      <w:r>
        <w:rPr>
          <w:rFonts w:ascii="Liberation Sans" w:eastAsia="Liberation Sans" w:hAnsi="Liberation Sans" w:cs="Liberation Sans"/>
          <w:b/>
          <w:szCs w:val="24"/>
        </w:rPr>
        <w:t xml:space="preserve"> район, в отношении которых принято решение о формировании фонда капитального ремонта на счете регионального оператора</w:t>
      </w:r>
    </w:p>
    <w:p w:rsidR="005442FD" w:rsidRDefault="005442FD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5442FD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5442FD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654838">
      <w:pPr>
        <w:pStyle w:val="af6"/>
        <w:jc w:val="both"/>
        <w:rPr>
          <w:rFonts w:ascii="Liberation Sans" w:eastAsia="Liberation Sans" w:hAnsi="Liberation Sans" w:cs="Liberation Sans"/>
          <w:spacing w:val="20"/>
        </w:rPr>
      </w:pPr>
      <w:proofErr w:type="gramStart"/>
      <w:r>
        <w:rPr>
          <w:rFonts w:ascii="Liberation Sans" w:eastAsia="Liberation Sans" w:hAnsi="Liberation Sans" w:cs="Liberation Sans"/>
        </w:rPr>
        <w:t>В соответствии с пунктом 6 части 1 статьи 16 Федерального закона от 06 октября 2003 года № 131-ФЗ «</w:t>
      </w:r>
      <w:r>
        <w:rPr>
          <w:rFonts w:ascii="Liberation Sans" w:eastAsia="Liberation Sans" w:hAnsi="Liberation Sans" w:cs="Liberation Sans"/>
        </w:rPr>
        <w:t>Об общих принципах организации местного самоуправления в Российской Федерации», частью 7 статьи 170 Жилищного кодекса Российской Федерации, частью 7 статьи 4 Закона Ямало-Ненецкого автономного округа от 28 марта 2014 года № 11-ЗАО «Об организации проведени</w:t>
      </w:r>
      <w:r>
        <w:rPr>
          <w:rFonts w:ascii="Liberation Sans" w:eastAsia="Liberation Sans" w:hAnsi="Liberation Sans" w:cs="Liberation Sans"/>
        </w:rPr>
        <w:t>я капитального ремонта общего имущества в многоквартирных домах, расположенных на</w:t>
      </w:r>
      <w:proofErr w:type="gramEnd"/>
      <w:r>
        <w:rPr>
          <w:rFonts w:ascii="Liberation Sans" w:eastAsia="Liberation Sans" w:hAnsi="Liberation Sans" w:cs="Liberation Sans"/>
        </w:rPr>
        <w:t xml:space="preserve"> территории Ямало-Ненецкого автономного округа» </w:t>
      </w:r>
      <w:r>
        <w:rPr>
          <w:rFonts w:ascii="Liberation Sans" w:eastAsia="Liberation Sans" w:hAnsi="Liberation Sans" w:cs="Liberation Sans"/>
          <w:spacing w:val="40"/>
          <w:szCs w:val="24"/>
        </w:rPr>
        <w:t>постановляет:</w:t>
      </w:r>
    </w:p>
    <w:p w:rsidR="005442FD" w:rsidRDefault="005442FD">
      <w:pPr>
        <w:ind w:firstLine="708"/>
        <w:jc w:val="both"/>
        <w:rPr>
          <w:rFonts w:ascii="Liberation Sans" w:eastAsia="Liberation Sans" w:hAnsi="Liberation Sans" w:cs="Liberation Sans"/>
          <w:sz w:val="22"/>
          <w:szCs w:val="22"/>
        </w:rPr>
      </w:pPr>
    </w:p>
    <w:p w:rsidR="005442FD" w:rsidRDefault="00654838">
      <w:pPr>
        <w:tabs>
          <w:tab w:val="left" w:pos="993"/>
        </w:tabs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>Утвердить прилагаемый перечень многоквартирных домов, расположенных на территории муниципального округа Пуров</w:t>
      </w:r>
      <w:r>
        <w:rPr>
          <w:rFonts w:ascii="Liberation Sans" w:eastAsia="Liberation Sans" w:hAnsi="Liberation Sans" w:cs="Liberation Sans"/>
          <w:sz w:val="24"/>
          <w:szCs w:val="24"/>
        </w:rPr>
        <w:t>ский район, в отношении которых принято решение о формировании фонда капитального ремонта на счете регионального оператора (далее – решение).</w:t>
      </w:r>
    </w:p>
    <w:p w:rsidR="005442FD" w:rsidRDefault="00654838">
      <w:pPr>
        <w:pStyle w:val="af6"/>
        <w:tabs>
          <w:tab w:val="left" w:pos="993"/>
        </w:tabs>
        <w:jc w:val="both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>2.</w:t>
      </w:r>
      <w:r>
        <w:rPr>
          <w:rFonts w:ascii="Liberation Sans" w:eastAsia="Liberation Sans" w:hAnsi="Liberation Sans" w:cs="Liberation Sans"/>
          <w:szCs w:val="24"/>
        </w:rPr>
        <w:tab/>
        <w:t>Департаменту транспорта, связи и систем жизнеобеспечения Администрации Пуровского района направить решение реги</w:t>
      </w:r>
      <w:r>
        <w:rPr>
          <w:rFonts w:ascii="Liberation Sans" w:eastAsia="Liberation Sans" w:hAnsi="Liberation Sans" w:cs="Liberation Sans"/>
          <w:szCs w:val="24"/>
        </w:rPr>
        <w:t xml:space="preserve">ональному оператору Ямало-Ненецкого автономного округа в течение трех рабочих дней </w:t>
      </w:r>
      <w:proofErr w:type="gramStart"/>
      <w:r>
        <w:rPr>
          <w:rFonts w:ascii="Liberation Sans" w:eastAsia="Liberation Sans" w:hAnsi="Liberation Sans" w:cs="Liberation Sans"/>
          <w:szCs w:val="24"/>
        </w:rPr>
        <w:t>с даты принятия</w:t>
      </w:r>
      <w:proofErr w:type="gramEnd"/>
      <w:r>
        <w:rPr>
          <w:rFonts w:ascii="Liberation Sans" w:eastAsia="Liberation Sans" w:hAnsi="Liberation Sans" w:cs="Liberation Sans"/>
          <w:szCs w:val="24"/>
        </w:rPr>
        <w:t xml:space="preserve"> настоящего постановления.</w:t>
      </w:r>
    </w:p>
    <w:p w:rsidR="005442FD" w:rsidRDefault="00654838">
      <w:pPr>
        <w:pStyle w:val="af6"/>
        <w:widowControl w:val="0"/>
        <w:tabs>
          <w:tab w:val="left" w:pos="993"/>
          <w:tab w:val="left" w:pos="1134"/>
        </w:tabs>
        <w:jc w:val="both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>3.</w:t>
      </w:r>
      <w:r>
        <w:rPr>
          <w:rFonts w:ascii="Liberation Sans" w:eastAsia="Liberation Sans" w:hAnsi="Liberation Sans" w:cs="Liberation Sans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Cs w:val="24"/>
        </w:rPr>
        <w:t xml:space="preserve"> настоя</w:t>
      </w:r>
      <w:r>
        <w:rPr>
          <w:rFonts w:ascii="Liberation Sans" w:eastAsia="Liberation Sans" w:hAnsi="Liberation Sans" w:cs="Liberation Sans"/>
          <w:szCs w:val="24"/>
        </w:rPr>
        <w:t>щее постановление на официальном сайте муниципального округа Пуровский район.</w:t>
      </w:r>
    </w:p>
    <w:p w:rsidR="005442FD" w:rsidRDefault="00654838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4.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>Опубликовать настоящее постановление в газете «Северный луч».</w:t>
      </w:r>
    </w:p>
    <w:p w:rsidR="005442FD" w:rsidRDefault="00654838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5.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Пуровского района Д.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Л.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Криницына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5442FD" w:rsidRDefault="005442FD">
      <w:pPr>
        <w:pStyle w:val="af7"/>
        <w:spacing w:before="0"/>
        <w:ind w:right="0"/>
        <w:rPr>
          <w:rFonts w:ascii="Liberation Sans" w:eastAsia="Liberation Sans" w:hAnsi="Liberation Sans" w:cs="Liberation Sans"/>
          <w:szCs w:val="24"/>
        </w:rPr>
      </w:pPr>
    </w:p>
    <w:p w:rsidR="005442FD" w:rsidRDefault="005442FD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5442FD">
      <w:pPr>
        <w:pStyle w:val="af7"/>
        <w:spacing w:before="0"/>
        <w:ind w:right="0"/>
        <w:rPr>
          <w:rFonts w:ascii="Liberation Sans" w:eastAsia="Liberation Sans" w:hAnsi="Liberation Sans" w:cs="Liberation Sans"/>
          <w:caps w:val="0"/>
          <w:szCs w:val="24"/>
        </w:rPr>
      </w:pPr>
    </w:p>
    <w:p w:rsidR="005442FD" w:rsidRDefault="00654838">
      <w:pPr>
        <w:tabs>
          <w:tab w:val="left" w:pos="1418"/>
        </w:tabs>
        <w:jc w:val="both"/>
        <w:rPr>
          <w:rFonts w:ascii="Liberation Sans" w:eastAsia="Liberation Sans" w:hAnsi="Liberation Sans" w:cs="Liberation Sans"/>
        </w:rPr>
      </w:pP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И.о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. Главы Пуровского района                                                                     Е.О.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Жолобов</w:t>
      </w:r>
      <w:proofErr w:type="spellEnd"/>
    </w:p>
    <w:p w:rsidR="005442FD" w:rsidRDefault="005442FD">
      <w:pPr>
        <w:ind w:firstLine="708"/>
        <w:jc w:val="both"/>
        <w:rPr>
          <w:rFonts w:ascii="Liberation Sans" w:eastAsia="Liberation Sans" w:hAnsi="Liberation Sans" w:cs="Liberation Sans"/>
        </w:rPr>
      </w:pPr>
    </w:p>
    <w:p w:rsidR="005442FD" w:rsidRDefault="00654838">
      <w:pPr>
        <w:rPr>
          <w:rFonts w:ascii="Liberation Sans" w:eastAsia="Liberation Sans" w:hAnsi="Liberation Sans" w:cs="Liberation Sans"/>
          <w:sz w:val="24"/>
          <w:szCs w:val="22"/>
        </w:rPr>
      </w:pPr>
      <w:r>
        <w:rPr>
          <w:rFonts w:ascii="Liberation Sans" w:eastAsia="Liberation Sans" w:hAnsi="Liberation Sans" w:cs="Liberation Sans"/>
          <w:sz w:val="24"/>
          <w:szCs w:val="22"/>
        </w:rPr>
        <w:br w:type="page"/>
      </w:r>
    </w:p>
    <w:p w:rsidR="005442FD" w:rsidRDefault="00654838">
      <w:pPr>
        <w:widowControl w:val="0"/>
        <w:ind w:left="5529" w:hanging="6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lastRenderedPageBreak/>
        <w:t>УТВЕРЖДЕН</w:t>
      </w:r>
    </w:p>
    <w:p w:rsidR="005442FD" w:rsidRDefault="00654838">
      <w:pPr>
        <w:widowControl w:val="0"/>
        <w:ind w:left="5529" w:hanging="6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>постановлением Администрации Пуровского района</w:t>
      </w:r>
    </w:p>
    <w:p w:rsidR="005442FD" w:rsidRDefault="00654838">
      <w:pPr>
        <w:widowControl w:val="0"/>
        <w:ind w:left="5529" w:hanging="6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от </w:t>
      </w:r>
      <w:r w:rsidR="00F211C9">
        <w:rPr>
          <w:rFonts w:ascii="Liberation Sans" w:eastAsia="Liberation Sans" w:hAnsi="Liberation Sans" w:cs="Liberation Sans"/>
          <w:sz w:val="24"/>
          <w:szCs w:val="24"/>
        </w:rPr>
        <w:t xml:space="preserve">10 января </w:t>
      </w:r>
      <w:r>
        <w:rPr>
          <w:rFonts w:ascii="Liberation Sans" w:eastAsia="Liberation Sans" w:hAnsi="Liberation Sans" w:cs="Liberation Sans"/>
          <w:sz w:val="24"/>
          <w:szCs w:val="24"/>
        </w:rPr>
        <w:t>202</w:t>
      </w:r>
      <w:r w:rsidR="00F211C9">
        <w:rPr>
          <w:rFonts w:ascii="Liberation Sans" w:eastAsia="Liberation Sans" w:hAnsi="Liberation Sans" w:cs="Liberation Sans"/>
          <w:sz w:val="24"/>
          <w:szCs w:val="24"/>
        </w:rPr>
        <w:t>4</w:t>
      </w:r>
      <w:bookmarkStart w:id="0" w:name="_GoBack"/>
      <w:bookmarkEnd w:id="0"/>
      <w:r>
        <w:rPr>
          <w:rFonts w:ascii="Liberation Sans" w:eastAsia="Liberation Sans" w:hAnsi="Liberation Sans" w:cs="Liberation Sans"/>
          <w:sz w:val="24"/>
          <w:szCs w:val="24"/>
        </w:rPr>
        <w:t xml:space="preserve"> года № </w:t>
      </w:r>
      <w:r w:rsidR="00F211C9">
        <w:rPr>
          <w:rFonts w:ascii="Liberation Sans" w:eastAsia="Liberation Sans" w:hAnsi="Liberation Sans" w:cs="Liberation Sans"/>
          <w:sz w:val="24"/>
          <w:szCs w:val="24"/>
        </w:rPr>
        <w:t>8-П</w:t>
      </w:r>
    </w:p>
    <w:p w:rsidR="005442FD" w:rsidRDefault="005442FD">
      <w:pPr>
        <w:widowControl w:val="0"/>
        <w:ind w:left="4962" w:hanging="6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5442FD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5442FD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5442FD" w:rsidRDefault="00654838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ПЕРЕЧЕНЬ</w:t>
      </w:r>
    </w:p>
    <w:p w:rsidR="005442FD" w:rsidRDefault="00654838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многоквартирных домов, расположенных на территории </w:t>
      </w:r>
    </w:p>
    <w:p w:rsidR="005442FD" w:rsidRDefault="00654838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муниципального округа Пуровский район, в отношении которых </w:t>
      </w:r>
    </w:p>
    <w:p w:rsidR="005442FD" w:rsidRDefault="00654838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принято  решение о формировании фонда капитального ремонта </w:t>
      </w:r>
    </w:p>
    <w:p w:rsidR="005442FD" w:rsidRDefault="00654838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на счете регионального оператора</w:t>
      </w:r>
    </w:p>
    <w:p w:rsidR="005442FD" w:rsidRDefault="005442FD">
      <w:pPr>
        <w:ind w:firstLine="708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</w:p>
    <w:p w:rsidR="005442FD" w:rsidRDefault="005442FD">
      <w:pPr>
        <w:ind w:firstLine="708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3969"/>
      </w:tblGrid>
      <w:tr w:rsidR="005442FD">
        <w:tc>
          <w:tcPr>
            <w:tcW w:w="540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sz w:val="22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 xml:space="preserve">№                                                </w:t>
            </w:r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>/п</w:t>
            </w:r>
          </w:p>
        </w:tc>
        <w:tc>
          <w:tcPr>
            <w:tcW w:w="1836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b/>
                <w:sz w:val="22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b/>
                <w:sz w:val="22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 xml:space="preserve">Адрес многоквартирного дома          </w:t>
            </w:r>
          </w:p>
        </w:tc>
        <w:tc>
          <w:tcPr>
            <w:tcW w:w="3969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b/>
                <w:sz w:val="22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2"/>
                <w:szCs w:val="24"/>
              </w:rPr>
              <w:t>Способ формирования фонда капитального ремонта</w:t>
            </w:r>
          </w:p>
        </w:tc>
      </w:tr>
      <w:tr w:rsidR="005442FD">
        <w:tc>
          <w:tcPr>
            <w:tcW w:w="540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442FD" w:rsidRDefault="00654838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-Сале</w:t>
            </w:r>
          </w:p>
        </w:tc>
        <w:tc>
          <w:tcPr>
            <w:tcW w:w="3402" w:type="dxa"/>
          </w:tcPr>
          <w:p w:rsidR="005442FD" w:rsidRDefault="00654838">
            <w:pPr>
              <w:ind w:firstLine="318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ул. Губкина, д. 16</w:t>
            </w:r>
          </w:p>
        </w:tc>
        <w:tc>
          <w:tcPr>
            <w:tcW w:w="3969" w:type="dxa"/>
          </w:tcPr>
          <w:p w:rsidR="005442FD" w:rsidRDefault="00654838">
            <w:pP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>на счете регионального оператора</w:t>
            </w:r>
          </w:p>
        </w:tc>
      </w:tr>
    </w:tbl>
    <w:p w:rsidR="005442FD" w:rsidRDefault="005442FD">
      <w:pPr>
        <w:ind w:firstLine="708"/>
        <w:jc w:val="center"/>
        <w:rPr>
          <w:rFonts w:ascii="Liberation Sans" w:eastAsia="Liberation Sans" w:hAnsi="Liberation Sans" w:cs="Liberation Sans"/>
          <w:b/>
        </w:rPr>
      </w:pPr>
    </w:p>
    <w:p w:rsidR="005442FD" w:rsidRDefault="005442FD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5442FD" w:rsidRDefault="005442FD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5442FD" w:rsidRDefault="005442FD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5442FD" w:rsidRDefault="005442FD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5442FD" w:rsidRDefault="005442FD">
      <w:pPr>
        <w:rPr>
          <w:rFonts w:ascii="PT Astra Serif" w:hAnsi="PT Astra Serif"/>
          <w:sz w:val="24"/>
          <w:szCs w:val="22"/>
        </w:rPr>
      </w:pPr>
    </w:p>
    <w:sectPr w:rsidR="005442FD">
      <w:headerReference w:type="default" r:id="rId9"/>
      <w:headerReference w:type="first" r:id="rId10"/>
      <w:pgSz w:w="11906" w:h="16838"/>
      <w:pgMar w:top="1134" w:right="567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38" w:rsidRDefault="00654838">
      <w:r>
        <w:separator/>
      </w:r>
    </w:p>
  </w:endnote>
  <w:endnote w:type="continuationSeparator" w:id="0">
    <w:p w:rsidR="00654838" w:rsidRDefault="006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38" w:rsidRDefault="00654838">
      <w:r>
        <w:separator/>
      </w:r>
    </w:p>
  </w:footnote>
  <w:footnote w:type="continuationSeparator" w:id="0">
    <w:p w:rsidR="00654838" w:rsidRDefault="0065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FD" w:rsidRDefault="005442FD">
    <w:pPr>
      <w:pStyle w:val="afc"/>
      <w:jc w:val="center"/>
    </w:pPr>
  </w:p>
  <w:p w:rsidR="005442FD" w:rsidRDefault="005442FD">
    <w:pPr>
      <w:pStyle w:val="a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FD" w:rsidRDefault="005442FD">
    <w:pPr>
      <w:pStyle w:val="afc"/>
    </w:pPr>
  </w:p>
  <w:p w:rsidR="005442FD" w:rsidRDefault="005442F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B9"/>
    <w:multiLevelType w:val="multilevel"/>
    <w:tmpl w:val="1592FD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B90669"/>
    <w:multiLevelType w:val="multilevel"/>
    <w:tmpl w:val="1B0E62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1B1C51"/>
    <w:multiLevelType w:val="multilevel"/>
    <w:tmpl w:val="9C841B3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354D0D"/>
    <w:multiLevelType w:val="multilevel"/>
    <w:tmpl w:val="67BE826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E16B2E"/>
    <w:multiLevelType w:val="hybridMultilevel"/>
    <w:tmpl w:val="2E7E1C4E"/>
    <w:lvl w:ilvl="0" w:tplc="3F0653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F2F2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F21E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80D4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5AE7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FCBF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349B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D09B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42EC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64C3F"/>
    <w:multiLevelType w:val="hybridMultilevel"/>
    <w:tmpl w:val="9A90329C"/>
    <w:lvl w:ilvl="0" w:tplc="E26E10EC">
      <w:start w:val="1"/>
      <w:numFmt w:val="decimal"/>
      <w:lvlText w:val="%1."/>
      <w:legacy w:legacy="1" w:legacySpace="0" w:legacyIndent="283"/>
      <w:lvlJc w:val="left"/>
    </w:lvl>
    <w:lvl w:ilvl="1" w:tplc="752C82E0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B72AD1A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5CF6D84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D0056F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2F1E0F66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86DD64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04C6B8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A1A736C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A021506"/>
    <w:multiLevelType w:val="multilevel"/>
    <w:tmpl w:val="18C24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3AE77197"/>
    <w:multiLevelType w:val="multilevel"/>
    <w:tmpl w:val="294822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1369B2"/>
    <w:multiLevelType w:val="hybridMultilevel"/>
    <w:tmpl w:val="63A2A546"/>
    <w:lvl w:ilvl="0" w:tplc="E946DD7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4A26A7A">
      <w:start w:val="1"/>
      <w:numFmt w:val="lowerLetter"/>
      <w:lvlText w:val="%2."/>
      <w:lvlJc w:val="left"/>
      <w:pPr>
        <w:ind w:left="1789" w:hanging="360"/>
      </w:pPr>
    </w:lvl>
    <w:lvl w:ilvl="2" w:tplc="69D811C4">
      <w:start w:val="1"/>
      <w:numFmt w:val="lowerRoman"/>
      <w:lvlText w:val="%3."/>
      <w:lvlJc w:val="right"/>
      <w:pPr>
        <w:ind w:left="2509" w:hanging="180"/>
      </w:pPr>
    </w:lvl>
    <w:lvl w:ilvl="3" w:tplc="FF842EF4">
      <w:start w:val="1"/>
      <w:numFmt w:val="decimal"/>
      <w:lvlText w:val="%4."/>
      <w:lvlJc w:val="left"/>
      <w:pPr>
        <w:ind w:left="3229" w:hanging="360"/>
      </w:pPr>
    </w:lvl>
    <w:lvl w:ilvl="4" w:tplc="B614AF0C">
      <w:start w:val="1"/>
      <w:numFmt w:val="lowerLetter"/>
      <w:lvlText w:val="%5."/>
      <w:lvlJc w:val="left"/>
      <w:pPr>
        <w:ind w:left="3949" w:hanging="360"/>
      </w:pPr>
    </w:lvl>
    <w:lvl w:ilvl="5" w:tplc="CCC0996C">
      <w:start w:val="1"/>
      <w:numFmt w:val="lowerRoman"/>
      <w:lvlText w:val="%6."/>
      <w:lvlJc w:val="right"/>
      <w:pPr>
        <w:ind w:left="4669" w:hanging="180"/>
      </w:pPr>
    </w:lvl>
    <w:lvl w:ilvl="6" w:tplc="39F2891E">
      <w:start w:val="1"/>
      <w:numFmt w:val="decimal"/>
      <w:lvlText w:val="%7."/>
      <w:lvlJc w:val="left"/>
      <w:pPr>
        <w:ind w:left="5389" w:hanging="360"/>
      </w:pPr>
    </w:lvl>
    <w:lvl w:ilvl="7" w:tplc="DC5AE1A4">
      <w:start w:val="1"/>
      <w:numFmt w:val="lowerLetter"/>
      <w:lvlText w:val="%8."/>
      <w:lvlJc w:val="left"/>
      <w:pPr>
        <w:ind w:left="6109" w:hanging="360"/>
      </w:pPr>
    </w:lvl>
    <w:lvl w:ilvl="8" w:tplc="D78A6330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E3A56"/>
    <w:multiLevelType w:val="hybridMultilevel"/>
    <w:tmpl w:val="74B2424C"/>
    <w:lvl w:ilvl="0" w:tplc="F06267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88361D74">
      <w:start w:val="1"/>
      <w:numFmt w:val="lowerLetter"/>
      <w:lvlText w:val="%2."/>
      <w:lvlJc w:val="left"/>
      <w:pPr>
        <w:ind w:left="1789" w:hanging="360"/>
      </w:pPr>
    </w:lvl>
    <w:lvl w:ilvl="2" w:tplc="4FE8F420">
      <w:start w:val="1"/>
      <w:numFmt w:val="lowerRoman"/>
      <w:lvlText w:val="%3."/>
      <w:lvlJc w:val="right"/>
      <w:pPr>
        <w:ind w:left="2509" w:hanging="180"/>
      </w:pPr>
    </w:lvl>
    <w:lvl w:ilvl="3" w:tplc="379810C8">
      <w:start w:val="1"/>
      <w:numFmt w:val="decimal"/>
      <w:lvlText w:val="%4."/>
      <w:lvlJc w:val="left"/>
      <w:pPr>
        <w:ind w:left="3229" w:hanging="360"/>
      </w:pPr>
    </w:lvl>
    <w:lvl w:ilvl="4" w:tplc="4BCC6A0E">
      <w:start w:val="1"/>
      <w:numFmt w:val="lowerLetter"/>
      <w:lvlText w:val="%5."/>
      <w:lvlJc w:val="left"/>
      <w:pPr>
        <w:ind w:left="3949" w:hanging="360"/>
      </w:pPr>
    </w:lvl>
    <w:lvl w:ilvl="5" w:tplc="F594EB38">
      <w:start w:val="1"/>
      <w:numFmt w:val="lowerRoman"/>
      <w:lvlText w:val="%6."/>
      <w:lvlJc w:val="right"/>
      <w:pPr>
        <w:ind w:left="4669" w:hanging="180"/>
      </w:pPr>
    </w:lvl>
    <w:lvl w:ilvl="6" w:tplc="81F2851E">
      <w:start w:val="1"/>
      <w:numFmt w:val="decimal"/>
      <w:lvlText w:val="%7."/>
      <w:lvlJc w:val="left"/>
      <w:pPr>
        <w:ind w:left="5389" w:hanging="360"/>
      </w:pPr>
    </w:lvl>
    <w:lvl w:ilvl="7" w:tplc="77FC7D8C">
      <w:start w:val="1"/>
      <w:numFmt w:val="lowerLetter"/>
      <w:lvlText w:val="%8."/>
      <w:lvlJc w:val="left"/>
      <w:pPr>
        <w:ind w:left="6109" w:hanging="360"/>
      </w:pPr>
    </w:lvl>
    <w:lvl w:ilvl="8" w:tplc="FFB210C4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56F58"/>
    <w:multiLevelType w:val="hybridMultilevel"/>
    <w:tmpl w:val="C1600B36"/>
    <w:lvl w:ilvl="0" w:tplc="608A023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B3D2225C">
      <w:start w:val="1"/>
      <w:numFmt w:val="lowerLetter"/>
      <w:lvlText w:val="%2."/>
      <w:lvlJc w:val="left"/>
      <w:pPr>
        <w:ind w:left="1320" w:hanging="360"/>
      </w:pPr>
    </w:lvl>
    <w:lvl w:ilvl="2" w:tplc="99A24E00">
      <w:start w:val="1"/>
      <w:numFmt w:val="lowerRoman"/>
      <w:lvlText w:val="%3."/>
      <w:lvlJc w:val="right"/>
      <w:pPr>
        <w:ind w:left="2040" w:hanging="180"/>
      </w:pPr>
    </w:lvl>
    <w:lvl w:ilvl="3" w:tplc="D862E5A0">
      <w:start w:val="1"/>
      <w:numFmt w:val="decimal"/>
      <w:lvlText w:val="%4."/>
      <w:lvlJc w:val="left"/>
      <w:pPr>
        <w:ind w:left="2760" w:hanging="360"/>
      </w:pPr>
    </w:lvl>
    <w:lvl w:ilvl="4" w:tplc="A91ABA6C">
      <w:start w:val="1"/>
      <w:numFmt w:val="lowerLetter"/>
      <w:lvlText w:val="%5."/>
      <w:lvlJc w:val="left"/>
      <w:pPr>
        <w:ind w:left="3480" w:hanging="360"/>
      </w:pPr>
    </w:lvl>
    <w:lvl w:ilvl="5" w:tplc="3CB4521C">
      <w:start w:val="1"/>
      <w:numFmt w:val="lowerRoman"/>
      <w:lvlText w:val="%6."/>
      <w:lvlJc w:val="right"/>
      <w:pPr>
        <w:ind w:left="4200" w:hanging="180"/>
      </w:pPr>
    </w:lvl>
    <w:lvl w:ilvl="6" w:tplc="53067E0C">
      <w:start w:val="1"/>
      <w:numFmt w:val="decimal"/>
      <w:lvlText w:val="%7."/>
      <w:lvlJc w:val="left"/>
      <w:pPr>
        <w:ind w:left="4920" w:hanging="360"/>
      </w:pPr>
    </w:lvl>
    <w:lvl w:ilvl="7" w:tplc="F2264414">
      <w:start w:val="1"/>
      <w:numFmt w:val="lowerLetter"/>
      <w:lvlText w:val="%8."/>
      <w:lvlJc w:val="left"/>
      <w:pPr>
        <w:ind w:left="5640" w:hanging="360"/>
      </w:pPr>
    </w:lvl>
    <w:lvl w:ilvl="8" w:tplc="10609268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C6D468F"/>
    <w:multiLevelType w:val="multilevel"/>
    <w:tmpl w:val="DEB0AC8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E2E6FC0"/>
    <w:multiLevelType w:val="hybridMultilevel"/>
    <w:tmpl w:val="F2684162"/>
    <w:lvl w:ilvl="0" w:tplc="E000EDB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CB056F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71E6FFE4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FD69684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31297B2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24229E30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E46E348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EE6437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C2387790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67149F"/>
    <w:multiLevelType w:val="hybridMultilevel"/>
    <w:tmpl w:val="BB401912"/>
    <w:lvl w:ilvl="0" w:tplc="19E821C2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96001E8E">
      <w:start w:val="1"/>
      <w:numFmt w:val="lowerLetter"/>
      <w:lvlText w:val="%2."/>
      <w:lvlJc w:val="left"/>
      <w:pPr>
        <w:ind w:left="2149" w:hanging="360"/>
      </w:pPr>
    </w:lvl>
    <w:lvl w:ilvl="2" w:tplc="B5F29900">
      <w:start w:val="1"/>
      <w:numFmt w:val="lowerRoman"/>
      <w:lvlText w:val="%3."/>
      <w:lvlJc w:val="right"/>
      <w:pPr>
        <w:ind w:left="2869" w:hanging="180"/>
      </w:pPr>
    </w:lvl>
    <w:lvl w:ilvl="3" w:tplc="3DB4A04E">
      <w:start w:val="1"/>
      <w:numFmt w:val="decimal"/>
      <w:lvlText w:val="%4."/>
      <w:lvlJc w:val="left"/>
      <w:pPr>
        <w:ind w:left="3589" w:hanging="360"/>
      </w:pPr>
    </w:lvl>
    <w:lvl w:ilvl="4" w:tplc="5C849FF2">
      <w:start w:val="1"/>
      <w:numFmt w:val="lowerLetter"/>
      <w:lvlText w:val="%5."/>
      <w:lvlJc w:val="left"/>
      <w:pPr>
        <w:ind w:left="4309" w:hanging="360"/>
      </w:pPr>
    </w:lvl>
    <w:lvl w:ilvl="5" w:tplc="80D62B4E">
      <w:start w:val="1"/>
      <w:numFmt w:val="lowerRoman"/>
      <w:lvlText w:val="%6."/>
      <w:lvlJc w:val="right"/>
      <w:pPr>
        <w:ind w:left="5029" w:hanging="180"/>
      </w:pPr>
    </w:lvl>
    <w:lvl w:ilvl="6" w:tplc="9962E58A">
      <w:start w:val="1"/>
      <w:numFmt w:val="decimal"/>
      <w:lvlText w:val="%7."/>
      <w:lvlJc w:val="left"/>
      <w:pPr>
        <w:ind w:left="5749" w:hanging="360"/>
      </w:pPr>
    </w:lvl>
    <w:lvl w:ilvl="7" w:tplc="9AFAFE4A">
      <w:start w:val="1"/>
      <w:numFmt w:val="lowerLetter"/>
      <w:lvlText w:val="%8."/>
      <w:lvlJc w:val="left"/>
      <w:pPr>
        <w:ind w:left="6469" w:hanging="360"/>
      </w:pPr>
    </w:lvl>
    <w:lvl w:ilvl="8" w:tplc="250C8E7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C21370"/>
    <w:multiLevelType w:val="hybridMultilevel"/>
    <w:tmpl w:val="A9525C2C"/>
    <w:lvl w:ilvl="0" w:tplc="6C0EF4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66A11A">
      <w:start w:val="1"/>
      <w:numFmt w:val="lowerLetter"/>
      <w:lvlText w:val="%2."/>
      <w:lvlJc w:val="left"/>
      <w:pPr>
        <w:ind w:left="1440" w:hanging="360"/>
      </w:pPr>
    </w:lvl>
    <w:lvl w:ilvl="2" w:tplc="D46A5C90">
      <w:start w:val="1"/>
      <w:numFmt w:val="lowerRoman"/>
      <w:lvlText w:val="%3."/>
      <w:lvlJc w:val="right"/>
      <w:pPr>
        <w:ind w:left="2160" w:hanging="180"/>
      </w:pPr>
    </w:lvl>
    <w:lvl w:ilvl="3" w:tplc="8C7E1E5C">
      <w:start w:val="1"/>
      <w:numFmt w:val="decimal"/>
      <w:lvlText w:val="%4."/>
      <w:lvlJc w:val="left"/>
      <w:pPr>
        <w:ind w:left="2880" w:hanging="360"/>
      </w:pPr>
    </w:lvl>
    <w:lvl w:ilvl="4" w:tplc="16AE5450">
      <w:start w:val="1"/>
      <w:numFmt w:val="lowerLetter"/>
      <w:lvlText w:val="%5."/>
      <w:lvlJc w:val="left"/>
      <w:pPr>
        <w:ind w:left="3600" w:hanging="360"/>
      </w:pPr>
    </w:lvl>
    <w:lvl w:ilvl="5" w:tplc="0C269224">
      <w:start w:val="1"/>
      <w:numFmt w:val="lowerRoman"/>
      <w:lvlText w:val="%6."/>
      <w:lvlJc w:val="right"/>
      <w:pPr>
        <w:ind w:left="4320" w:hanging="180"/>
      </w:pPr>
    </w:lvl>
    <w:lvl w:ilvl="6" w:tplc="F0082D98">
      <w:start w:val="1"/>
      <w:numFmt w:val="decimal"/>
      <w:lvlText w:val="%7."/>
      <w:lvlJc w:val="left"/>
      <w:pPr>
        <w:ind w:left="5040" w:hanging="360"/>
      </w:pPr>
    </w:lvl>
    <w:lvl w:ilvl="7" w:tplc="908E3EAE">
      <w:start w:val="1"/>
      <w:numFmt w:val="lowerLetter"/>
      <w:lvlText w:val="%8."/>
      <w:lvlJc w:val="left"/>
      <w:pPr>
        <w:ind w:left="5760" w:hanging="360"/>
      </w:pPr>
    </w:lvl>
    <w:lvl w:ilvl="8" w:tplc="F5D0C68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63E15"/>
    <w:multiLevelType w:val="hybridMultilevel"/>
    <w:tmpl w:val="B7CEC850"/>
    <w:lvl w:ilvl="0" w:tplc="62560C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D2F6B9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8281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2603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A014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8828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10C3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BA1D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FA99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B16D6A"/>
    <w:multiLevelType w:val="multilevel"/>
    <w:tmpl w:val="1ED666D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BD666A7"/>
    <w:multiLevelType w:val="hybridMultilevel"/>
    <w:tmpl w:val="BDE0C638"/>
    <w:lvl w:ilvl="0" w:tplc="0CFA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9AD1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8A4C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C2F8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3488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92D6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BCE5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4EB5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41C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D02EBB"/>
    <w:multiLevelType w:val="multilevel"/>
    <w:tmpl w:val="7A22C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F767575"/>
    <w:multiLevelType w:val="multilevel"/>
    <w:tmpl w:val="57BAE9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3B97E3D"/>
    <w:multiLevelType w:val="hybridMultilevel"/>
    <w:tmpl w:val="56A0A2AC"/>
    <w:lvl w:ilvl="0" w:tplc="45CC26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E4361A">
      <w:start w:val="1"/>
      <w:numFmt w:val="lowerLetter"/>
      <w:lvlText w:val="%2."/>
      <w:lvlJc w:val="left"/>
      <w:pPr>
        <w:ind w:left="1440" w:hanging="360"/>
      </w:pPr>
    </w:lvl>
    <w:lvl w:ilvl="2" w:tplc="1312EA2E">
      <w:start w:val="1"/>
      <w:numFmt w:val="lowerRoman"/>
      <w:lvlText w:val="%3."/>
      <w:lvlJc w:val="right"/>
      <w:pPr>
        <w:ind w:left="2160" w:hanging="180"/>
      </w:pPr>
    </w:lvl>
    <w:lvl w:ilvl="3" w:tplc="8CDAEE1C">
      <w:start w:val="1"/>
      <w:numFmt w:val="decimal"/>
      <w:lvlText w:val="%4."/>
      <w:lvlJc w:val="left"/>
      <w:pPr>
        <w:ind w:left="2880" w:hanging="360"/>
      </w:pPr>
    </w:lvl>
    <w:lvl w:ilvl="4" w:tplc="48FA0A24">
      <w:start w:val="1"/>
      <w:numFmt w:val="lowerLetter"/>
      <w:lvlText w:val="%5."/>
      <w:lvlJc w:val="left"/>
      <w:pPr>
        <w:ind w:left="3600" w:hanging="360"/>
      </w:pPr>
    </w:lvl>
    <w:lvl w:ilvl="5" w:tplc="81F63090">
      <w:start w:val="1"/>
      <w:numFmt w:val="lowerRoman"/>
      <w:lvlText w:val="%6."/>
      <w:lvlJc w:val="right"/>
      <w:pPr>
        <w:ind w:left="4320" w:hanging="180"/>
      </w:pPr>
    </w:lvl>
    <w:lvl w:ilvl="6" w:tplc="57D040A0">
      <w:start w:val="1"/>
      <w:numFmt w:val="decimal"/>
      <w:lvlText w:val="%7."/>
      <w:lvlJc w:val="left"/>
      <w:pPr>
        <w:ind w:left="5040" w:hanging="360"/>
      </w:pPr>
    </w:lvl>
    <w:lvl w:ilvl="7" w:tplc="ACB8BD4A">
      <w:start w:val="1"/>
      <w:numFmt w:val="lowerLetter"/>
      <w:lvlText w:val="%8."/>
      <w:lvlJc w:val="left"/>
      <w:pPr>
        <w:ind w:left="5760" w:hanging="360"/>
      </w:pPr>
    </w:lvl>
    <w:lvl w:ilvl="8" w:tplc="3AF2A54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07CE2"/>
    <w:multiLevelType w:val="multilevel"/>
    <w:tmpl w:val="6E182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77AB2767"/>
    <w:multiLevelType w:val="hybridMultilevel"/>
    <w:tmpl w:val="A9AA56AA"/>
    <w:lvl w:ilvl="0" w:tplc="1D20B9FA">
      <w:start w:val="1"/>
      <w:numFmt w:val="decimal"/>
      <w:lvlText w:val="%1."/>
      <w:lvlJc w:val="left"/>
      <w:pPr>
        <w:ind w:left="1429" w:hanging="360"/>
      </w:pPr>
    </w:lvl>
    <w:lvl w:ilvl="1" w:tplc="57281EB8">
      <w:start w:val="1"/>
      <w:numFmt w:val="lowerLetter"/>
      <w:lvlText w:val="%2."/>
      <w:lvlJc w:val="left"/>
      <w:pPr>
        <w:ind w:left="2149" w:hanging="360"/>
      </w:pPr>
    </w:lvl>
    <w:lvl w:ilvl="2" w:tplc="D8FCC18C">
      <w:start w:val="1"/>
      <w:numFmt w:val="lowerRoman"/>
      <w:lvlText w:val="%3."/>
      <w:lvlJc w:val="right"/>
      <w:pPr>
        <w:ind w:left="2869" w:hanging="180"/>
      </w:pPr>
    </w:lvl>
    <w:lvl w:ilvl="3" w:tplc="997E229A">
      <w:start w:val="1"/>
      <w:numFmt w:val="decimal"/>
      <w:lvlText w:val="%4."/>
      <w:lvlJc w:val="left"/>
      <w:pPr>
        <w:ind w:left="3589" w:hanging="360"/>
      </w:pPr>
    </w:lvl>
    <w:lvl w:ilvl="4" w:tplc="CD9A4B90">
      <w:start w:val="1"/>
      <w:numFmt w:val="lowerLetter"/>
      <w:lvlText w:val="%5."/>
      <w:lvlJc w:val="left"/>
      <w:pPr>
        <w:ind w:left="4309" w:hanging="360"/>
      </w:pPr>
    </w:lvl>
    <w:lvl w:ilvl="5" w:tplc="67361F2E">
      <w:start w:val="1"/>
      <w:numFmt w:val="lowerRoman"/>
      <w:lvlText w:val="%6."/>
      <w:lvlJc w:val="right"/>
      <w:pPr>
        <w:ind w:left="5029" w:hanging="180"/>
      </w:pPr>
    </w:lvl>
    <w:lvl w:ilvl="6" w:tplc="AB2658F4">
      <w:start w:val="1"/>
      <w:numFmt w:val="decimal"/>
      <w:lvlText w:val="%7."/>
      <w:lvlJc w:val="left"/>
      <w:pPr>
        <w:ind w:left="5749" w:hanging="360"/>
      </w:pPr>
    </w:lvl>
    <w:lvl w:ilvl="7" w:tplc="02FCB778">
      <w:start w:val="1"/>
      <w:numFmt w:val="lowerLetter"/>
      <w:lvlText w:val="%8."/>
      <w:lvlJc w:val="left"/>
      <w:pPr>
        <w:ind w:left="6469" w:hanging="360"/>
      </w:pPr>
    </w:lvl>
    <w:lvl w:ilvl="8" w:tplc="1C88D3A4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937BD4"/>
    <w:multiLevelType w:val="multilevel"/>
    <w:tmpl w:val="D88E67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10"/>
  </w:num>
  <w:num w:numId="5">
    <w:abstractNumId w:val="21"/>
  </w:num>
  <w:num w:numId="6">
    <w:abstractNumId w:val="14"/>
  </w:num>
  <w:num w:numId="7">
    <w:abstractNumId w:val="22"/>
  </w:num>
  <w:num w:numId="8">
    <w:abstractNumId w:val="9"/>
  </w:num>
  <w:num w:numId="9">
    <w:abstractNumId w:val="13"/>
  </w:num>
  <w:num w:numId="10">
    <w:abstractNumId w:val="2"/>
  </w:num>
  <w:num w:numId="11">
    <w:abstractNumId w:val="19"/>
  </w:num>
  <w:num w:numId="12">
    <w:abstractNumId w:val="4"/>
  </w:num>
  <w:num w:numId="13">
    <w:abstractNumId w:val="17"/>
  </w:num>
  <w:num w:numId="14">
    <w:abstractNumId w:val="15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D"/>
    <w:rsid w:val="005442FD"/>
    <w:rsid w:val="00654838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A49D672-1504-419F-BD0F-8DCF554E9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dcterms:created xsi:type="dcterms:W3CDTF">2024-01-10T11:13:00Z</dcterms:created>
  <dcterms:modified xsi:type="dcterms:W3CDTF">2024-01-10T11:13:00Z</dcterms:modified>
</cp:coreProperties>
</file>