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15" w:rsidRDefault="00C542FB" w:rsidP="003A17C0">
      <w:pPr>
        <w:ind w:left="51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остановление с новым гербом" style="position:absolute;left:0;text-align:left;margin-left:215.7pt;margin-top:8.4pt;width:53.25pt;height:84.75pt;z-index:1;visibility:visible">
            <v:imagedata r:id="rId4" o:title=""/>
            <w10:wrap type="square"/>
          </v:shape>
        </w:pict>
      </w:r>
    </w:p>
    <w:p w:rsidR="00EE4615" w:rsidRDefault="00EE4615" w:rsidP="003A17C0">
      <w:pPr>
        <w:pStyle w:val="a6"/>
        <w:spacing w:before="720"/>
      </w:pPr>
    </w:p>
    <w:p w:rsidR="00EE4615" w:rsidRDefault="00EE4615" w:rsidP="003A17C0">
      <w:pPr>
        <w:pStyle w:val="a6"/>
        <w:spacing w:before="0"/>
      </w:pPr>
    </w:p>
    <w:p w:rsidR="00EE4615" w:rsidRDefault="00EE4615" w:rsidP="003A17C0">
      <w:pPr>
        <w:pStyle w:val="a6"/>
        <w:spacing w:before="0"/>
      </w:pPr>
    </w:p>
    <w:p w:rsidR="00EE4615" w:rsidRDefault="00EE4615" w:rsidP="003A17C0">
      <w:pPr>
        <w:pStyle w:val="a6"/>
        <w:spacing w:before="0"/>
      </w:pPr>
    </w:p>
    <w:p w:rsidR="00EE4615" w:rsidRPr="00485BB6" w:rsidRDefault="00EE4615" w:rsidP="003A17C0">
      <w:pPr>
        <w:pStyle w:val="5"/>
        <w:spacing w:before="0"/>
        <w:rPr>
          <w:b w:val="0"/>
          <w:bCs w:val="0"/>
          <w:spacing w:val="0"/>
          <w:sz w:val="30"/>
          <w:szCs w:val="30"/>
        </w:rPr>
      </w:pPr>
      <w:r w:rsidRPr="00485BB6">
        <w:rPr>
          <w:b w:val="0"/>
          <w:bCs w:val="0"/>
          <w:spacing w:val="0"/>
          <w:sz w:val="30"/>
          <w:szCs w:val="30"/>
        </w:rPr>
        <w:t xml:space="preserve">СОБРАНИЕ ДЕПУТАТОВ </w:t>
      </w:r>
    </w:p>
    <w:p w:rsidR="00EE4615" w:rsidRPr="00485BB6" w:rsidRDefault="00EE4615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bCs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EE4615" w:rsidRPr="00485BB6" w:rsidRDefault="00EE4615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EE4615" w:rsidRPr="00D66711" w:rsidRDefault="00EE4615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EE4615" w:rsidRPr="00747724" w:rsidRDefault="00EE4615" w:rsidP="003A17C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:rsidR="00EE4615" w:rsidRPr="00D82F0E" w:rsidRDefault="00EE4615" w:rsidP="003A17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F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4615" w:rsidRPr="00D82F0E" w:rsidRDefault="00EE4615" w:rsidP="003A17C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4615" w:rsidRPr="00BF6F13" w:rsidRDefault="00EE4615" w:rsidP="003A17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 xml:space="preserve">О признании </w:t>
      </w:r>
      <w:proofErr w:type="gramStart"/>
      <w:r>
        <w:rPr>
          <w:b/>
          <w:bCs/>
          <w:spacing w:val="2"/>
        </w:rPr>
        <w:t>утратившим</w:t>
      </w:r>
      <w:proofErr w:type="gramEnd"/>
      <w:r>
        <w:rPr>
          <w:b/>
          <w:bCs/>
          <w:spacing w:val="2"/>
        </w:rPr>
        <w:t xml:space="preserve"> силу решения Собрания депутатов </w:t>
      </w:r>
      <w:r w:rsidRPr="00BF6F13">
        <w:rPr>
          <w:b/>
          <w:bCs/>
          <w:spacing w:val="2"/>
        </w:rPr>
        <w:t>муниципального образования город Тарк</w:t>
      </w:r>
      <w:r>
        <w:rPr>
          <w:b/>
          <w:bCs/>
          <w:spacing w:val="2"/>
        </w:rPr>
        <w:t>о-Сале от 27 декабря 2012 года № 30</w:t>
      </w:r>
    </w:p>
    <w:p w:rsidR="00EE4615" w:rsidRPr="00D82F0E" w:rsidRDefault="00EE4615" w:rsidP="003A17C0">
      <w:pPr>
        <w:jc w:val="center"/>
        <w:rPr>
          <w:b/>
          <w:bCs/>
        </w:rPr>
      </w:pPr>
    </w:p>
    <w:p w:rsidR="00EE4615" w:rsidRPr="00D82F0E" w:rsidRDefault="00EE4615" w:rsidP="003A17C0">
      <w:pPr>
        <w:jc w:val="center"/>
        <w:rPr>
          <w:b/>
          <w:bCs/>
        </w:rPr>
      </w:pPr>
    </w:p>
    <w:p w:rsidR="00EE4615" w:rsidRPr="00D82F0E" w:rsidRDefault="00956808" w:rsidP="003A17C0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декабря</w:t>
      </w:r>
      <w:r w:rsidR="00EE4615" w:rsidRPr="00D82F0E">
        <w:rPr>
          <w:rFonts w:ascii="Times New Roman" w:hAnsi="Times New Roman" w:cs="Times New Roman"/>
          <w:sz w:val="24"/>
          <w:szCs w:val="24"/>
        </w:rPr>
        <w:t xml:space="preserve"> 2016 г</w:t>
      </w:r>
      <w:r w:rsidR="00EE4615">
        <w:rPr>
          <w:rFonts w:ascii="Times New Roman" w:hAnsi="Times New Roman" w:cs="Times New Roman"/>
          <w:sz w:val="24"/>
          <w:szCs w:val="24"/>
        </w:rPr>
        <w:t>ода</w:t>
      </w:r>
      <w:r w:rsidR="00EE46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615" w:rsidRPr="00D82F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4615" w:rsidRPr="00D82F0E">
        <w:rPr>
          <w:rFonts w:ascii="Times New Roman" w:hAnsi="Times New Roman" w:cs="Times New Roman"/>
          <w:sz w:val="24"/>
          <w:szCs w:val="24"/>
        </w:rPr>
        <w:t>. Тарко-Сале</w:t>
      </w:r>
    </w:p>
    <w:p w:rsidR="00EE4615" w:rsidRPr="00D82F0E" w:rsidRDefault="00EE4615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615" w:rsidRPr="00D82F0E" w:rsidRDefault="00EE4615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615" w:rsidRPr="00B43737" w:rsidRDefault="00EE4615" w:rsidP="003A17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956808">
        <w:rPr>
          <w:rFonts w:ascii="Times New Roman" w:hAnsi="Times New Roman" w:cs="Times New Roman"/>
          <w:b/>
          <w:bCs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EE4615" w:rsidRPr="00D82F0E" w:rsidRDefault="00EE4615" w:rsidP="003A17C0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4615" w:rsidRPr="00D82F0E" w:rsidRDefault="00EE4615" w:rsidP="003A17C0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4615" w:rsidRDefault="00EE4615" w:rsidP="003A17C0">
      <w:pPr>
        <w:shd w:val="clear" w:color="auto" w:fill="FFFFFF"/>
        <w:ind w:firstLine="708"/>
        <w:jc w:val="both"/>
        <w:rPr>
          <w:color w:val="000000"/>
        </w:rPr>
      </w:pPr>
      <w:r>
        <w:t xml:space="preserve">В соответствии с </w:t>
      </w:r>
      <w:r w:rsidRPr="008E30E2">
        <w:rPr>
          <w:color w:val="000000"/>
        </w:rPr>
        <w:t>Уставом мун</w:t>
      </w:r>
      <w:r>
        <w:rPr>
          <w:color w:val="000000"/>
        </w:rPr>
        <w:t>иципального образования город Тарко-Сале,</w:t>
      </w:r>
      <w:r w:rsidRPr="00B85049">
        <w:t xml:space="preserve"> </w:t>
      </w:r>
      <w:r>
        <w:t xml:space="preserve">решением Собрания депутатов муниципального образования город Тарко-Сале от 23 июня 2015 года   № 216 </w:t>
      </w:r>
      <w:r w:rsidRPr="00422962">
        <w:rPr>
          <w:color w:val="000000"/>
        </w:rPr>
        <w:t>"О ликвидации муниципального казенного учреждения "Администрация муниципального образования город Тарко-Сале"</w:t>
      </w:r>
      <w:r>
        <w:rPr>
          <w:color w:val="000000"/>
        </w:rPr>
        <w:t xml:space="preserve"> </w:t>
      </w:r>
      <w:r>
        <w:t xml:space="preserve">Собранием депутатов </w:t>
      </w:r>
      <w:r>
        <w:rPr>
          <w:b/>
          <w:bCs/>
          <w:spacing w:val="80"/>
        </w:rPr>
        <w:t>решено</w:t>
      </w:r>
      <w:r>
        <w:rPr>
          <w:color w:val="000000"/>
        </w:rPr>
        <w:t>:</w:t>
      </w:r>
    </w:p>
    <w:p w:rsidR="00EE4615" w:rsidRDefault="00EE4615" w:rsidP="003A17C0">
      <w:pPr>
        <w:shd w:val="clear" w:color="auto" w:fill="FFFFFF"/>
        <w:ind w:firstLine="708"/>
        <w:jc w:val="both"/>
        <w:rPr>
          <w:color w:val="000000"/>
        </w:rPr>
      </w:pPr>
    </w:p>
    <w:p w:rsidR="00EE4615" w:rsidRDefault="00EE4615" w:rsidP="003A17C0">
      <w:pPr>
        <w:shd w:val="clear" w:color="auto" w:fill="FFFFFF"/>
        <w:spacing w:line="288" w:lineRule="atLeast"/>
        <w:ind w:firstLine="567"/>
        <w:jc w:val="both"/>
        <w:textAlignment w:val="baseline"/>
        <w:rPr>
          <w:spacing w:val="2"/>
        </w:rPr>
      </w:pPr>
      <w:r>
        <w:t>1</w:t>
      </w:r>
      <w:r w:rsidRPr="008F0AEA">
        <w:t xml:space="preserve">. </w:t>
      </w:r>
      <w:r>
        <w:t>Признать утратившим силу решение Собрания депутатов муниципального образования город Тарко-Сале</w:t>
      </w:r>
      <w:r>
        <w:rPr>
          <w:spacing w:val="2"/>
        </w:rPr>
        <w:t xml:space="preserve"> от 27 декабря 2012 года № 30 "Об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город Тарко-Сале муниципальных услуг".</w:t>
      </w:r>
    </w:p>
    <w:p w:rsidR="00EE4615" w:rsidRDefault="00EE4615" w:rsidP="0072612E">
      <w:pPr>
        <w:shd w:val="clear" w:color="auto" w:fill="FFFFFF"/>
        <w:spacing w:line="288" w:lineRule="atLeast"/>
        <w:ind w:firstLine="567"/>
        <w:jc w:val="both"/>
        <w:textAlignment w:val="baseline"/>
      </w:pPr>
      <w:r w:rsidRPr="000401AA">
        <w:rPr>
          <w:spacing w:val="2"/>
        </w:rPr>
        <w:t xml:space="preserve">2. </w:t>
      </w:r>
      <w:r w:rsidRPr="007C1539">
        <w:t>Настоящее решение вступает в силу с</w:t>
      </w:r>
      <w:r>
        <w:t>о дня официального опубликования</w:t>
      </w:r>
      <w:r w:rsidRPr="007C1539">
        <w:t>.</w:t>
      </w:r>
    </w:p>
    <w:p w:rsidR="00EE4615" w:rsidRDefault="00EE4615" w:rsidP="003A17C0">
      <w:pPr>
        <w:ind w:firstLine="567"/>
        <w:jc w:val="both"/>
      </w:pPr>
      <w:r>
        <w:t>3. Опубликовать настоящее решение в газете "Северный луч".</w:t>
      </w:r>
    </w:p>
    <w:p w:rsidR="00EE4615" w:rsidRDefault="00EE4615" w:rsidP="003A17C0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EE4615" w:rsidRDefault="00EE4615" w:rsidP="003A17C0">
      <w:pPr>
        <w:ind w:firstLine="709"/>
        <w:jc w:val="both"/>
      </w:pPr>
    </w:p>
    <w:p w:rsidR="00EE4615" w:rsidRDefault="00EE4615" w:rsidP="003A17C0">
      <w:pPr>
        <w:ind w:firstLine="709"/>
        <w:jc w:val="both"/>
      </w:pPr>
    </w:p>
    <w:p w:rsidR="00EE4615" w:rsidRDefault="00EE4615" w:rsidP="003A17C0">
      <w:pPr>
        <w:ind w:firstLine="709"/>
        <w:jc w:val="both"/>
      </w:pPr>
    </w:p>
    <w:p w:rsidR="00EE4615" w:rsidRPr="004A4242" w:rsidRDefault="00EE4615" w:rsidP="003E2AA0">
      <w:pPr>
        <w:tabs>
          <w:tab w:val="left" w:pos="9639"/>
        </w:tabs>
        <w:jc w:val="both"/>
      </w:pPr>
      <w:r w:rsidRPr="004A4242">
        <w:t xml:space="preserve">Председатель Собрания </w:t>
      </w:r>
      <w:r>
        <w:t>д</w:t>
      </w:r>
      <w:r w:rsidRPr="004A4242">
        <w:t>епутатов</w:t>
      </w:r>
    </w:p>
    <w:p w:rsidR="00EE4615" w:rsidRPr="004A4242" w:rsidRDefault="00EE4615" w:rsidP="003E2AA0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EE4615" w:rsidRPr="004A4242" w:rsidRDefault="00EE4615" w:rsidP="003E2AA0">
      <w:pPr>
        <w:tabs>
          <w:tab w:val="right" w:pos="9639"/>
        </w:tabs>
        <w:jc w:val="both"/>
      </w:pPr>
      <w:r w:rsidRPr="004A4242">
        <w:t>город Тарко-Сале</w:t>
      </w:r>
      <w:r w:rsidRPr="004A4242">
        <w:tab/>
        <w:t>П.И. Колесников</w:t>
      </w:r>
    </w:p>
    <w:sectPr w:rsidR="00EE4615" w:rsidRPr="004A4242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1A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2DD1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962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39BA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BB6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5F7DE7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4FCD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BD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47724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539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0E2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0AEA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80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E90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0E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2D31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0FD9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737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049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6F13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2FB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6711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2F0E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0F19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A774B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A66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615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4EC"/>
    <w:pPr>
      <w:keepNext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3A17C0"/>
    <w:pPr>
      <w:keepNext/>
      <w:spacing w:before="240"/>
      <w:jc w:val="center"/>
      <w:outlineLvl w:val="4"/>
    </w:pPr>
    <w:rPr>
      <w:b/>
      <w:bCs/>
      <w:caps/>
      <w:noProof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4E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44EC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A17C0"/>
    <w:rPr>
      <w:b/>
      <w:bCs/>
      <w:caps/>
      <w:noProof/>
      <w:spacing w:val="40"/>
      <w:sz w:val="32"/>
      <w:szCs w:val="32"/>
    </w:rPr>
  </w:style>
  <w:style w:type="paragraph" w:styleId="a3">
    <w:name w:val="Title"/>
    <w:basedOn w:val="a"/>
    <w:link w:val="a4"/>
    <w:uiPriority w:val="99"/>
    <w:qFormat/>
    <w:rsid w:val="004D44EC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F68D4"/>
    <w:rPr>
      <w:b/>
      <w:bCs/>
      <w:sz w:val="32"/>
      <w:szCs w:val="32"/>
    </w:rPr>
  </w:style>
  <w:style w:type="character" w:styleId="a5">
    <w:name w:val="Strong"/>
    <w:basedOn w:val="a0"/>
    <w:uiPriority w:val="99"/>
    <w:qFormat/>
    <w:rsid w:val="004D44EC"/>
    <w:rPr>
      <w:b/>
      <w:bCs/>
    </w:rPr>
  </w:style>
  <w:style w:type="paragraph" w:styleId="a6">
    <w:name w:val="Message Header"/>
    <w:basedOn w:val="a"/>
    <w:link w:val="a7"/>
    <w:uiPriority w:val="99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uiPriority w:val="99"/>
    <w:locked/>
    <w:rsid w:val="003A17C0"/>
    <w:rPr>
      <w:caps/>
      <w:noProof/>
      <w:spacing w:val="40"/>
    </w:rPr>
  </w:style>
  <w:style w:type="paragraph" w:customStyle="1" w:styleId="ConsNonformat">
    <w:name w:val="ConsNonformat"/>
    <w:uiPriority w:val="99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duma-urist</dc:creator>
  <cp:keywords/>
  <dc:description/>
  <cp:lastModifiedBy>duma-urist</cp:lastModifiedBy>
  <cp:revision>6</cp:revision>
  <cp:lastPrinted>2016-11-22T05:33:00Z</cp:lastPrinted>
  <dcterms:created xsi:type="dcterms:W3CDTF">2016-04-10T14:08:00Z</dcterms:created>
  <dcterms:modified xsi:type="dcterms:W3CDTF">2016-12-06T06:04:00Z</dcterms:modified>
</cp:coreProperties>
</file>