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3B3420">
        <w:rPr>
          <w:rFonts w:ascii="PT Astra Serif" w:hAnsi="PT Astra Serif" w:cs="Times New Roman"/>
          <w:b/>
          <w:sz w:val="28"/>
          <w:szCs w:val="28"/>
        </w:rPr>
        <w:t>Управление муниципального заказа и торговли Администрации Пуровского района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>
        <w:rPr>
          <w:rFonts w:ascii="PT Astra Serif" w:hAnsi="PT Astra Serif" w:cs="Times New Roman"/>
          <w:sz w:val="28"/>
          <w:szCs w:val="28"/>
        </w:rPr>
        <w:t>(</w:t>
      </w:r>
      <w:r w:rsidRPr="00EC3AFA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>
        <w:rPr>
          <w:rFonts w:ascii="PT Astra Serif" w:hAnsi="PT Astra Serif" w:cs="Times New Roman"/>
          <w:sz w:val="28"/>
          <w:szCs w:val="28"/>
        </w:rPr>
        <w:t>)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6057BE" w:rsidRPr="006057BE">
        <w:rPr>
          <w:rFonts w:ascii="PT Astra Serif" w:hAnsi="PT Astra Serif" w:cs="Times New Roman"/>
          <w:sz w:val="28"/>
          <w:szCs w:val="28"/>
          <w:u w:val="single"/>
        </w:rPr>
        <w:t>постановления Администрации района от 29.04.2016 № 176-ПА «Об утверждении мест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собственности, расположенных на территории муниципального образования город Тарко-Сале» (с изменениями от 19.02.2019 года № 37-ПА</w:t>
      </w:r>
      <w:proofErr w:type="gramEnd"/>
      <w:r w:rsidR="006057BE" w:rsidRPr="006057BE">
        <w:rPr>
          <w:rFonts w:ascii="PT Astra Serif" w:hAnsi="PT Astra Serif" w:cs="Times New Roman"/>
          <w:sz w:val="28"/>
          <w:szCs w:val="28"/>
          <w:u w:val="single"/>
        </w:rPr>
        <w:t>, от 10.07.2019   № 215-ПА)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3B3420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3B3420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="003B3420" w:rsidRPr="00AC712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  <w:r w:rsidR="003B3420" w:rsidRPr="003B3420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B3420" w:rsidRPr="003B3420">
        <w:rPr>
          <w:rFonts w:ascii="PT Astra Serif" w:hAnsi="PT Astra Serif" w:cs="Times New Roman"/>
          <w:sz w:val="28"/>
          <w:szCs w:val="28"/>
        </w:rPr>
        <w:t>14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  <w:r w:rsidR="003B3420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B3420">
        <w:rPr>
          <w:rFonts w:ascii="PT Astra Serif" w:hAnsi="PT Astra Serif" w:cs="Times New Roman"/>
          <w:sz w:val="28"/>
          <w:szCs w:val="28"/>
        </w:rPr>
        <w:t>05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B3420">
        <w:rPr>
          <w:rFonts w:ascii="PT Astra Serif" w:hAnsi="PT Astra Serif" w:cs="Times New Roman"/>
          <w:sz w:val="28"/>
          <w:szCs w:val="28"/>
        </w:rPr>
        <w:t>октября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20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>
        <w:rPr>
          <w:rFonts w:ascii="PT Astra Serif" w:hAnsi="PT Astra Serif" w:cs="Times New Roman"/>
          <w:sz w:val="28"/>
          <w:szCs w:val="28"/>
        </w:rPr>
        <w:t>.</w:t>
      </w:r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</w:t>
      </w:r>
      <w:proofErr w:type="gramStart"/>
      <w:r w:rsidRPr="00EC3AFA">
        <w:rPr>
          <w:rFonts w:ascii="PT Astra Serif" w:hAnsi="PT Astra Serif"/>
          <w:sz w:val="28"/>
          <w:szCs w:val="28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057BE">
        <w:rPr>
          <w:rFonts w:ascii="PT Astra Serif" w:hAnsi="PT Astra Serif"/>
          <w:sz w:val="28"/>
          <w:szCs w:val="28"/>
        </w:rPr>
        <w:t>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 в отношении </w:t>
      </w:r>
      <w:r w:rsidR="006057BE" w:rsidRPr="006057BE">
        <w:rPr>
          <w:rFonts w:ascii="PT Astra Serif" w:hAnsi="PT Astra Serif"/>
          <w:sz w:val="28"/>
          <w:szCs w:val="28"/>
          <w:u w:val="single"/>
        </w:rPr>
        <w:t>постановления Администрации района от 29.04.2016 № 176-ПА «Об утверждении мест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собственности, расположенных на территории муниципального</w:t>
      </w:r>
      <w:proofErr w:type="gramEnd"/>
      <w:r w:rsidR="006057BE" w:rsidRPr="006057BE">
        <w:rPr>
          <w:rFonts w:ascii="PT Astra Serif" w:hAnsi="PT Astra Serif"/>
          <w:sz w:val="28"/>
          <w:szCs w:val="28"/>
          <w:u w:val="single"/>
        </w:rPr>
        <w:t xml:space="preserve"> образования город Тарко-Сале» (с изменениями от 19.02.2019 года № 37-ПА, от 10.07.2019   № 215-ПА)</w:t>
      </w:r>
      <w:r w:rsidR="006057BE">
        <w:rPr>
          <w:rFonts w:ascii="PT Astra Serif" w:hAnsi="PT Astra Serif"/>
          <w:sz w:val="28"/>
          <w:szCs w:val="28"/>
          <w:u w:val="single"/>
        </w:rPr>
        <w:t>,</w:t>
      </w:r>
      <w:r w:rsidRPr="00EC3AFA">
        <w:rPr>
          <w:rFonts w:ascii="PT Astra Serif" w:hAnsi="PT Astra Serif"/>
          <w:sz w:val="28"/>
          <w:szCs w:val="28"/>
        </w:rPr>
        <w:t xml:space="preserve"> не позднее </w:t>
      </w:r>
      <w:r w:rsidR="006057B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6057B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BA24CB" w:rsidRPr="00EC3AFA">
        <w:rPr>
          <w:rFonts w:ascii="PT Astra Serif" w:hAnsi="PT Astra Serif"/>
          <w:sz w:val="28"/>
          <w:szCs w:val="28"/>
        </w:rPr>
        <w:t>20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6057B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457CE"/>
    <w:rsid w:val="003B3420"/>
    <w:rsid w:val="006057BE"/>
    <w:rsid w:val="008805F9"/>
    <w:rsid w:val="008C40B6"/>
    <w:rsid w:val="00956097"/>
    <w:rsid w:val="00BA24CB"/>
    <w:rsid w:val="00C062AD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6</cp:revision>
  <cp:lastPrinted>2020-07-22T06:16:00Z</cp:lastPrinted>
  <dcterms:created xsi:type="dcterms:W3CDTF">2020-04-22T06:21:00Z</dcterms:created>
  <dcterms:modified xsi:type="dcterms:W3CDTF">2020-09-14T06:08:00Z</dcterms:modified>
</cp:coreProperties>
</file>