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A1" w:rsidRDefault="00D060A1" w:rsidP="00593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3343" w:rsidRPr="0097217B" w:rsidRDefault="00593343" w:rsidP="0059334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97217B">
        <w:rPr>
          <w:rFonts w:ascii="PT Astra Serif" w:hAnsi="PT Astra Serif" w:cs="Times New Roman"/>
          <w:sz w:val="24"/>
          <w:szCs w:val="24"/>
        </w:rPr>
        <w:t>СВОД</w:t>
      </w:r>
    </w:p>
    <w:p w:rsidR="00593343" w:rsidRPr="0097217B" w:rsidRDefault="00593343" w:rsidP="0059334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97217B">
        <w:rPr>
          <w:rFonts w:ascii="PT Astra Serif" w:hAnsi="PT Astra Serif" w:cs="Times New Roman"/>
          <w:sz w:val="24"/>
          <w:szCs w:val="24"/>
        </w:rPr>
        <w:t>предложений, поступивших в ходе публичных консультаций</w:t>
      </w:r>
    </w:p>
    <w:p w:rsidR="00593343" w:rsidRPr="0097217B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593343" w:rsidRPr="0097217B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7217B">
        <w:rPr>
          <w:rFonts w:ascii="PT Astra Serif" w:hAnsi="PT Astra Serif" w:cs="Times New Roman"/>
          <w:sz w:val="24"/>
          <w:szCs w:val="24"/>
        </w:rPr>
        <w:t>1. Наименование идеи (концепции)</w:t>
      </w:r>
      <w:r w:rsidR="00E907B6" w:rsidRPr="0097217B">
        <w:rPr>
          <w:rFonts w:ascii="PT Astra Serif" w:hAnsi="PT Astra Serif" w:cs="Times New Roman"/>
          <w:sz w:val="24"/>
          <w:szCs w:val="24"/>
        </w:rPr>
        <w:t xml:space="preserve"> правового регулирования </w:t>
      </w:r>
      <w:r w:rsidRPr="0097217B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7D282B" w:rsidRPr="0097217B">
        <w:rPr>
          <w:rFonts w:ascii="PT Astra Serif" w:hAnsi="PT Astra Serif" w:cs="Times New Roman"/>
          <w:sz w:val="24"/>
          <w:szCs w:val="24"/>
        </w:rPr>
        <w:t>,</w:t>
      </w:r>
      <w:r w:rsidRPr="0097217B">
        <w:rPr>
          <w:rFonts w:ascii="PT Astra Serif" w:hAnsi="PT Astra Serif" w:cs="Times New Roman"/>
          <w:sz w:val="24"/>
          <w:szCs w:val="24"/>
        </w:rPr>
        <w:t xml:space="preserve"> проходящего процедуру ОФВ</w:t>
      </w:r>
      <w:r w:rsidR="00F86CFF" w:rsidRPr="0097217B">
        <w:rPr>
          <w:rFonts w:ascii="PT Astra Serif" w:hAnsi="PT Astra Serif" w:cs="Times New Roman"/>
          <w:sz w:val="24"/>
          <w:szCs w:val="24"/>
        </w:rPr>
        <w:t>:</w:t>
      </w:r>
      <w:r w:rsidR="00E907B6" w:rsidRPr="0097217B">
        <w:rPr>
          <w:rFonts w:ascii="PT Astra Serif" w:hAnsi="PT Astra Serif" w:cs="Times New Roman"/>
          <w:sz w:val="24"/>
          <w:szCs w:val="24"/>
        </w:rPr>
        <w:t xml:space="preserve"> </w:t>
      </w:r>
      <w:r w:rsidR="0097217B" w:rsidRPr="0097217B">
        <w:rPr>
          <w:rFonts w:ascii="PT Astra Serif" w:hAnsi="PT Astra Serif"/>
          <w:sz w:val="24"/>
          <w:szCs w:val="24"/>
          <w:u w:val="single"/>
        </w:rPr>
        <w:t xml:space="preserve">постановления Администрации </w:t>
      </w:r>
      <w:proofErr w:type="spellStart"/>
      <w:r w:rsidR="0097217B" w:rsidRPr="0097217B">
        <w:rPr>
          <w:rFonts w:ascii="PT Astra Serif" w:hAnsi="PT Astra Serif"/>
          <w:sz w:val="24"/>
          <w:szCs w:val="24"/>
          <w:u w:val="single"/>
        </w:rPr>
        <w:t>Пуровского</w:t>
      </w:r>
      <w:proofErr w:type="spellEnd"/>
      <w:r w:rsidR="0097217B" w:rsidRPr="0097217B">
        <w:rPr>
          <w:rFonts w:ascii="PT Astra Serif" w:hAnsi="PT Astra Serif"/>
          <w:sz w:val="24"/>
          <w:szCs w:val="24"/>
          <w:u w:val="single"/>
        </w:rPr>
        <w:t xml:space="preserve"> района от 04.06.2021г. № 269-ПА</w:t>
      </w:r>
      <w:r w:rsidR="0097217B" w:rsidRPr="0097217B">
        <w:rPr>
          <w:rFonts w:ascii="PT Astra Serif" w:hAnsi="PT Astra Serif"/>
          <w:sz w:val="24"/>
          <w:szCs w:val="24"/>
        </w:rPr>
        <w:t xml:space="preserve"> </w:t>
      </w:r>
      <w:r w:rsidR="0097217B" w:rsidRPr="0097217B">
        <w:rPr>
          <w:rFonts w:ascii="PT Astra Serif" w:hAnsi="PT Astra Serif"/>
          <w:bCs/>
          <w:sz w:val="24"/>
          <w:szCs w:val="24"/>
          <w:u w:val="single"/>
        </w:rPr>
        <w:t>«</w:t>
      </w:r>
      <w:r w:rsidR="0097217B" w:rsidRPr="0097217B">
        <w:rPr>
          <w:rFonts w:ascii="PT Astra Serif" w:hAnsi="PT Astra Serif"/>
          <w:sz w:val="24"/>
          <w:szCs w:val="24"/>
          <w:u w:val="single"/>
        </w:rPr>
        <w:t>Об утверждении Порядка предоставления грантов, связанных с расширением и развитием бизнеса» (с изменениями от 22.07.2021 № 364-ПА)</w:t>
      </w:r>
      <w:r w:rsidR="00DB2BB7" w:rsidRPr="0097217B">
        <w:rPr>
          <w:rFonts w:ascii="PT Astra Serif" w:hAnsi="PT Astra Serif"/>
          <w:sz w:val="24"/>
          <w:szCs w:val="24"/>
          <w:u w:val="single"/>
        </w:rPr>
        <w:t>.</w:t>
      </w:r>
    </w:p>
    <w:p w:rsidR="00593343" w:rsidRPr="0097217B" w:rsidRDefault="00593343" w:rsidP="00593343">
      <w:pPr>
        <w:pStyle w:val="ConsPlusNonformat"/>
        <w:spacing w:before="120"/>
        <w:jc w:val="both"/>
        <w:rPr>
          <w:rFonts w:ascii="PT Astra Serif" w:hAnsi="PT Astra Serif" w:cs="Times New Roman"/>
          <w:sz w:val="24"/>
          <w:szCs w:val="24"/>
        </w:rPr>
      </w:pPr>
      <w:r w:rsidRPr="0097217B">
        <w:rPr>
          <w:rFonts w:ascii="PT Astra Serif" w:hAnsi="PT Astra Serif" w:cs="Times New Roman"/>
          <w:sz w:val="24"/>
          <w:szCs w:val="24"/>
        </w:rPr>
        <w:t xml:space="preserve">2. Предложения принимались органом-разработчиком (концепции) нормативного правового акта </w:t>
      </w:r>
      <w:r w:rsidR="003E12CD" w:rsidRPr="0097217B">
        <w:rPr>
          <w:rFonts w:ascii="PT Astra Serif" w:hAnsi="PT Astra Serif"/>
          <w:sz w:val="24"/>
          <w:szCs w:val="24"/>
          <w:u w:val="single"/>
        </w:rPr>
        <w:t>с 01 сентября 2021 года по 21 сентября 2021 года.</w:t>
      </w:r>
    </w:p>
    <w:p w:rsidR="00593343" w:rsidRPr="0097217B" w:rsidRDefault="00593343" w:rsidP="00593343">
      <w:pPr>
        <w:pStyle w:val="ConsPlusNonformat"/>
        <w:spacing w:before="120"/>
        <w:jc w:val="both"/>
        <w:rPr>
          <w:rFonts w:ascii="PT Astra Serif" w:hAnsi="PT Astra Serif" w:cs="Times New Roman"/>
          <w:sz w:val="24"/>
          <w:szCs w:val="24"/>
        </w:rPr>
      </w:pPr>
      <w:r w:rsidRPr="0097217B">
        <w:rPr>
          <w:rFonts w:ascii="PT Astra Serif" w:hAnsi="PT Astra Serif" w:cs="Times New Roman"/>
          <w:sz w:val="24"/>
          <w:szCs w:val="24"/>
        </w:rPr>
        <w:t xml:space="preserve">3. Общее число участников публичных консультаций </w:t>
      </w:r>
      <w:r w:rsidR="007D282B" w:rsidRPr="0097217B">
        <w:rPr>
          <w:rFonts w:ascii="PT Astra Serif" w:hAnsi="PT Astra Serif" w:cs="Times New Roman"/>
          <w:sz w:val="24"/>
          <w:szCs w:val="24"/>
          <w:u w:val="single"/>
        </w:rPr>
        <w:t>4</w:t>
      </w:r>
      <w:r w:rsidRPr="0097217B">
        <w:rPr>
          <w:rFonts w:ascii="PT Astra Serif" w:hAnsi="PT Astra Serif" w:cs="Times New Roman"/>
          <w:sz w:val="24"/>
          <w:szCs w:val="24"/>
        </w:rPr>
        <w:t>,</w:t>
      </w:r>
    </w:p>
    <w:p w:rsidR="00593343" w:rsidRPr="0097217B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7217B">
        <w:rPr>
          <w:rFonts w:ascii="PT Astra Serif" w:hAnsi="PT Astra Serif" w:cs="Times New Roman"/>
          <w:sz w:val="24"/>
          <w:szCs w:val="24"/>
        </w:rPr>
        <w:t>в том числе перечень органов и организаций, которым были направлены</w:t>
      </w:r>
    </w:p>
    <w:p w:rsidR="00593343" w:rsidRPr="0097217B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7217B">
        <w:rPr>
          <w:rFonts w:ascii="PT Astra Serif" w:hAnsi="PT Astra Serif" w:cs="Times New Roman"/>
          <w:sz w:val="24"/>
          <w:szCs w:val="24"/>
        </w:rPr>
        <w:t>уведомления о проведении публичных консультаций:</w:t>
      </w:r>
    </w:p>
    <w:p w:rsidR="00F86CFF" w:rsidRPr="0097217B" w:rsidRDefault="00F86CFF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7217B">
        <w:rPr>
          <w:rFonts w:ascii="PT Astra Serif" w:hAnsi="PT Astra Serif" w:cs="Times New Roman"/>
          <w:sz w:val="24"/>
          <w:szCs w:val="24"/>
        </w:rPr>
        <w:t xml:space="preserve">а) </w:t>
      </w:r>
      <w:r w:rsidRPr="0097217B">
        <w:rPr>
          <w:rFonts w:ascii="PT Astra Serif" w:hAnsi="PT Astra Serif" w:cs="Times New Roman"/>
          <w:sz w:val="24"/>
          <w:szCs w:val="24"/>
          <w:u w:val="single"/>
        </w:rPr>
        <w:t>Общественная организация «Союз предпринимателей Пуровского района»;</w:t>
      </w:r>
    </w:p>
    <w:p w:rsidR="00F86CFF" w:rsidRPr="0097217B" w:rsidRDefault="00F86CFF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97217B">
        <w:rPr>
          <w:rFonts w:ascii="PT Astra Serif" w:hAnsi="PT Astra Serif" w:cs="Times New Roman"/>
          <w:sz w:val="24"/>
          <w:szCs w:val="24"/>
        </w:rPr>
        <w:t xml:space="preserve">б) </w:t>
      </w:r>
      <w:r w:rsidRPr="0097217B">
        <w:rPr>
          <w:rFonts w:ascii="PT Astra Serif" w:hAnsi="PT Astra Serif" w:cs="Times New Roman"/>
          <w:sz w:val="24"/>
          <w:szCs w:val="24"/>
          <w:u w:val="single"/>
        </w:rPr>
        <w:t>НКО «Фонд поддержки субъектов малого и среднего предпринимательства и развития города Муравленко»;</w:t>
      </w:r>
    </w:p>
    <w:p w:rsidR="00F86CFF" w:rsidRPr="0097217B" w:rsidRDefault="007D282B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97217B">
        <w:rPr>
          <w:rFonts w:ascii="PT Astra Serif" w:hAnsi="PT Astra Serif" w:cs="Times New Roman"/>
          <w:sz w:val="24"/>
          <w:szCs w:val="24"/>
        </w:rPr>
        <w:t>в</w:t>
      </w:r>
      <w:r w:rsidR="00F86CFF" w:rsidRPr="0097217B">
        <w:rPr>
          <w:rFonts w:ascii="PT Astra Serif" w:hAnsi="PT Astra Serif" w:cs="Times New Roman"/>
          <w:sz w:val="24"/>
          <w:szCs w:val="24"/>
        </w:rPr>
        <w:t xml:space="preserve">) </w:t>
      </w:r>
      <w:r w:rsidR="00F86CFF" w:rsidRPr="0097217B">
        <w:rPr>
          <w:rFonts w:ascii="PT Astra Serif" w:hAnsi="PT Astra Serif" w:cs="Times New Roman"/>
          <w:sz w:val="24"/>
          <w:szCs w:val="24"/>
          <w:u w:val="single"/>
        </w:rPr>
        <w:t>Некоммерческая организация «Фонд «Окружной инновационно – технологический центр «Старт» (промышленный парк);</w:t>
      </w:r>
    </w:p>
    <w:p w:rsidR="00F86CFF" w:rsidRPr="0097217B" w:rsidRDefault="007D282B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7217B">
        <w:rPr>
          <w:rFonts w:ascii="PT Astra Serif" w:hAnsi="PT Astra Serif" w:cs="Times New Roman"/>
          <w:sz w:val="24"/>
          <w:szCs w:val="24"/>
        </w:rPr>
        <w:t>г</w:t>
      </w:r>
      <w:r w:rsidR="00F86CFF" w:rsidRPr="0097217B">
        <w:rPr>
          <w:rFonts w:ascii="PT Astra Serif" w:hAnsi="PT Astra Serif" w:cs="Times New Roman"/>
          <w:sz w:val="24"/>
          <w:szCs w:val="24"/>
        </w:rPr>
        <w:t xml:space="preserve">) </w:t>
      </w:r>
      <w:r w:rsidR="00F86CFF" w:rsidRPr="0097217B">
        <w:rPr>
          <w:rFonts w:ascii="PT Astra Serif" w:hAnsi="PT Astra Serif" w:cs="Times New Roman"/>
          <w:sz w:val="24"/>
          <w:szCs w:val="24"/>
          <w:u w:val="single"/>
        </w:rPr>
        <w:t>Ямало-Ненецкий окружной союз потребительских обществ «Ямалпотребсоюз».</w:t>
      </w:r>
      <w:r w:rsidR="00F86CFF" w:rsidRPr="0097217B">
        <w:rPr>
          <w:rFonts w:ascii="PT Astra Serif" w:hAnsi="PT Astra Serif" w:cs="Times New Roman"/>
          <w:sz w:val="24"/>
          <w:szCs w:val="24"/>
        </w:rPr>
        <w:t xml:space="preserve">    </w:t>
      </w:r>
    </w:p>
    <w:p w:rsidR="00593343" w:rsidRPr="0097217B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7217B">
        <w:rPr>
          <w:rFonts w:ascii="PT Astra Serif" w:hAnsi="PT Astra Serif" w:cs="Times New Roman"/>
          <w:sz w:val="24"/>
          <w:szCs w:val="24"/>
        </w:rPr>
        <w:t xml:space="preserve">4. Общее число полученных предложений </w:t>
      </w:r>
      <w:r w:rsidR="00F86CFF" w:rsidRPr="0097217B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97217B">
        <w:rPr>
          <w:rFonts w:ascii="PT Astra Serif" w:hAnsi="PT Astra Serif" w:cs="Times New Roman"/>
          <w:sz w:val="24"/>
          <w:szCs w:val="24"/>
        </w:rPr>
        <w:t>,</w:t>
      </w:r>
    </w:p>
    <w:p w:rsidR="00593343" w:rsidRPr="0097217B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7217B">
        <w:rPr>
          <w:rFonts w:ascii="PT Astra Serif" w:hAnsi="PT Astra Serif" w:cs="Times New Roman"/>
          <w:sz w:val="24"/>
          <w:szCs w:val="24"/>
        </w:rPr>
        <w:t>в том числе:</w:t>
      </w:r>
    </w:p>
    <w:p w:rsidR="00593343" w:rsidRPr="0097217B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7217B">
        <w:rPr>
          <w:rFonts w:ascii="PT Astra Serif" w:hAnsi="PT Astra Serif" w:cs="Times New Roman"/>
          <w:sz w:val="24"/>
          <w:szCs w:val="24"/>
        </w:rPr>
        <w:t xml:space="preserve">4.1. общее число учтенных предложений </w:t>
      </w:r>
      <w:r w:rsidR="00F86CFF" w:rsidRPr="0097217B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97217B">
        <w:rPr>
          <w:rFonts w:ascii="PT Astra Serif" w:hAnsi="PT Astra Serif" w:cs="Times New Roman"/>
          <w:sz w:val="24"/>
          <w:szCs w:val="24"/>
        </w:rPr>
        <w:t>;</w:t>
      </w:r>
    </w:p>
    <w:p w:rsidR="00593343" w:rsidRPr="0097217B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7217B">
        <w:rPr>
          <w:rFonts w:ascii="PT Astra Serif" w:hAnsi="PT Astra Serif" w:cs="Times New Roman"/>
          <w:sz w:val="24"/>
          <w:szCs w:val="24"/>
        </w:rPr>
        <w:t xml:space="preserve">4.2. общее число предложений, учтенных частично </w:t>
      </w:r>
      <w:r w:rsidR="00F86CFF" w:rsidRPr="0097217B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97217B">
        <w:rPr>
          <w:rFonts w:ascii="PT Astra Serif" w:hAnsi="PT Astra Serif" w:cs="Times New Roman"/>
          <w:sz w:val="24"/>
          <w:szCs w:val="24"/>
        </w:rPr>
        <w:t>;</w:t>
      </w:r>
    </w:p>
    <w:p w:rsidR="00593343" w:rsidRPr="0097217B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7217B">
        <w:rPr>
          <w:rFonts w:ascii="PT Astra Serif" w:hAnsi="PT Astra Serif" w:cs="Times New Roman"/>
          <w:sz w:val="24"/>
          <w:szCs w:val="24"/>
        </w:rPr>
        <w:t xml:space="preserve">4.3. общее число отклоненных предложений </w:t>
      </w:r>
      <w:r w:rsidR="00F86CFF" w:rsidRPr="0097217B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97217B">
        <w:rPr>
          <w:rFonts w:ascii="PT Astra Serif" w:hAnsi="PT Astra Serif" w:cs="Times New Roman"/>
          <w:sz w:val="24"/>
          <w:szCs w:val="24"/>
        </w:rPr>
        <w:t>.</w:t>
      </w:r>
    </w:p>
    <w:p w:rsidR="00593343" w:rsidRPr="0097217B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7217B">
        <w:rPr>
          <w:rFonts w:ascii="PT Astra Serif" w:hAnsi="PT Astra Serif" w:cs="Times New Roman"/>
          <w:sz w:val="24"/>
          <w:szCs w:val="24"/>
        </w:rPr>
        <w:t>5. Свод предложений:</w:t>
      </w:r>
    </w:p>
    <w:p w:rsidR="00593343" w:rsidRPr="0097217B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 w:rsidR="00593343" w:rsidRPr="0097217B" w:rsidTr="00595D52">
        <w:tc>
          <w:tcPr>
            <w:tcW w:w="567" w:type="dxa"/>
          </w:tcPr>
          <w:p w:rsidR="00593343" w:rsidRPr="0097217B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</w:tcPr>
          <w:p w:rsidR="00593343" w:rsidRPr="0097217B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97217B">
              <w:rPr>
                <w:rFonts w:ascii="PT Astra Serif" w:hAnsi="PT Astra Serif" w:cs="Times New Roman"/>
                <w:sz w:val="24"/>
                <w:szCs w:val="24"/>
              </w:rPr>
              <w:t>обсужде-ния</w:t>
            </w:r>
            <w:proofErr w:type="spellEnd"/>
          </w:p>
        </w:tc>
        <w:tc>
          <w:tcPr>
            <w:tcW w:w="907" w:type="dxa"/>
          </w:tcPr>
          <w:p w:rsidR="00593343" w:rsidRPr="0097217B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 xml:space="preserve">Вопрос для </w:t>
            </w:r>
            <w:proofErr w:type="spellStart"/>
            <w:r w:rsidRPr="0097217B">
              <w:rPr>
                <w:rFonts w:ascii="PT Astra Serif" w:hAnsi="PT Astra Serif" w:cs="Times New Roman"/>
                <w:sz w:val="24"/>
                <w:szCs w:val="24"/>
              </w:rPr>
              <w:t>обсуж-дения</w:t>
            </w:r>
            <w:proofErr w:type="spellEnd"/>
          </w:p>
        </w:tc>
        <w:tc>
          <w:tcPr>
            <w:tcW w:w="1077" w:type="dxa"/>
          </w:tcPr>
          <w:p w:rsidR="00593343" w:rsidRPr="0097217B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7217B">
              <w:rPr>
                <w:rFonts w:ascii="PT Astra Serif" w:hAnsi="PT Astra Serif" w:cs="Times New Roman"/>
                <w:sz w:val="24"/>
                <w:szCs w:val="24"/>
              </w:rPr>
              <w:t>Предложе-ние</w:t>
            </w:r>
            <w:proofErr w:type="spellEnd"/>
            <w:r w:rsidRPr="0097217B">
              <w:rPr>
                <w:rFonts w:ascii="PT Astra Serif" w:hAnsi="PT Astra Serif" w:cs="Times New Roman"/>
                <w:sz w:val="24"/>
                <w:szCs w:val="24"/>
              </w:rPr>
              <w:t xml:space="preserve"> участника </w:t>
            </w:r>
            <w:proofErr w:type="spellStart"/>
            <w:r w:rsidRPr="0097217B">
              <w:rPr>
                <w:rFonts w:ascii="PT Astra Serif" w:hAnsi="PT Astra Serif" w:cs="Times New Roman"/>
                <w:sz w:val="24"/>
                <w:szCs w:val="24"/>
              </w:rPr>
              <w:t>обсужде-ния</w:t>
            </w:r>
            <w:proofErr w:type="spellEnd"/>
          </w:p>
        </w:tc>
        <w:tc>
          <w:tcPr>
            <w:tcW w:w="1134" w:type="dxa"/>
          </w:tcPr>
          <w:p w:rsidR="00593343" w:rsidRPr="0097217B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>Способ представ-</w:t>
            </w:r>
            <w:proofErr w:type="spellStart"/>
            <w:r w:rsidRPr="0097217B">
              <w:rPr>
                <w:rFonts w:ascii="PT Astra Serif" w:hAnsi="PT Astra Serif" w:cs="Times New Roman"/>
                <w:sz w:val="24"/>
                <w:szCs w:val="24"/>
              </w:rPr>
              <w:t>ления</w:t>
            </w:r>
            <w:proofErr w:type="spellEnd"/>
            <w:r w:rsidRPr="0097217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97217B">
              <w:rPr>
                <w:rFonts w:ascii="PT Astra Serif" w:hAnsi="PT Astra Serif" w:cs="Times New Roman"/>
                <w:sz w:val="24"/>
                <w:szCs w:val="24"/>
              </w:rPr>
              <w:t>предло-жения</w:t>
            </w:r>
            <w:proofErr w:type="spellEnd"/>
          </w:p>
        </w:tc>
        <w:tc>
          <w:tcPr>
            <w:tcW w:w="1134" w:type="dxa"/>
          </w:tcPr>
          <w:p w:rsidR="00593343" w:rsidRPr="0097217B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 xml:space="preserve">Дата </w:t>
            </w:r>
            <w:proofErr w:type="spellStart"/>
            <w:r w:rsidRPr="0097217B">
              <w:rPr>
                <w:rFonts w:ascii="PT Astra Serif" w:hAnsi="PT Astra Serif" w:cs="Times New Roman"/>
                <w:sz w:val="24"/>
                <w:szCs w:val="24"/>
              </w:rPr>
              <w:t>поступ-ления</w:t>
            </w:r>
            <w:proofErr w:type="spellEnd"/>
            <w:r w:rsidRPr="0097217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97217B">
              <w:rPr>
                <w:rFonts w:ascii="PT Astra Serif" w:hAnsi="PT Astra Serif" w:cs="Times New Roman"/>
                <w:sz w:val="24"/>
                <w:szCs w:val="24"/>
              </w:rPr>
              <w:t>предло-жения</w:t>
            </w:r>
            <w:proofErr w:type="spellEnd"/>
          </w:p>
        </w:tc>
        <w:tc>
          <w:tcPr>
            <w:tcW w:w="1701" w:type="dxa"/>
          </w:tcPr>
          <w:p w:rsidR="00593343" w:rsidRPr="0097217B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>Результат рассмотрения предложения разработчиком (концепции) проекта нормативного правового акта</w:t>
            </w:r>
          </w:p>
        </w:tc>
        <w:tc>
          <w:tcPr>
            <w:tcW w:w="2154" w:type="dxa"/>
          </w:tcPr>
          <w:p w:rsidR="00593343" w:rsidRPr="0097217B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>Комментарий разработчика (концепции) проекта нормативного правового акта (причины полного или частичного отклонения предложения)</w:t>
            </w:r>
          </w:p>
        </w:tc>
      </w:tr>
      <w:tr w:rsidR="00593343" w:rsidRPr="0097217B" w:rsidTr="00595D52">
        <w:tc>
          <w:tcPr>
            <w:tcW w:w="567" w:type="dxa"/>
          </w:tcPr>
          <w:p w:rsidR="00593343" w:rsidRPr="0097217B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3343" w:rsidRPr="0097217B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593343" w:rsidRPr="0097217B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593343" w:rsidRPr="0097217B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93343" w:rsidRPr="0097217B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93343" w:rsidRPr="0097217B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93343" w:rsidRPr="0097217B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593343" w:rsidRPr="0097217B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</w:tr>
      <w:tr w:rsidR="00593343" w:rsidRPr="0097217B" w:rsidTr="00595D52">
        <w:tc>
          <w:tcPr>
            <w:tcW w:w="567" w:type="dxa"/>
          </w:tcPr>
          <w:p w:rsidR="00593343" w:rsidRPr="0097217B" w:rsidRDefault="00593343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3343" w:rsidRPr="0097217B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907" w:type="dxa"/>
          </w:tcPr>
          <w:p w:rsidR="00593343" w:rsidRPr="0097217B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</w:tcPr>
          <w:p w:rsidR="00593343" w:rsidRPr="0097217B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93343" w:rsidRPr="0097217B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93343" w:rsidRPr="0097217B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93343" w:rsidRPr="0097217B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2154" w:type="dxa"/>
          </w:tcPr>
          <w:p w:rsidR="00593343" w:rsidRPr="0097217B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</w:tbl>
    <w:p w:rsidR="00593343" w:rsidRPr="0097217B" w:rsidRDefault="00593343" w:rsidP="00593343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5D6E58" w:rsidRPr="0097217B" w:rsidRDefault="005D6E58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5D6E58" w:rsidRPr="0097217B" w:rsidRDefault="00DB2BB7" w:rsidP="005D6E5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7217B">
        <w:rPr>
          <w:rFonts w:ascii="PT Astra Serif" w:hAnsi="PT Astra Serif" w:cs="Times New Roman"/>
          <w:sz w:val="24"/>
          <w:szCs w:val="24"/>
        </w:rPr>
        <w:t>Директор</w:t>
      </w:r>
      <w:r w:rsidR="007D282B" w:rsidRPr="0097217B">
        <w:rPr>
          <w:rFonts w:ascii="PT Astra Serif" w:hAnsi="PT Astra Serif" w:cs="Times New Roman"/>
          <w:sz w:val="24"/>
          <w:szCs w:val="24"/>
        </w:rPr>
        <w:t xml:space="preserve"> МКУ «ФПМППР»</w:t>
      </w:r>
    </w:p>
    <w:p w:rsidR="005D6E58" w:rsidRPr="0097217B" w:rsidRDefault="005D6E58" w:rsidP="005D6E5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2373"/>
        <w:gridCol w:w="603"/>
        <w:gridCol w:w="1985"/>
      </w:tblGrid>
      <w:tr w:rsidR="005D6E58" w:rsidRPr="0097217B" w:rsidTr="00AF0F32">
        <w:tc>
          <w:tcPr>
            <w:tcW w:w="2802" w:type="dxa"/>
            <w:tcBorders>
              <w:right w:val="nil"/>
            </w:tcBorders>
          </w:tcPr>
          <w:p w:rsidR="005D6E58" w:rsidRPr="0097217B" w:rsidRDefault="005D6E58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97217B" w:rsidRDefault="005D6E58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D6E58" w:rsidRPr="0097217B" w:rsidRDefault="005D6E58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97217B" w:rsidRDefault="005D6E58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5D6E58" w:rsidRPr="0097217B" w:rsidRDefault="00DB2BB7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7217B">
              <w:rPr>
                <w:rFonts w:ascii="PT Astra Serif" w:hAnsi="PT Astra Serif" w:cs="Times New Roman"/>
                <w:sz w:val="24"/>
                <w:szCs w:val="24"/>
              </w:rPr>
              <w:t xml:space="preserve">В.А. </w:t>
            </w:r>
            <w:proofErr w:type="spellStart"/>
            <w:r w:rsidRPr="0097217B">
              <w:rPr>
                <w:rFonts w:ascii="PT Astra Serif" w:hAnsi="PT Astra Serif" w:cs="Times New Roman"/>
                <w:sz w:val="24"/>
                <w:szCs w:val="24"/>
              </w:rPr>
              <w:t>Поколюкин</w:t>
            </w:r>
            <w:proofErr w:type="spellEnd"/>
          </w:p>
        </w:tc>
      </w:tr>
      <w:tr w:rsidR="005D6E58" w:rsidRPr="0097217B" w:rsidTr="00AF0F32">
        <w:tc>
          <w:tcPr>
            <w:tcW w:w="2802" w:type="dxa"/>
            <w:tcBorders>
              <w:right w:val="nil"/>
            </w:tcBorders>
          </w:tcPr>
          <w:p w:rsidR="005D6E58" w:rsidRPr="0097217B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  <w:r w:rsidRPr="0097217B">
              <w:rPr>
                <w:rFonts w:ascii="PT Astra Serif" w:hAnsi="PT Astra Serif" w:cs="Times New Roman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97217B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D6E58" w:rsidRPr="0097217B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  <w:r w:rsidRPr="0097217B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97217B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5D6E58" w:rsidRPr="0097217B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  <w:r w:rsidRPr="0097217B">
              <w:rPr>
                <w:rFonts w:ascii="PT Astra Serif" w:hAnsi="PT Astra Serif" w:cs="Times New Roman"/>
              </w:rPr>
              <w:t>(инициалы, фамилия)</w:t>
            </w:r>
          </w:p>
        </w:tc>
      </w:tr>
    </w:tbl>
    <w:p w:rsidR="005D6E58" w:rsidRPr="009A57E6" w:rsidRDefault="005D6E58" w:rsidP="005D6E5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sectPr w:rsidR="005D6E58" w:rsidRPr="009A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43"/>
    <w:rsid w:val="00027B1E"/>
    <w:rsid w:val="00242588"/>
    <w:rsid w:val="003E12CD"/>
    <w:rsid w:val="004E441E"/>
    <w:rsid w:val="00593343"/>
    <w:rsid w:val="00597387"/>
    <w:rsid w:val="005A5BFD"/>
    <w:rsid w:val="005D6E58"/>
    <w:rsid w:val="00775FC4"/>
    <w:rsid w:val="00777253"/>
    <w:rsid w:val="007D282B"/>
    <w:rsid w:val="009230B2"/>
    <w:rsid w:val="0097217B"/>
    <w:rsid w:val="009A57E6"/>
    <w:rsid w:val="00AF0F32"/>
    <w:rsid w:val="00C353E0"/>
    <w:rsid w:val="00D060A1"/>
    <w:rsid w:val="00DB2BB7"/>
    <w:rsid w:val="00E907B6"/>
    <w:rsid w:val="00F86CFF"/>
    <w:rsid w:val="00FA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67E80-EF22-4A8F-A971-86429CFC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3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2B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B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Гузяль Федосеева</dc:creator>
  <cp:lastModifiedBy>Юрист</cp:lastModifiedBy>
  <cp:revision>9</cp:revision>
  <cp:lastPrinted>2021-09-23T09:23:00Z</cp:lastPrinted>
  <dcterms:created xsi:type="dcterms:W3CDTF">2021-09-23T05:32:00Z</dcterms:created>
  <dcterms:modified xsi:type="dcterms:W3CDTF">2021-09-23T09:23:00Z</dcterms:modified>
</cp:coreProperties>
</file>