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10F5" w14:textId="77777777" w:rsidR="004A5BBE" w:rsidRPr="00A51C20" w:rsidRDefault="00AE6CC2" w:rsidP="004A5BBE">
      <w:pPr>
        <w:pStyle w:val="ConsPlusNormal"/>
        <w:jc w:val="center"/>
        <w:rPr>
          <w:rFonts w:ascii="PT Astra Serif" w:hAnsi="PT Astra Serif" w:cs="Times New Roman"/>
          <w:szCs w:val="24"/>
        </w:rPr>
      </w:pPr>
      <w:r w:rsidRPr="00A51C20">
        <w:rPr>
          <w:rFonts w:ascii="PT Astra Serif" w:hAnsi="PT Astra Serif" w:cs="Times New Roman"/>
          <w:szCs w:val="24"/>
        </w:rPr>
        <w:t>П</w:t>
      </w:r>
      <w:r w:rsidR="004A5BBE" w:rsidRPr="00A51C20">
        <w:rPr>
          <w:rFonts w:ascii="PT Astra Serif" w:hAnsi="PT Astra Serif" w:cs="Times New Roman"/>
          <w:szCs w:val="24"/>
        </w:rPr>
        <w:t>ереч</w:t>
      </w:r>
      <w:r w:rsidR="00007AE2" w:rsidRPr="00A51C20">
        <w:rPr>
          <w:rFonts w:ascii="PT Astra Serif" w:hAnsi="PT Astra Serif" w:cs="Times New Roman"/>
          <w:szCs w:val="24"/>
        </w:rPr>
        <w:t>е</w:t>
      </w:r>
      <w:r w:rsidR="004A5BBE" w:rsidRPr="00A51C20">
        <w:rPr>
          <w:rFonts w:ascii="PT Astra Serif" w:hAnsi="PT Astra Serif" w:cs="Times New Roman"/>
          <w:szCs w:val="24"/>
        </w:rPr>
        <w:t>н</w:t>
      </w:r>
      <w:r w:rsidRPr="00A51C20">
        <w:rPr>
          <w:rFonts w:ascii="PT Astra Serif" w:hAnsi="PT Astra Serif" w:cs="Times New Roman"/>
          <w:szCs w:val="24"/>
        </w:rPr>
        <w:t>ь</w:t>
      </w:r>
      <w:r w:rsidR="004A5BBE" w:rsidRPr="00A51C20">
        <w:rPr>
          <w:rFonts w:ascii="PT Astra Serif" w:hAnsi="PT Astra Serif" w:cs="Times New Roman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</w:p>
    <w:p w14:paraId="68C37BBD" w14:textId="77777777" w:rsidR="004A5BBE" w:rsidRPr="00A51C20" w:rsidRDefault="004A5BBE" w:rsidP="004A5BBE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14:paraId="2E6F01DD" w14:textId="77777777" w:rsidR="004A5BBE" w:rsidRPr="00A51C20" w:rsidRDefault="004A5BBE" w:rsidP="004A5BBE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51C20">
        <w:rPr>
          <w:rFonts w:ascii="PT Astra Serif" w:hAnsi="PT Astra Serif" w:cs="Times New Roman"/>
          <w:sz w:val="24"/>
          <w:szCs w:val="24"/>
        </w:rPr>
        <w:t>ПЕРЕЧЕНЬ</w:t>
      </w:r>
    </w:p>
    <w:p w14:paraId="73A74CF4" w14:textId="77777777" w:rsidR="004A5BBE" w:rsidRPr="00A51C20" w:rsidRDefault="004A5BBE" w:rsidP="004A5BBE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51C20">
        <w:rPr>
          <w:rFonts w:ascii="PT Astra Serif" w:hAnsi="PT Astra Serif" w:cs="Times New Roman"/>
          <w:sz w:val="24"/>
          <w:szCs w:val="24"/>
        </w:rPr>
        <w:t>вопросов для проведения публичных консультаций</w:t>
      </w:r>
    </w:p>
    <w:p w14:paraId="74402C64" w14:textId="77777777" w:rsidR="004A5BBE" w:rsidRPr="00A51C20" w:rsidRDefault="004A5BBE" w:rsidP="004A5BBE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4A5BBE" w:rsidRPr="00A51C20" w14:paraId="2EFE445D" w14:textId="77777777" w:rsidTr="00AE6CC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14:paraId="5CF3ECFD" w14:textId="4342B551" w:rsidR="004A5BBE" w:rsidRPr="00A51C20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proofErr w:type="spellStart"/>
            <w:r w:rsidRPr="00A51C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utsg</w:t>
            </w:r>
            <w:proofErr w:type="spellEnd"/>
            <w:r w:rsidRPr="00A51C20">
              <w:rPr>
                <w:rFonts w:ascii="PT Astra Serif" w:hAnsi="PT Astra Serif" w:cs="Times New Roman"/>
                <w:sz w:val="24"/>
                <w:szCs w:val="24"/>
              </w:rPr>
              <w:t>@</w:t>
            </w:r>
            <w:proofErr w:type="spellStart"/>
            <w:r w:rsidRPr="00A51C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pur</w:t>
            </w:r>
            <w:proofErr w:type="spellEnd"/>
            <w:r w:rsidRPr="00A51C20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A51C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yanao</w:t>
            </w:r>
            <w:proofErr w:type="spellEnd"/>
            <w:r w:rsidRPr="00A51C20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A51C2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51C20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A51C20">
              <w:rPr>
                <w:rFonts w:ascii="PT Astra Serif" w:hAnsi="PT Astra Serif" w:cs="Times New Roman"/>
                <w:bCs/>
                <w:sz w:val="24"/>
                <w:szCs w:val="24"/>
              </w:rPr>
              <w:t>Контактный телефон: 8(34997) 2-</w:t>
            </w:r>
            <w:r w:rsidR="00E849A2" w:rsidRPr="00A51C20">
              <w:rPr>
                <w:rFonts w:ascii="PT Astra Serif" w:hAnsi="PT Astra Serif" w:cs="Times New Roman"/>
                <w:bCs/>
                <w:sz w:val="24"/>
                <w:szCs w:val="24"/>
              </w:rPr>
              <w:t>32-05</w:t>
            </w:r>
            <w:r w:rsidRPr="00A51C2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с 8.30 до 17.00, </w:t>
            </w:r>
            <w:r w:rsidRPr="00A51C20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</w:t>
            </w:r>
            <w:r w:rsidR="00E849A2" w:rsidRPr="00A51C20">
              <w:rPr>
                <w:rFonts w:ascii="PT Astra Serif" w:hAnsi="PT Astra Serif" w:cs="Times New Roman"/>
                <w:sz w:val="24"/>
                <w:szCs w:val="24"/>
              </w:rPr>
              <w:t>19.01.2022</w:t>
            </w:r>
            <w:r w:rsidRPr="00A51C20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14:paraId="14D79F12" w14:textId="77777777" w:rsidR="004A5BBE" w:rsidRPr="00A51C20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4A5BBE" w:rsidRPr="00A51C20" w14:paraId="480BAF1B" w14:textId="77777777" w:rsidTr="00AE6CC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14:paraId="6B9180EB" w14:textId="77777777" w:rsidR="004A5BBE" w:rsidRPr="00A51C20" w:rsidRDefault="004A5BBE" w:rsidP="002F2C9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4A5BBE" w:rsidRPr="00A51C20" w14:paraId="351BA96C" w14:textId="77777777" w:rsidTr="00AE6CC2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82D8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>Контактная информация</w:t>
            </w:r>
          </w:p>
          <w:p w14:paraId="362D3864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14:paraId="7FD91657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51C20">
              <w:rPr>
                <w:rFonts w:ascii="PT Astra Serif" w:hAnsi="PT Astra Serif" w:cs="Times New Roman"/>
                <w:sz w:val="20"/>
              </w:rPr>
              <w:t>(наименование организации)</w:t>
            </w:r>
          </w:p>
          <w:p w14:paraId="463AF96C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14:paraId="5F7F7AC6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51C20">
              <w:rPr>
                <w:rFonts w:ascii="PT Astra Serif" w:hAnsi="PT Astra Serif" w:cs="Times New Roman"/>
                <w:sz w:val="20"/>
              </w:rPr>
              <w:t>(сфера деятельности организации)</w:t>
            </w:r>
          </w:p>
          <w:p w14:paraId="3895F644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14:paraId="6C155D9A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51C20">
              <w:rPr>
                <w:rFonts w:ascii="PT Astra Serif" w:hAnsi="PT Astra Serif" w:cs="Times New Roman"/>
                <w:sz w:val="20"/>
              </w:rPr>
              <w:t>(Ф.И.О. контактного лица)</w:t>
            </w:r>
          </w:p>
          <w:p w14:paraId="0AB4C10E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14:paraId="535EDCF9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A51C20">
              <w:rPr>
                <w:rFonts w:ascii="PT Astra Serif" w:hAnsi="PT Astra Serif" w:cs="Times New Roman"/>
                <w:sz w:val="20"/>
              </w:rPr>
              <w:t>(номер контактного телефона)</w:t>
            </w:r>
          </w:p>
          <w:p w14:paraId="795020B5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14:paraId="1203C14F" w14:textId="77777777" w:rsidR="004A5BBE" w:rsidRPr="00A51C20" w:rsidRDefault="004A5BBE" w:rsidP="002F2C9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51C20">
              <w:rPr>
                <w:rFonts w:ascii="PT Astra Serif" w:hAnsi="PT Astra Serif" w:cs="Times New Roman"/>
                <w:sz w:val="20"/>
              </w:rPr>
              <w:t>(адрес электронной почты)</w:t>
            </w:r>
          </w:p>
        </w:tc>
      </w:tr>
    </w:tbl>
    <w:p w14:paraId="013F7725" w14:textId="77777777" w:rsidR="000640FE" w:rsidRPr="00A51C20" w:rsidRDefault="000640FE" w:rsidP="00AE6CC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</w:p>
    <w:p w14:paraId="7ACA70EC" w14:textId="77777777" w:rsidR="00AE6CC2" w:rsidRPr="00A51C20" w:rsidRDefault="00AE6CC2" w:rsidP="00AE6CC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 xml:space="preserve">1. Решена проблема, в соответствии с которой разрабатывался </w:t>
      </w:r>
      <w:r w:rsidR="000640FE" w:rsidRPr="00A51C20">
        <w:rPr>
          <w:rFonts w:ascii="PT Astra Serif" w:eastAsiaTheme="minorHAnsi" w:hAnsi="PT Astra Serif"/>
          <w:lang w:eastAsia="en-US"/>
        </w:rPr>
        <w:t xml:space="preserve">проект </w:t>
      </w:r>
      <w:r w:rsidRPr="00A51C20">
        <w:rPr>
          <w:rFonts w:ascii="PT Astra Serif" w:eastAsiaTheme="minorHAnsi" w:hAnsi="PT Astra Serif"/>
          <w:lang w:eastAsia="en-US"/>
        </w:rPr>
        <w:t>нормативн</w:t>
      </w:r>
      <w:r w:rsidR="000640FE" w:rsidRPr="00A51C20">
        <w:rPr>
          <w:rFonts w:ascii="PT Astra Serif" w:eastAsiaTheme="minorHAnsi" w:hAnsi="PT Astra Serif"/>
          <w:lang w:eastAsia="en-US"/>
        </w:rPr>
        <w:t>ого</w:t>
      </w:r>
      <w:r w:rsidRPr="00A51C20">
        <w:rPr>
          <w:rFonts w:ascii="PT Astra Serif" w:eastAsiaTheme="minorHAnsi" w:hAnsi="PT Astra Serif"/>
          <w:lang w:eastAsia="en-US"/>
        </w:rPr>
        <w:t xml:space="preserve"> правово</w:t>
      </w:r>
      <w:r w:rsidR="000640FE" w:rsidRPr="00A51C20">
        <w:rPr>
          <w:rFonts w:ascii="PT Astra Serif" w:eastAsiaTheme="minorHAnsi" w:hAnsi="PT Astra Serif"/>
          <w:lang w:eastAsia="en-US"/>
        </w:rPr>
        <w:t>го</w:t>
      </w:r>
      <w:r w:rsidRPr="00A51C20">
        <w:rPr>
          <w:rFonts w:ascii="PT Astra Serif" w:eastAsiaTheme="minorHAnsi" w:hAnsi="PT Astra Serif"/>
          <w:lang w:eastAsia="en-US"/>
        </w:rPr>
        <w:t xml:space="preserve"> акт</w:t>
      </w:r>
      <w:r w:rsidR="000640FE" w:rsidRPr="00A51C20">
        <w:rPr>
          <w:rFonts w:ascii="PT Astra Serif" w:eastAsiaTheme="minorHAnsi" w:hAnsi="PT Astra Serif"/>
          <w:lang w:eastAsia="en-US"/>
        </w:rPr>
        <w:t>а</w:t>
      </w:r>
      <w:r w:rsidRPr="00A51C20">
        <w:rPr>
          <w:rFonts w:ascii="PT Astra Serif" w:eastAsiaTheme="minorHAnsi" w:hAnsi="PT Astra Serif"/>
          <w:lang w:eastAsia="en-US"/>
        </w:rPr>
        <w:t>?</w:t>
      </w:r>
      <w:r w:rsidR="000640FE" w:rsidRPr="00A51C20">
        <w:rPr>
          <w:rFonts w:ascii="PT Astra Serif" w:eastAsiaTheme="minorHAnsi" w:hAnsi="PT Astra Serif"/>
          <w:lang w:eastAsia="en-US"/>
        </w:rPr>
        <w:t xml:space="preserve"> </w:t>
      </w:r>
    </w:p>
    <w:p w14:paraId="435B0D90" w14:textId="77777777" w:rsidR="00AE6CC2" w:rsidRPr="00A51C20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>2. Достигнуты цели правового регулирования (в случае не 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14:paraId="17242E0C" w14:textId="77777777" w:rsidR="00AE6CC2" w:rsidRPr="00A51C20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</w:t>
      </w:r>
      <w:bookmarkStart w:id="0" w:name="_GoBack"/>
      <w:bookmarkEnd w:id="0"/>
      <w:r w:rsidRPr="00A51C20">
        <w:rPr>
          <w:rFonts w:ascii="PT Astra Serif" w:eastAsiaTheme="minorHAnsi" w:hAnsi="PT Astra Serif"/>
          <w:lang w:eastAsia="en-US"/>
        </w:rPr>
        <w:t xml:space="preserve"> их причин).</w:t>
      </w:r>
    </w:p>
    <w:p w14:paraId="620748F1" w14:textId="77777777" w:rsidR="00AE6CC2" w:rsidRPr="00A51C20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14:paraId="4C86236F" w14:textId="77777777" w:rsidR="00AE6CC2" w:rsidRPr="00A51C20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>5. Наличие (отсутствие) предложений об:</w:t>
      </w:r>
    </w:p>
    <w:p w14:paraId="510A4A04" w14:textId="77777777" w:rsidR="00AE6CC2" w:rsidRPr="00A51C20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14:paraId="12C65C7D" w14:textId="2C1C9E5B" w:rsidR="00AE6CC2" w:rsidRPr="00A51C20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14:paraId="5ED6E380" w14:textId="77777777" w:rsidR="00AE6CC2" w:rsidRPr="00A51C20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HAnsi" w:hAnsi="PT Astra Serif"/>
          <w:lang w:eastAsia="en-US"/>
        </w:rPr>
      </w:pPr>
      <w:r w:rsidRPr="00A51C20">
        <w:rPr>
          <w:rFonts w:ascii="PT Astra Serif" w:eastAsiaTheme="minorHAnsi" w:hAnsi="PT Astra Serif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p w14:paraId="74E29943" w14:textId="77777777" w:rsidR="005C3BED" w:rsidRPr="00A51C20" w:rsidRDefault="005C3BED">
      <w:pPr>
        <w:rPr>
          <w:rFonts w:ascii="PT Astra Serif" w:hAnsi="PT Astra Serif"/>
        </w:rPr>
      </w:pPr>
    </w:p>
    <w:sectPr w:rsidR="005C3BED" w:rsidRPr="00A51C20" w:rsidSect="00581F2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BBE"/>
    <w:rsid w:val="00007AE2"/>
    <w:rsid w:val="000640FE"/>
    <w:rsid w:val="00407A9D"/>
    <w:rsid w:val="004A5BBE"/>
    <w:rsid w:val="004D1C43"/>
    <w:rsid w:val="00581F2E"/>
    <w:rsid w:val="005C3BED"/>
    <w:rsid w:val="00663FF9"/>
    <w:rsid w:val="009677A0"/>
    <w:rsid w:val="00A51C20"/>
    <w:rsid w:val="00AE6CC2"/>
    <w:rsid w:val="00E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E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Uts-3041</cp:lastModifiedBy>
  <cp:revision>7</cp:revision>
  <cp:lastPrinted>2022-01-12T05:46:00Z</cp:lastPrinted>
  <dcterms:created xsi:type="dcterms:W3CDTF">2019-11-07T09:48:00Z</dcterms:created>
  <dcterms:modified xsi:type="dcterms:W3CDTF">2022-01-12T05:46:00Z</dcterms:modified>
</cp:coreProperties>
</file>