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D82007" w:rsidRDefault="00612699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u w:val="single"/>
          <w:lang w:eastAsia="en-US"/>
        </w:rPr>
      </w:pPr>
      <w:r w:rsidRPr="00612699">
        <w:rPr>
          <w:rFonts w:ascii="PT Astra Serif" w:hAnsi="PT Astra Serif"/>
          <w:u w:val="single"/>
        </w:rPr>
        <w:t xml:space="preserve">постановления Администрации </w:t>
      </w:r>
      <w:proofErr w:type="spellStart"/>
      <w:r w:rsidRPr="00612699">
        <w:rPr>
          <w:rFonts w:ascii="PT Astra Serif" w:hAnsi="PT Astra Serif"/>
          <w:u w:val="single"/>
        </w:rPr>
        <w:t>Пуровск</w:t>
      </w:r>
      <w:r w:rsidR="008A6D58">
        <w:rPr>
          <w:rFonts w:ascii="PT Astra Serif" w:hAnsi="PT Astra Serif"/>
          <w:u w:val="single"/>
        </w:rPr>
        <w:t>ого</w:t>
      </w:r>
      <w:proofErr w:type="spellEnd"/>
      <w:r w:rsidR="008A6D58">
        <w:rPr>
          <w:rFonts w:ascii="PT Astra Serif" w:hAnsi="PT Astra Serif"/>
          <w:u w:val="single"/>
        </w:rPr>
        <w:t xml:space="preserve"> района от 31.05.2021г. № 259</w:t>
      </w:r>
      <w:r w:rsidRPr="00612699">
        <w:rPr>
          <w:rFonts w:ascii="PT Astra Serif" w:hAnsi="PT Astra Serif"/>
          <w:u w:val="single"/>
        </w:rPr>
        <w:t>-ПА</w:t>
      </w:r>
      <w:r w:rsidRPr="00612699">
        <w:rPr>
          <w:rFonts w:ascii="PT Astra Serif" w:hAnsi="PT Astra Serif"/>
        </w:rPr>
        <w:t xml:space="preserve"> </w:t>
      </w:r>
      <w:r w:rsidRPr="008A6D58">
        <w:rPr>
          <w:rFonts w:ascii="PT Astra Serif" w:hAnsi="PT Astra Serif"/>
          <w:bCs/>
          <w:u w:val="single"/>
        </w:rPr>
        <w:t>«</w:t>
      </w:r>
      <w:r w:rsidR="008A6D58" w:rsidRPr="008A6D58">
        <w:rPr>
          <w:rFonts w:ascii="PT Astra Serif" w:hAnsi="PT Astra Serif"/>
          <w:u w:val="single"/>
        </w:rPr>
        <w:t xml:space="preserve">Об утверждении Порядка предоставления субсидий на возмещение части затрат по коммунальным услугам субъектов малого и среднего предпринимательства в труднодоступных населенных пунктах </w:t>
      </w:r>
      <w:proofErr w:type="spellStart"/>
      <w:r w:rsidR="008A6D58" w:rsidRPr="008A6D58">
        <w:rPr>
          <w:rFonts w:ascii="PT Astra Serif" w:hAnsi="PT Astra Serif"/>
          <w:u w:val="single"/>
        </w:rPr>
        <w:t>Пуровского</w:t>
      </w:r>
      <w:proofErr w:type="spellEnd"/>
      <w:r w:rsidR="008A6D58" w:rsidRPr="008A6D58">
        <w:rPr>
          <w:rFonts w:ascii="PT Astra Serif" w:hAnsi="PT Astra Serif"/>
          <w:u w:val="single"/>
        </w:rPr>
        <w:t xml:space="preserve"> района»</w:t>
      </w:r>
      <w:r w:rsidR="00AD7035" w:rsidRPr="001411D3">
        <w:rPr>
          <w:rFonts w:ascii="PT Astra Serif" w:eastAsiaTheme="minorHAnsi" w:hAnsi="PT Astra Serif"/>
          <w:u w:val="single"/>
          <w:lang w:eastAsia="en-US"/>
        </w:rPr>
        <w:t>,</w:t>
      </w:r>
      <w:r w:rsidR="00AD7035" w:rsidRPr="00D82007">
        <w:rPr>
          <w:rFonts w:ascii="PT Astra Serif" w:eastAsiaTheme="minorHAnsi" w:hAnsi="PT Astra Serif"/>
          <w:u w:val="single"/>
          <w:lang w:eastAsia="en-US"/>
        </w:rPr>
        <w:t xml:space="preserve"> источник официального опубликования </w:t>
      </w:r>
      <w:hyperlink r:id="rId5" w:history="1">
        <w:r w:rsidR="0010197F" w:rsidRPr="00D82007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D82007">
        <w:rPr>
          <w:rFonts w:ascii="PT Astra Serif" w:eastAsiaTheme="minorHAnsi" w:hAnsi="PT Astra Serif"/>
          <w:u w:val="single"/>
          <w:lang w:eastAsia="en-US"/>
        </w:rPr>
        <w:t xml:space="preserve">, </w:t>
      </w:r>
      <w:hyperlink r:id="rId6" w:history="1">
        <w:r w:rsidR="0010197F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10197F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10197F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10197F" w:rsidRPr="00D82007">
        <w:rPr>
          <w:rFonts w:ascii="PT Astra Serif" w:hAnsi="PT Astra Serif"/>
          <w:color w:val="0000FF" w:themeColor="hyperlink"/>
          <w:u w:val="single"/>
        </w:rPr>
        <w:t>.</w:t>
      </w:r>
    </w:p>
    <w:p w:rsidR="000015AF" w:rsidRPr="00D82007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D82007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>Отсутствуют</w:t>
      </w:r>
      <w:r w:rsidR="00822B98" w:rsidRPr="00D82007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П</w:t>
      </w:r>
      <w:r w:rsidR="0042044D" w:rsidRPr="00D82007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D82007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D82007" w:rsidRDefault="00DD4742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Долгосрочный</w:t>
      </w:r>
      <w:r w:rsidR="0013385E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D82007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D82007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D82007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D82007">
        <w:rPr>
          <w:rFonts w:ascii="PT Astra Serif" w:eastAsiaTheme="minorHAnsi" w:hAnsi="PT Astra Serif"/>
          <w:lang w:eastAsia="en-US"/>
        </w:rPr>
        <w:t>:</w:t>
      </w:r>
    </w:p>
    <w:p w:rsidR="0042044D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D82007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525AFB" w:rsidRDefault="00525AFB" w:rsidP="00BD36DF">
      <w:pPr>
        <w:tabs>
          <w:tab w:val="left" w:pos="459"/>
        </w:tabs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525AFB">
        <w:rPr>
          <w:rFonts w:eastAsia="Calibri"/>
          <w:lang w:eastAsia="en-US"/>
        </w:rPr>
        <w:t xml:space="preserve">а) </w:t>
      </w:r>
      <w:r w:rsidRPr="00836B75">
        <w:t>оказани</w:t>
      </w:r>
      <w:r>
        <w:t>е</w:t>
      </w:r>
      <w:r w:rsidRPr="00836B75">
        <w:t xml:space="preserve"> </w:t>
      </w:r>
      <w:r>
        <w:t>финансовой</w:t>
      </w:r>
      <w:r w:rsidRPr="00836B75">
        <w:t xml:space="preserve"> поддержки субъектам малого </w:t>
      </w:r>
      <w:r w:rsidR="008A6D58">
        <w:t xml:space="preserve">и среднего предпринимательства и </w:t>
      </w:r>
      <w:proofErr w:type="spellStart"/>
      <w:r w:rsidR="008A6D58">
        <w:t>самозанятым</w:t>
      </w:r>
      <w:proofErr w:type="spellEnd"/>
      <w:r w:rsidR="008A6D58">
        <w:t xml:space="preserve">, </w:t>
      </w:r>
      <w:r>
        <w:t xml:space="preserve">осуществляющим предпринимательскую деятельность на территории </w:t>
      </w:r>
      <w:r w:rsidR="008A6D58">
        <w:t xml:space="preserve">труднодоступных населенных пунктов </w:t>
      </w:r>
      <w:proofErr w:type="spellStart"/>
      <w:r>
        <w:t>Пуровск</w:t>
      </w:r>
      <w:r w:rsidR="008A6D58">
        <w:t>ого</w:t>
      </w:r>
      <w:proofErr w:type="spellEnd"/>
      <w:r>
        <w:t xml:space="preserve"> район</w:t>
      </w:r>
      <w:r w:rsidR="008A6D58">
        <w:t xml:space="preserve">а (село </w:t>
      </w:r>
      <w:proofErr w:type="spellStart"/>
      <w:r w:rsidR="008A6D58">
        <w:t>Самбург</w:t>
      </w:r>
      <w:proofErr w:type="spellEnd"/>
      <w:r w:rsidR="008A6D58">
        <w:t xml:space="preserve">, село </w:t>
      </w:r>
      <w:proofErr w:type="spellStart"/>
      <w:r w:rsidR="008A6D58">
        <w:t>Халясавэй</w:t>
      </w:r>
      <w:proofErr w:type="spellEnd"/>
      <w:r w:rsidR="008A6D58">
        <w:t xml:space="preserve">, село Толька, деревня </w:t>
      </w:r>
      <w:proofErr w:type="spellStart"/>
      <w:r w:rsidR="008A6D58">
        <w:t>Харампур</w:t>
      </w:r>
      <w:proofErr w:type="spellEnd"/>
      <w:r w:rsidR="008A6D58">
        <w:t>)</w:t>
      </w:r>
      <w:r w:rsidRPr="00525AFB">
        <w:rPr>
          <w:rFonts w:eastAsia="Calibri"/>
          <w:lang w:eastAsia="en-US"/>
        </w:rPr>
        <w:t>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BD36DF">
        <w:rPr>
          <w:rFonts w:eastAsia="Calibri"/>
          <w:u w:val="single"/>
          <w:lang w:eastAsia="en-US"/>
        </w:rPr>
        <w:t xml:space="preserve">б) </w:t>
      </w:r>
      <w:r>
        <w:rPr>
          <w:rFonts w:eastAsia="Calibri"/>
          <w:u w:val="single"/>
          <w:lang w:eastAsia="en-US"/>
        </w:rPr>
        <w:t xml:space="preserve">количество </w:t>
      </w:r>
      <w:r w:rsidRPr="00BD36DF">
        <w:rPr>
          <w:rFonts w:eastAsia="Calibri"/>
          <w:u w:val="single"/>
          <w:lang w:eastAsia="en-US"/>
        </w:rPr>
        <w:t>рабочих мест</w:t>
      </w:r>
      <w:r>
        <w:rPr>
          <w:rFonts w:eastAsia="Calibri"/>
          <w:u w:val="single"/>
          <w:lang w:eastAsia="en-US"/>
        </w:rPr>
        <w:t>, сохраненных (созданных) на предприятиях малого и среднего бизнеса (единиц);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в) увеличение (сохранение) числа лиц, применяющих специальный налоговый режим «Налог на профессиональный доход».  </w:t>
      </w:r>
    </w:p>
    <w:p w:rsidR="001E5890" w:rsidRPr="00D82007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</w:p>
    <w:p w:rsidR="001E5890" w:rsidRPr="00D82007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D82007">
        <w:rPr>
          <w:rFonts w:ascii="PT Astra Serif" w:eastAsia="Calibri" w:hAnsi="PT Astra Serif"/>
          <w:u w:val="single"/>
          <w:lang w:eastAsia="en-US"/>
        </w:rPr>
        <w:t>О</w:t>
      </w:r>
      <w:r w:rsidR="001E5890" w:rsidRPr="00D82007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D82007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D82007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D82007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</w:t>
      </w:r>
      <w:r w:rsidR="00652C91" w:rsidRPr="00D82007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D82007">
        <w:rPr>
          <w:rFonts w:ascii="PT Astra Serif" w:hAnsi="PT Astra Serif"/>
          <w:u w:val="single"/>
        </w:rPr>
        <w:t>.</w:t>
      </w:r>
    </w:p>
    <w:p w:rsidR="001E5890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hAnsi="PT Astra Serif"/>
          <w:u w:val="single"/>
        </w:rPr>
        <w:t xml:space="preserve">Получатель субсидии по истечении 1 (одного) года с даты получения субсидии обязан предоставить уполномоченному органу информацию о среднесписочной численности работников, увеличении среднесписочной численности работников, </w:t>
      </w:r>
      <w:r w:rsidR="00C35996">
        <w:rPr>
          <w:rFonts w:ascii="PT Astra Serif" w:hAnsi="PT Astra Serif"/>
          <w:u w:val="single"/>
        </w:rPr>
        <w:t xml:space="preserve">сохранении регистрации </w:t>
      </w:r>
      <w:proofErr w:type="spellStart"/>
      <w:r w:rsidR="00C35996">
        <w:rPr>
          <w:rFonts w:ascii="PT Astra Serif" w:hAnsi="PT Astra Serif"/>
          <w:u w:val="single"/>
        </w:rPr>
        <w:t>самозанятого</w:t>
      </w:r>
      <w:proofErr w:type="spellEnd"/>
      <w:r w:rsidR="00C35996">
        <w:rPr>
          <w:rFonts w:ascii="PT Astra Serif" w:hAnsi="PT Astra Serif"/>
          <w:u w:val="single"/>
        </w:rPr>
        <w:t xml:space="preserve"> гражданина</w:t>
      </w:r>
      <w:r w:rsidRPr="00D82007">
        <w:rPr>
          <w:rFonts w:ascii="PT Astra Serif" w:hAnsi="PT Astra Serif"/>
        </w:rPr>
        <w:t>.</w:t>
      </w: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D82007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05F5F" w:rsidRPr="00873B8F" w:rsidRDefault="008F3F8E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</w:rPr>
      </w:pPr>
      <w:r w:rsidRPr="00873B8F">
        <w:rPr>
          <w:rFonts w:ascii="PT Astra Serif" w:eastAsiaTheme="minorHAnsi" w:hAnsi="PT Astra Serif"/>
          <w:b w:val="0"/>
          <w:sz w:val="24"/>
          <w:szCs w:val="24"/>
          <w:u w:val="single"/>
          <w:lang w:eastAsia="en-US"/>
        </w:rPr>
        <w:lastRenderedPageBreak/>
        <w:t xml:space="preserve">Согласно разделу </w:t>
      </w:r>
      <w:r w:rsidR="00556DB8" w:rsidRPr="00873B8F">
        <w:rPr>
          <w:rFonts w:ascii="PT Astra Serif" w:hAnsi="PT Astra Serif"/>
          <w:b w:val="0"/>
          <w:sz w:val="24"/>
          <w:szCs w:val="24"/>
          <w:u w:val="single"/>
          <w:lang w:val="en-US"/>
        </w:rPr>
        <w:t>V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EC258B" w:rsidRPr="00EC258B">
        <w:rPr>
          <w:rFonts w:ascii="PT Astra Serif" w:hAnsi="PT Astra Serif"/>
          <w:b w:val="0"/>
          <w:sz w:val="24"/>
          <w:szCs w:val="24"/>
          <w:u w:val="single"/>
        </w:rPr>
        <w:t xml:space="preserve">Порядка предоставления субсидий на возмещение части затрат по коммунальным услугам субъектов малого и среднего предпринимательства в труднодоступных населенных пунктах </w:t>
      </w:r>
      <w:proofErr w:type="spellStart"/>
      <w:r w:rsidR="00EC258B" w:rsidRPr="00EC258B">
        <w:rPr>
          <w:rFonts w:ascii="PT Astra Serif" w:hAnsi="PT Astra Serif"/>
          <w:b w:val="0"/>
          <w:sz w:val="24"/>
          <w:szCs w:val="24"/>
          <w:u w:val="single"/>
        </w:rPr>
        <w:t>Пуровского</w:t>
      </w:r>
      <w:proofErr w:type="spellEnd"/>
      <w:r w:rsidR="00EC258B" w:rsidRPr="00EC258B">
        <w:rPr>
          <w:rFonts w:ascii="PT Astra Serif" w:hAnsi="PT Astra Serif"/>
          <w:b w:val="0"/>
          <w:sz w:val="24"/>
          <w:szCs w:val="24"/>
          <w:u w:val="single"/>
        </w:rPr>
        <w:t xml:space="preserve"> района</w:t>
      </w:r>
      <w:r w:rsidR="008E48BA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</w:rPr>
        <w:t>п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ри невыполнении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предусмотренных договором,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а также при непредставлении инфор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мации, предусмотренной разделом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en-US"/>
        </w:rPr>
        <w:t>IV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указанного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Порядка,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уполномоченный орган в течение 2 (двух) рабочих дней со дня обнаружения невыполнения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 в письменном виде направляет получателю субсидии уведомление с указанием суммы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и сроков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возврата денежных средств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Возврат субсидии осуществляется в течение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10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(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десяти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>) рабочих дней с момента получения уведомления получателем субсидии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>При отказе от добровольного возврата субсиди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в срок, указанный в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пункте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5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.3 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вышеупомянутого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Порядка, денежные средства взыскиваются в судебном порядке в соответствии с законодательством Российской Федерации.</w:t>
      </w:r>
    </w:p>
    <w:p w:rsidR="0042044D" w:rsidRPr="00D82007" w:rsidRDefault="008F3F8E" w:rsidP="008F3F8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D82007">
        <w:rPr>
          <w:rFonts w:ascii="PT Astra Serif" w:eastAsiaTheme="minorHAnsi" w:hAnsi="PT Astra Serif"/>
          <w:lang w:eastAsia="en-US"/>
        </w:rPr>
        <w:t>:</w:t>
      </w:r>
      <w:r w:rsidR="00D82007" w:rsidRPr="00D82007">
        <w:rPr>
          <w:rFonts w:ascii="PT Astra Serif" w:eastAsiaTheme="minorHAnsi" w:hAnsi="PT Astra Serif"/>
          <w:lang w:eastAsia="en-US"/>
        </w:rPr>
        <w:t xml:space="preserve"> </w:t>
      </w:r>
      <w:r w:rsidR="00D82007"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D82007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C90E9C" w:rsidRPr="00D82007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484ED8" w:rsidRPr="00D82007" w:rsidRDefault="00484ED8" w:rsidP="00484ED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B52BB1">
        <w:rPr>
          <w:rFonts w:ascii="PT Astra Serif" w:hAnsi="PT Astra Serif"/>
        </w:rPr>
        <w:t>а)</w:t>
      </w:r>
      <w:r>
        <w:rPr>
          <w:rFonts w:ascii="PT Astra Serif" w:hAnsi="PT Astra Serif"/>
          <w:u w:val="single"/>
        </w:rPr>
        <w:t xml:space="preserve"> </w:t>
      </w:r>
      <w:r w:rsidRPr="00D82007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D82007">
        <w:rPr>
          <w:rFonts w:ascii="PT Astra Serif" w:hAnsi="PT Astra Serif"/>
          <w:u w:val="single"/>
        </w:rPr>
        <w:t>Пуровский</w:t>
      </w:r>
      <w:proofErr w:type="spellEnd"/>
      <w:r w:rsidRPr="00D82007">
        <w:rPr>
          <w:rFonts w:ascii="PT Astra Serif" w:hAnsi="PT Astra Serif"/>
          <w:u w:val="single"/>
        </w:rPr>
        <w:t xml:space="preserve"> район </w:t>
      </w:r>
      <w:hyperlink r:id="rId7" w:history="1">
        <w:r w:rsidRPr="00D82007">
          <w:rPr>
            <w:rStyle w:val="a3"/>
            <w:rFonts w:ascii="PT Astra Serif" w:hAnsi="PT Astra Serif"/>
          </w:rPr>
          <w:t>http://www.puradm.ru/</w:t>
        </w:r>
      </w:hyperlink>
      <w:r w:rsidRPr="00D82007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а также на официальном сайте МКУ «ФПМППР» </w:t>
      </w:r>
      <w:hyperlink r:id="rId8" w:history="1">
        <w:r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Pr="00D82007">
        <w:rPr>
          <w:rFonts w:ascii="PT Astra Serif" w:hAnsi="PT Astra Serif"/>
          <w:color w:val="0000FF" w:themeColor="hyperlink"/>
          <w:u w:val="single"/>
        </w:rPr>
        <w:t>.</w:t>
      </w:r>
      <w:r w:rsidRPr="00D82007">
        <w:rPr>
          <w:rFonts w:ascii="PT Astra Serif" w:hAnsi="PT Astra Serif"/>
          <w:u w:val="single"/>
        </w:rPr>
        <w:t xml:space="preserve">. Срок проведения публичных обсуждений- с </w:t>
      </w:r>
      <w:r>
        <w:rPr>
          <w:rFonts w:ascii="PT Astra Serif" w:hAnsi="PT Astra Serif"/>
          <w:u w:val="single"/>
        </w:rPr>
        <w:t>01</w:t>
      </w:r>
      <w:r w:rsidRPr="00D82007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202</w:t>
      </w:r>
      <w:r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 по </w:t>
      </w:r>
      <w:r>
        <w:rPr>
          <w:rFonts w:ascii="PT Astra Serif" w:hAnsi="PT Astra Serif"/>
          <w:u w:val="single"/>
        </w:rPr>
        <w:t>21</w:t>
      </w:r>
      <w:r w:rsidRPr="00D82007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202</w:t>
      </w:r>
      <w:r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года.</w:t>
      </w:r>
    </w:p>
    <w:p w:rsidR="00484ED8" w:rsidRPr="00012283" w:rsidRDefault="00484ED8" w:rsidP="00484ED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б) свод предложений, поступивших в ходе публичного обсуждения:</w:t>
      </w:r>
    </w:p>
    <w:p w:rsidR="00484ED8" w:rsidRPr="00012283" w:rsidRDefault="00484ED8" w:rsidP="00484ED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u w:val="single"/>
          <w:lang w:eastAsia="en-US"/>
        </w:rPr>
        <w:t>Предложения не поступили.</w:t>
      </w:r>
    </w:p>
    <w:p w:rsidR="00484ED8" w:rsidRPr="00012283" w:rsidRDefault="00484ED8" w:rsidP="00484ED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в) подготовленные на основе полученных выводов предложения об отмене или изменении нормативного правового акта, а также о принятии иных мер:</w:t>
      </w:r>
    </w:p>
    <w:p w:rsidR="00484ED8" w:rsidRPr="00012283" w:rsidRDefault="00484ED8" w:rsidP="00484ED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u w:val="single"/>
          <w:lang w:eastAsia="en-US"/>
        </w:rPr>
        <w:t>Отсутствуют.</w:t>
      </w:r>
    </w:p>
    <w:p w:rsidR="00484ED8" w:rsidRDefault="00484ED8" w:rsidP="00484ED8"/>
    <w:p w:rsidR="00484ED8" w:rsidRDefault="00484ED8" w:rsidP="00484ED8"/>
    <w:p w:rsidR="00484ED8" w:rsidRDefault="00484ED8" w:rsidP="00484ED8"/>
    <w:p w:rsidR="00484ED8" w:rsidRPr="00012283" w:rsidRDefault="00484ED8" w:rsidP="00484ED8">
      <w:pPr>
        <w:rPr>
          <w:rFonts w:ascii="PT Astra Serif" w:hAnsi="PT Astra Serif"/>
        </w:rPr>
      </w:pPr>
      <w:r w:rsidRPr="00012283">
        <w:rPr>
          <w:rFonts w:ascii="PT Astra Serif" w:hAnsi="PT Astra Serif"/>
        </w:rPr>
        <w:t>Директор МКУ «</w:t>
      </w:r>
      <w:proofErr w:type="gramStart"/>
      <w:r w:rsidRPr="00012283">
        <w:rPr>
          <w:rFonts w:ascii="PT Astra Serif" w:hAnsi="PT Astra Serif"/>
        </w:rPr>
        <w:t xml:space="preserve">ФПМППР»   </w:t>
      </w:r>
      <w:proofErr w:type="gramEnd"/>
      <w:r w:rsidRPr="00012283">
        <w:rPr>
          <w:rFonts w:ascii="PT Astra Serif" w:hAnsi="PT Astra Serif"/>
        </w:rPr>
        <w:t xml:space="preserve">                                                                                   В.А. </w:t>
      </w:r>
      <w:proofErr w:type="spellStart"/>
      <w:r w:rsidRPr="00012283">
        <w:rPr>
          <w:rFonts w:ascii="PT Astra Serif" w:hAnsi="PT Astra Serif"/>
        </w:rPr>
        <w:t>Поколюкин</w:t>
      </w:r>
      <w:proofErr w:type="spellEnd"/>
    </w:p>
    <w:p w:rsidR="00484ED8" w:rsidRDefault="00484ED8" w:rsidP="00484ED8"/>
    <w:p w:rsidR="00C90E9C" w:rsidRDefault="00C90E9C" w:rsidP="00484ED8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sectPr w:rsidR="00C90E9C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10197F"/>
    <w:rsid w:val="0013385E"/>
    <w:rsid w:val="001411D3"/>
    <w:rsid w:val="00176600"/>
    <w:rsid w:val="001D4591"/>
    <w:rsid w:val="001E5890"/>
    <w:rsid w:val="002A2546"/>
    <w:rsid w:val="00305F5F"/>
    <w:rsid w:val="00315597"/>
    <w:rsid w:val="003C5293"/>
    <w:rsid w:val="0042044D"/>
    <w:rsid w:val="00484ED8"/>
    <w:rsid w:val="00525AFB"/>
    <w:rsid w:val="00530098"/>
    <w:rsid w:val="00556DB8"/>
    <w:rsid w:val="00603C8D"/>
    <w:rsid w:val="006040C6"/>
    <w:rsid w:val="00612699"/>
    <w:rsid w:val="00636C2A"/>
    <w:rsid w:val="00652C91"/>
    <w:rsid w:val="0066528C"/>
    <w:rsid w:val="006E5F4B"/>
    <w:rsid w:val="00822B98"/>
    <w:rsid w:val="00873B8F"/>
    <w:rsid w:val="008969D3"/>
    <w:rsid w:val="008A6D58"/>
    <w:rsid w:val="008E48BA"/>
    <w:rsid w:val="008F3F8E"/>
    <w:rsid w:val="009175FD"/>
    <w:rsid w:val="00917B65"/>
    <w:rsid w:val="009835E3"/>
    <w:rsid w:val="009A7E03"/>
    <w:rsid w:val="00A10F4C"/>
    <w:rsid w:val="00AD7035"/>
    <w:rsid w:val="00AE2DD7"/>
    <w:rsid w:val="00B24570"/>
    <w:rsid w:val="00B31C26"/>
    <w:rsid w:val="00BD36DF"/>
    <w:rsid w:val="00C03A27"/>
    <w:rsid w:val="00C35996"/>
    <w:rsid w:val="00C90E9C"/>
    <w:rsid w:val="00D02000"/>
    <w:rsid w:val="00D82007"/>
    <w:rsid w:val="00DD4742"/>
    <w:rsid w:val="00EC258B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14</cp:revision>
  <cp:lastPrinted>2021-09-23T09:08:00Z</cp:lastPrinted>
  <dcterms:created xsi:type="dcterms:W3CDTF">2020-04-08T05:34:00Z</dcterms:created>
  <dcterms:modified xsi:type="dcterms:W3CDTF">2021-09-23T09:11:00Z</dcterms:modified>
</cp:coreProperties>
</file>