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 w:eastAsia="Liberation Serif"/>
          <w:b/>
          <w:bCs/>
        </w:rPr>
        <w:pBdr>
          <w:bottom w:val="single" w:sz="12" w:space="0" w:color="auto"/>
        </w:pBdr>
      </w:pPr>
      <w:r>
        <w:rPr>
          <w:rFonts w:ascii="Liberation Serif" w:hAnsi="Liberation Serif" w:cs="Liberation Serif" w:eastAsia="Liberation Serif"/>
        </w:rPr>
      </w:r>
      <w:bookmarkStart w:id="0" w:name="_GoBack"/>
      <w:r>
        <w:rPr>
          <w:rFonts w:ascii="Liberation Serif" w:hAnsi="Liberation Serif" w:cs="Liberation Serif" w:eastAsia="Liberation Serif"/>
        </w:rPr>
      </w:r>
      <w:bookmarkEnd w:id="0"/>
      <w:r>
        <w:rPr>
          <w:rFonts w:ascii="Liberation Serif" w:hAnsi="Liberation Serif" w:cs="Liberation Serif" w:eastAsia="Liberation Serif"/>
          <w:b/>
          <w:bCs/>
        </w:rPr>
        <w:t xml:space="preserve">ПРОТОКОЛ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</w:rPr>
        <w:pBdr>
          <w:bottom w:val="single" w:sz="12" w:space="0" w:color="auto"/>
        </w:pBdr>
      </w:pPr>
      <w:r>
        <w:rPr>
          <w:rFonts w:ascii="Liberation Serif" w:hAnsi="Liberation Serif" w:cs="Liberation Serif" w:eastAsia="Liberation Serif"/>
          <w:b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</w:rPr>
        <w:pBdr>
          <w:bottom w:val="single" w:sz="12" w:space="0" w:color="auto"/>
        </w:pBdr>
      </w:pPr>
      <w:r>
        <w:rPr>
          <w:rFonts w:ascii="Liberation Serif" w:hAnsi="Liberation Serif" w:cs="Liberation Serif" w:eastAsia="Liberation Serif"/>
          <w:b/>
          <w:bCs/>
        </w:rPr>
        <w:t xml:space="preserve">заседания совета по инвестиционной политике и развитию малого и среднего предпринимательства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</w:rPr>
        <w:pBdr>
          <w:bottom w:val="single" w:sz="12" w:space="0" w:color="auto"/>
        </w:pBdr>
      </w:pPr>
      <w:r>
        <w:rPr>
          <w:rFonts w:ascii="Liberation Serif" w:hAnsi="Liberation Serif" w:cs="Liberation Serif" w:eastAsia="Liberation Serif"/>
          <w:b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</w:rPr>
        <w:pBdr>
          <w:top w:val="single" w:sz="4" w:space="1" w:color="auto"/>
        </w:pBdr>
      </w:pPr>
      <w:r>
        <w:rPr>
          <w:rFonts w:ascii="Liberation Serif" w:hAnsi="Liberation Serif" w:cs="Liberation Serif" w:eastAsia="Liberation Serif"/>
          <w:b/>
        </w:rPr>
        <w:t xml:space="preserve">г. Тарко-Сале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53"/>
        <w:spacing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53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</w:rPr>
        <w:t xml:space="preserve">02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ноября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202</w:t>
      </w:r>
      <w:r>
        <w:rPr>
          <w:rFonts w:ascii="Liberation Serif" w:hAnsi="Liberation Serif" w:cs="Liberation Serif" w:eastAsia="Liberation Serif"/>
        </w:rPr>
        <w:t xml:space="preserve">2</w:t>
      </w:r>
      <w:r>
        <w:rPr>
          <w:rFonts w:ascii="Liberation Serif" w:hAnsi="Liberation Serif" w:cs="Liberation Serif" w:eastAsia="Liberation Serif"/>
        </w:rPr>
        <w:t xml:space="preserve"> года         </w:t>
      </w:r>
      <w:r>
        <w:rPr>
          <w:rFonts w:ascii="Liberation Serif" w:hAnsi="Liberation Serif" w:cs="Liberation Serif" w:eastAsia="Liberation Serif"/>
        </w:rPr>
        <w:t xml:space="preserve">                           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   </w:t>
      </w:r>
      <w:r>
        <w:rPr>
          <w:rFonts w:ascii="Liberation Serif" w:hAnsi="Liberation Serif" w:cs="Liberation Serif" w:eastAsia="Liberation Serif"/>
        </w:rPr>
        <w:t xml:space="preserve">   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   </w:t>
      </w:r>
      <w:r>
        <w:rPr>
          <w:rFonts w:ascii="Liberation Serif" w:hAnsi="Liberation Serif" w:cs="Liberation Serif" w:eastAsia="Liberation Serif"/>
        </w:rPr>
        <w:t xml:space="preserve">  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                                                                  № </w:t>
      </w:r>
      <w:r>
        <w:rPr>
          <w:rFonts w:ascii="Liberation Serif" w:hAnsi="Liberation Serif" w:cs="Liberation Serif" w:eastAsia="Liberation Serif"/>
        </w:rPr>
        <w:t xml:space="preserve">8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53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tbl>
      <w:tblPr>
        <w:tblW w:w="9633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2104"/>
        <w:gridCol w:w="299"/>
        <w:gridCol w:w="7230"/>
      </w:tblGrid>
      <w:tr>
        <w:trPr>
          <w:trHeight w:val="979"/>
        </w:trPr>
        <w:tc>
          <w:tcPr>
            <w:tcW w:w="2104" w:type="dxa"/>
            <w:textDirection w:val="lrTb"/>
            <w:noWrap w:val="false"/>
          </w:tcPr>
          <w:p>
            <w:pPr>
              <w:ind w:left="-113" w:right="-25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Председатель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left="-113" w:right="-25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7230" w:type="dxa"/>
            <w:textDirection w:val="lrTb"/>
            <w:noWrap w:val="false"/>
          </w:tcPr>
          <w:p>
            <w:pPr>
              <w:ind w:left="0" w:right="0" w:firstLine="0"/>
              <w:jc w:val="both"/>
              <w:tabs>
                <w:tab w:val="right" w:pos="9348" w:leader="none"/>
              </w:tabs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Колодин Антон Александрович </w:t>
            </w:r>
            <w:r>
              <w:rPr>
                <w:rFonts w:ascii="Liberation Serif" w:hAnsi="Liberation Serif" w:cs="Liberation Serif" w:eastAsia="Liberation Serif"/>
              </w:rPr>
              <w:t xml:space="preserve">– </w:t>
            </w:r>
            <w:r>
              <w:rPr>
                <w:rFonts w:ascii="Liberation Serif" w:hAnsi="Liberation Serif" w:cs="Liberation Serif" w:eastAsia="Liberation Serif"/>
                <w:bCs/>
              </w:rPr>
              <w:t xml:space="preserve">Глава Пуровского района</w:t>
            </w:r>
            <w:r>
              <w:rPr>
                <w:rFonts w:ascii="Liberation Serif" w:hAnsi="Liberation Serif" w:cs="Liberation Serif" w:eastAsia="Liberation Serif"/>
                <w:bCs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</w:rPr>
              <w:t xml:space="preserve">председатель Совета</w:t>
            </w:r>
            <w:r>
              <w:rPr>
                <w:rFonts w:ascii="Liberation Serif" w:hAnsi="Liberation Serif" w:cs="Liberation Serif" w:eastAsia="Liberation Serif"/>
                <w:bCs/>
              </w:rPr>
              <w:t xml:space="preserve"> по инвестиционной политике и развитию малого и среднего предпринимательства в Пуровском районе</w:t>
            </w:r>
            <w:r>
              <w:rPr>
                <w:rFonts w:ascii="Liberation Serif" w:hAnsi="Liberation Serif" w:cs="Liberation Serif" w:eastAsia="Liberation Serif"/>
              </w:rPr>
              <w:t xml:space="preserve">;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left="1164"/>
              <w:jc w:val="both"/>
              <w:tabs>
                <w:tab w:val="right" w:pos="9348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highlight w:val="none"/>
              </w:rPr>
            </w:r>
            <w:r/>
          </w:p>
        </w:tc>
      </w:tr>
      <w:tr>
        <w:trPr>
          <w:trHeight w:val="574"/>
        </w:trPr>
        <w:tc>
          <w:tcPr>
            <w:tcW w:w="2104" w:type="dxa"/>
            <w:textDirection w:val="lrTb"/>
            <w:noWrap w:val="false"/>
          </w:tcPr>
          <w:p>
            <w:pPr>
              <w:ind w:left="-113" w:right="-25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Секретарь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7230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Медведева Юлия Валериевна</w:t>
            </w:r>
            <w:r>
              <w:rPr>
                <w:rFonts w:ascii="Liberation Serif" w:hAnsi="Liberation Serif" w:cs="Liberation Serif" w:eastAsia="Liberation Serif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</w:rPr>
              <w:t xml:space="preserve">– заместитель </w:t>
            </w:r>
            <w:r>
              <w:rPr>
                <w:rFonts w:ascii="Liberation Serif" w:hAnsi="Liberation Serif" w:cs="Liberation Serif" w:eastAsia="Liberation Serif"/>
                <w:bCs/>
              </w:rPr>
              <w:t xml:space="preserve">начальника </w:t>
            </w:r>
            <w:r>
              <w:rPr>
                <w:rFonts w:ascii="Liberation Serif" w:hAnsi="Liberation Serif" w:cs="Liberation Serif" w:eastAsia="Liberation Serif"/>
              </w:rPr>
              <w:t xml:space="preserve">департамента,</w:t>
            </w:r>
            <w:r>
              <w:rPr>
                <w:rFonts w:ascii="Liberation Serif" w:hAnsi="Liberation Serif" w:cs="Liberation Serif" w:eastAsia="Liberation Serif"/>
                <w:bCs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</w:rPr>
              <w:t xml:space="preserve">нач</w:t>
            </w:r>
            <w:r>
              <w:rPr>
                <w:rFonts w:ascii="Liberation Serif" w:hAnsi="Liberation Serif" w:cs="Liberation Serif" w:eastAsia="Liberation Serif"/>
                <w:bCs/>
              </w:rPr>
              <w:t xml:space="preserve">альник</w:t>
            </w:r>
            <w:r>
              <w:rPr>
                <w:rFonts w:ascii="Liberation Serif" w:hAnsi="Liberation Serif" w:cs="Liberation Serif" w:eastAsia="Liberation Serif"/>
                <w:bCs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</w:rPr>
              <w:t xml:space="preserve">управ</w:t>
            </w:r>
            <w:r>
              <w:rPr>
                <w:rFonts w:ascii="Liberation Serif" w:hAnsi="Liberation Serif" w:cs="Liberation Serif" w:eastAsia="Liberation Serif"/>
              </w:rPr>
              <w:t xml:space="preserve">ления экономики Департамента экономики, торговли и муниципального заказа Администрации Пуровского района.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Приняли участие </w:t>
      </w:r>
      <w:r>
        <w:rPr>
          <w:rFonts w:ascii="Liberation Serif" w:hAnsi="Liberation Serif" w:cs="Liberation Serif" w:eastAsia="Liberation Serif"/>
        </w:rPr>
        <w:t xml:space="preserve">2</w:t>
      </w:r>
      <w:r>
        <w:rPr>
          <w:rFonts w:ascii="Liberation Serif" w:hAnsi="Liberation Serif" w:cs="Liberation Serif" w:eastAsia="Liberation Serif"/>
        </w:rPr>
        <w:t xml:space="preserve">5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человек (</w:t>
      </w:r>
      <w:r>
        <w:rPr>
          <w:rFonts w:ascii="Liberation Serif" w:hAnsi="Liberation Serif" w:cs="Liberation Serif" w:eastAsia="Liberation Serif"/>
        </w:rPr>
        <w:t xml:space="preserve">приложение </w:t>
      </w:r>
      <w:r>
        <w:rPr>
          <w:rFonts w:ascii="Liberation Serif" w:hAnsi="Liberation Serif" w:cs="Liberation Serif" w:eastAsia="Liberation Serif"/>
        </w:rPr>
        <w:t xml:space="preserve">№ </w:t>
      </w:r>
      <w:r>
        <w:rPr>
          <w:rFonts w:ascii="Liberation Serif" w:hAnsi="Liberation Serif" w:cs="Liberation Serif" w:eastAsia="Liberation Serif"/>
        </w:rPr>
        <w:t xml:space="preserve">1</w:t>
      </w:r>
      <w:r>
        <w:rPr>
          <w:rFonts w:ascii="Liberation Serif" w:hAnsi="Liberation Serif" w:cs="Liberation Serif" w:eastAsia="Liberation Serif"/>
        </w:rPr>
        <w:t xml:space="preserve">)</w:t>
      </w:r>
      <w:r>
        <w:rPr>
          <w:rFonts w:ascii="Liberation Serif" w:hAnsi="Liberation Serif" w:cs="Liberation Serif" w:eastAsia="Liberation Serif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highlight w:val="yellow"/>
        </w:rPr>
      </w:r>
      <w:r>
        <w:rPr>
          <w:rFonts w:ascii="Liberation Serif" w:hAnsi="Liberation Serif" w:cs="Liberation Serif" w:eastAsia="Liberation Serif"/>
          <w:highlight w:val="yellow"/>
        </w:rPr>
      </w:r>
      <w:r/>
    </w:p>
    <w:p>
      <w:pPr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highlight w:val="yellow"/>
        </w:rPr>
      </w:r>
      <w:r>
        <w:rPr>
          <w:rFonts w:ascii="Liberation Serif" w:hAnsi="Liberation Serif" w:cs="Liberation Serif" w:eastAsia="Liberation Serif"/>
          <w:highlight w:val="yellow"/>
        </w:rPr>
      </w:r>
      <w:r/>
    </w:p>
    <w:p>
      <w:pPr>
        <w:ind w:right="-1"/>
        <w:jc w:val="center"/>
        <w:tabs>
          <w:tab w:val="right" w:pos="9356" w:leader="none"/>
        </w:tabs>
        <w:rPr>
          <w:rFonts w:ascii="Liberation Serif" w:hAnsi="Liberation Serif" w:cs="Liberation Serif" w:eastAsia="Liberation Serif"/>
          <w:b/>
          <w:bCs/>
          <w:highlight w:val="yellow"/>
        </w:rPr>
        <w:pBdr>
          <w:bottom w:val="single" w:sz="4" w:space="1" w:color="auto"/>
        </w:pBdr>
      </w:pPr>
      <w:r>
        <w:rPr>
          <w:rFonts w:ascii="Liberation Serif" w:hAnsi="Liberation Serif" w:cs="Liberation Serif" w:eastAsia="Liberation Serif"/>
          <w:b/>
        </w:rPr>
      </w:r>
      <w:r>
        <w:rPr>
          <w:rFonts w:ascii="Liberation Serif" w:hAnsi="Liberation Serif"/>
          <w:b/>
          <w:bCs/>
        </w:rPr>
        <w:t xml:space="preserve">Меры поддержки предпринимательства и информация о ходе реализации дорожной карты по решению вопросов в сфере малого и среднего предпринимательства Пуровского района за 9 месяцев 2022 года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Cs/>
          <w:iCs/>
        </w:rPr>
      </w:pPr>
      <w:r>
        <w:rPr>
          <w:rFonts w:ascii="Liberation Serif" w:hAnsi="Liberation Serif" w:cs="Liberation Serif" w:eastAsia="Liberation Serif"/>
          <w:bCs/>
          <w:iCs/>
        </w:rPr>
        <w:t xml:space="preserve">(</w:t>
      </w:r>
      <w:r>
        <w:rPr>
          <w:rFonts w:ascii="Liberation Serif" w:hAnsi="Liberation Serif" w:cs="Liberation Serif" w:eastAsia="Liberation Serif"/>
          <w:bCs/>
          <w:iCs/>
        </w:rPr>
        <w:t xml:space="preserve">Петров А.В.</w:t>
      </w:r>
      <w:r>
        <w:rPr>
          <w:rFonts w:ascii="Liberation Serif" w:hAnsi="Liberation Serif" w:cs="Liberation Serif" w:eastAsia="Liberation Serif"/>
          <w:bCs/>
          <w:iCs/>
        </w:rPr>
        <w:t xml:space="preserve">)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Cs/>
          <w:highlight w:val="yellow"/>
        </w:rPr>
      </w:pPr>
      <w:r>
        <w:rPr>
          <w:rFonts w:ascii="Liberation Serif" w:hAnsi="Liberation Serif" w:cs="Liberation Serif" w:eastAsia="Liberation Serif"/>
          <w:bCs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Заслушали докладчика.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rPr>
          <w:rFonts w:ascii="Liberation Serif" w:hAnsi="Liberation Serif" w:cs="Liberation Serif" w:eastAsia="Liberation Serif"/>
          <w:b/>
          <w:bCs/>
        </w:rPr>
      </w:pPr>
      <w:r>
        <w:rPr>
          <w:rFonts w:ascii="Liberation Serif" w:hAnsi="Liberation Serif" w:cs="Liberation Serif" w:eastAsia="Liberation Serif"/>
          <w:b/>
          <w:bCs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ВЫСТУПИЛИ:</w:t>
      </w:r>
      <w:r>
        <w:rPr>
          <w:rFonts w:ascii="Liberation Serif" w:hAnsi="Liberation Serif" w:cs="Liberation Serif" w:eastAsia="Liberation Serif"/>
          <w:bCs/>
        </w:rPr>
        <w:t xml:space="preserve"> А.В. Петров, А.А. Колодин, представители бизнеса.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b/>
          <w:bCs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РЕШИЛИ: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  <w:bCs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0"/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  <w:bCs/>
        </w:rPr>
        <w:t xml:space="preserve">1.1. Информацию принять к сведению.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0"/>
        <w:ind w:left="0" w:right="142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 w:cs="Liberation Serif" w:eastAsia="Liberation Serif"/>
          <w:bCs/>
          <w:iCs/>
          <w:color w:val="000000"/>
          <w:highlight w:val="none"/>
        </w:rPr>
      </w:pPr>
      <w:r>
        <w:rPr>
          <w:rFonts w:ascii="Liberation Serif" w:hAnsi="Liberation Serif" w:cs="Liberation Serif" w:eastAsia="Liberation Serif"/>
        </w:rPr>
        <w:t xml:space="preserve">1.2. О</w:t>
      </w:r>
      <w:r>
        <w:rPr>
          <w:rFonts w:ascii="Liberation Serif" w:hAnsi="Liberation Serif" w:cs="Liberation Serif" w:eastAsia="Liberation Serif"/>
        </w:rPr>
        <w:t xml:space="preserve">добрить </w:t>
      </w:r>
      <w:r>
        <w:rPr>
          <w:rFonts w:ascii="Liberation Serif" w:hAnsi="Liberation Serif" w:cs="Liberation Serif" w:eastAsia="Liberation Serif"/>
          <w:color w:val="000000"/>
        </w:rPr>
        <w:t xml:space="preserve">итоги проведенной работы </w:t>
      </w:r>
      <w:r>
        <w:rPr>
          <w:rFonts w:ascii="Liberation Serif" w:hAnsi="Liberation Serif" w:cs="Liberation Serif" w:eastAsia="Liberation Serif"/>
          <w:color w:val="000000"/>
        </w:rPr>
        <w:t xml:space="preserve">по мероприятиям дорожной карты </w:t>
      </w:r>
      <w:r>
        <w:rPr>
          <w:rFonts w:ascii="Liberation Serif" w:hAnsi="Liberation Serif" w:cs="Liberation Serif" w:eastAsia="Liberation Serif"/>
          <w:color w:val="000000"/>
        </w:rPr>
        <w:t xml:space="preserve">по решению вопросов в сфере малого и среднего предпринимательства района</w:t>
      </w:r>
      <w:r>
        <w:rPr>
          <w:rFonts w:ascii="Liberation Serif" w:hAnsi="Liberation Serif" w:cs="Liberation Serif" w:eastAsia="Liberation Serif"/>
          <w:color w:val="000000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0"/>
        <w:ind w:left="0" w:right="0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 w:cs="Liberation Serif" w:eastAsia="Liberation Serif"/>
          <w:color w:val="000000"/>
          <w:highlight w:val="none"/>
        </w:rPr>
        <w:suppressLineNumbers w:val="0"/>
      </w:pPr>
      <w:r>
        <w:rPr>
          <w:rFonts w:ascii="Liberation Serif" w:hAnsi="Liberation Serif" w:cs="Liberation Serif" w:eastAsia="Liberation Serif"/>
          <w:color w:val="000000"/>
          <w:highlight w:val="none"/>
        </w:rPr>
        <w:t xml:space="preserve">1.3. Департаменту экономики, торговли и муниципального заказа Администрации Пуровского района </w:t>
      </w:r>
      <w:r>
        <w:rPr>
          <w:rFonts w:ascii="Liberation Serif" w:hAnsi="Liberation Serif"/>
          <w:bCs/>
          <w:lang w:eastAsia="en-US"/>
        </w:rPr>
        <w:t xml:space="preserve">и</w:t>
      </w:r>
      <w:r>
        <w:rPr>
          <w:rFonts w:ascii="Liberation Serif" w:hAnsi="Liberation Serif"/>
          <w:bCs/>
          <w:lang w:eastAsia="en-US"/>
        </w:rPr>
        <w:t xml:space="preserve">нициировать в Департамент экономики Ямало-Ненецкого автономного округа и в Фонд «Агентство инвестиционного развития и поддержки предпринимательства Ямало-Ненецкого автономного округа «Мой бизнес» (микрокредитная компания)»</w:t>
      </w:r>
      <w:r>
        <w:rPr>
          <w:rFonts w:ascii="Liberation Serif" w:hAnsi="Liberation Serif"/>
          <w:bCs/>
          <w:lang w:eastAsia="en-US"/>
        </w:rPr>
        <w:t xml:space="preserve"> </w:t>
      </w:r>
      <w:r>
        <w:rPr>
          <w:rFonts w:ascii="Liberation Serif" w:hAnsi="Liberation Serif"/>
          <w:bCs/>
          <w:lang w:eastAsia="en-US"/>
        </w:rPr>
        <w:t xml:space="preserve">предложения </w:t>
      </w:r>
      <w:r>
        <w:rPr>
          <w:rFonts w:ascii="Liberation Serif" w:hAnsi="Liberation Serif"/>
          <w:bCs/>
          <w:lang w:eastAsia="en-US"/>
        </w:rPr>
        <w:t xml:space="preserve">о рассмотрении </w:t>
      </w:r>
      <w:r>
        <w:rPr>
          <w:rFonts w:ascii="Liberation Serif" w:hAnsi="Liberation Serif" w:cs="Liberation Serif" w:eastAsia="Liberation Serif"/>
          <w:color w:val="000000"/>
          <w:highlight w:val="none"/>
        </w:rPr>
        <w:t xml:space="preserve">введения:</w:t>
      </w:r>
      <w:r/>
    </w:p>
    <w:p>
      <w:pPr>
        <w:pStyle w:val="870"/>
        <w:numPr>
          <w:ilvl w:val="0"/>
          <w:numId w:val="11"/>
        </w:numPr>
        <w:ind w:left="0" w:right="0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/>
          <w:lang w:eastAsia="en-US"/>
        </w:rPr>
        <w:suppressLineNumbers w:val="0"/>
      </w:pPr>
      <w:r>
        <w:rPr>
          <w:rFonts w:ascii="Liberation Serif" w:hAnsi="Liberation Serif" w:cs="Liberation Serif" w:eastAsia="Liberation Serif"/>
          <w:color w:val="000000"/>
          <w:highlight w:val="none"/>
        </w:rPr>
        <w:t xml:space="preserve"> компенсации расходов субъектам ма</w:t>
      </w:r>
      <w:r>
        <w:rPr>
          <w:rFonts w:ascii="Liberation Serif" w:hAnsi="Liberation Serif" w:cs="Liberation Serif" w:eastAsia="Liberation Serif"/>
          <w:color w:val="000000"/>
          <w:highlight w:val="none"/>
        </w:rPr>
        <w:t xml:space="preserve">лого и сре</w:t>
      </w:r>
      <w:r>
        <w:rPr>
          <w:rFonts w:ascii="Liberation Serif" w:hAnsi="Liberation Serif" w:cs="Liberation Serif" w:eastAsia="Liberation Serif"/>
          <w:color w:val="000000"/>
          <w:highlight w:val="none"/>
        </w:rPr>
        <w:t xml:space="preserve">днего предпринимательства, производимых в безналичной форме в рамках реализации проекта с целью оснащения помещений (производственных объектов) автономными системами водоснабжения, включая расходы на разработку проектов подключения к соответствующим сетям;</w:t>
      </w:r>
      <w:r>
        <w:rPr>
          <w:rFonts w:ascii="Liberation Serif" w:hAnsi="Liberation Serif" w:cs="Liberation Serif" w:eastAsia="Liberation Serif"/>
          <w:color w:val="000000"/>
          <w:highlight w:val="none"/>
        </w:rPr>
      </w:r>
      <w:r/>
    </w:p>
    <w:p>
      <w:pPr>
        <w:pStyle w:val="870"/>
        <w:numPr>
          <w:ilvl w:val="0"/>
          <w:numId w:val="11"/>
        </w:numPr>
        <w:ind w:left="0" w:right="0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 w:cs="Liberation Serif" w:eastAsia="Liberation Serif"/>
          <w:color w:val="000000"/>
          <w:highlight w:val="none"/>
        </w:rPr>
        <w:suppressLineNumbers w:val="0"/>
      </w:pPr>
      <w:r>
        <w:rPr>
          <w:rFonts w:ascii="Liberation Serif" w:hAnsi="Liberation Serif" w:cs="Liberation Serif" w:eastAsia="Liberation Serif"/>
          <w:color w:val="000000"/>
          <w:highlight w:val="none"/>
        </w:rPr>
        <w:t xml:space="preserve"> компенсации расходов субъектам малого и среднего предпринимательства на реализацию инвестиционных проектов, имеющих решение о целесообразности их сопровождения согласно </w:t>
      </w:r>
      <w:r>
        <w:rPr>
          <w:rFonts w:ascii="Liberation Serif" w:hAnsi="Liberation Serif" w:cs="Liberation Serif" w:eastAsia="Liberation Serif"/>
          <w:color w:val="000000"/>
          <w:highlight w:val="none"/>
        </w:rPr>
        <w:t xml:space="preserve">постановлению Правительства Ямало-Ненецкого автономного округа </w:t>
      </w:r>
      <w:r>
        <w:rPr>
          <w:rFonts w:ascii="Liberation Serif" w:hAnsi="Liberation Serif" w:cs="Liberation Serif" w:eastAsia="Liberation Serif"/>
          <w:color w:val="000000"/>
          <w:highlight w:val="none"/>
        </w:rPr>
        <w:t xml:space="preserve">от 28.12.2020 № 1563-П «</w:t>
      </w:r>
      <w:r>
        <w:rPr>
          <w:rFonts w:ascii="Liberation Serif" w:hAnsi="Liberation Serif" w:cs="Liberation Serif" w:eastAsia="Liberation Serif"/>
          <w:color w:val="000000"/>
          <w:highlight w:val="none"/>
        </w:rPr>
      </w:r>
      <w:r>
        <w:rPr>
          <w:rFonts w:ascii="Liberation Serif" w:hAnsi="Liberation Serif" w:cs="Liberation Serif" w:eastAsia="Liberation Serif"/>
          <w:color w:val="000000"/>
          <w:highlight w:val="none"/>
        </w:rPr>
      </w:r>
      <w:r>
        <w:rPr>
          <w:rFonts w:ascii="Liberation Serif" w:hAnsi="Liberation Serif" w:cs="Liberation Serif" w:eastAsia="Liberation Serif"/>
          <w:color w:val="000000"/>
          <w:highlight w:val="none"/>
        </w:rPr>
        <w:t xml:space="preserve">О системе сопровождения инвестиционных проектов по принципу </w:t>
      </w:r>
      <w:r>
        <w:rPr>
          <w:rFonts w:ascii="Liberation Serif" w:hAnsi="Liberation Serif" w:cs="Liberation Serif" w:eastAsia="Liberation Serif"/>
          <w:color w:val="000000"/>
          <w:highlight w:val="none"/>
        </w:rPr>
        <w:t xml:space="preserve">«одного окна» на территории Ямало-Ненецкого автономного </w:t>
      </w:r>
      <w:r>
        <w:rPr>
          <w:rFonts w:ascii="Liberation Serif" w:hAnsi="Liberation Serif" w:cs="Liberation Serif" w:eastAsia="Liberation Serif"/>
          <w:color w:val="000000"/>
          <w:highlight w:val="none"/>
        </w:rPr>
      </w:r>
      <w:r>
        <w:rPr>
          <w:rFonts w:ascii="Liberation Serif" w:hAnsi="Liberation Serif" w:cs="Liberation Serif" w:eastAsia="Liberation Serif"/>
          <w:color w:val="000000"/>
          <w:highlight w:val="none"/>
        </w:rPr>
        <w:t xml:space="preserve">округа».</w:t>
      </w:r>
      <w:r>
        <w:rPr>
          <w:rFonts w:ascii="Liberation Serif" w:hAnsi="Liberation Serif" w:cs="Liberation Serif" w:eastAsia="Liberation Serif"/>
          <w:color w:val="000000"/>
          <w:highlight w:val="none"/>
        </w:rPr>
      </w:r>
    </w:p>
    <w:p>
      <w:pPr>
        <w:ind w:right="0"/>
        <w:jc w:val="both"/>
        <w:tabs>
          <w:tab w:val="left" w:pos="851" w:leader="none"/>
          <w:tab w:val="left" w:pos="993" w:leader="none"/>
        </w:tabs>
        <w:rPr>
          <w:rFonts w:ascii="Liberation Serif" w:hAnsi="Liberation Serif" w:cs="Liberation Serif" w:eastAsia="Liberation Serif"/>
          <w:color w:val="000000"/>
          <w:highlight w:val="none"/>
        </w:rPr>
        <w:suppressLineNumbers w:val="0"/>
      </w:pPr>
      <w:r>
        <w:rPr>
          <w:rFonts w:ascii="Liberation Serif" w:hAnsi="Liberation Serif" w:cs="Liberation Serif" w:eastAsia="Liberation Serif"/>
          <w:color w:val="000000"/>
          <w:highlight w:val="none"/>
        </w:rPr>
      </w:r>
      <w:r>
        <w:rPr>
          <w:rFonts w:ascii="Liberation Serif" w:hAnsi="Liberation Serif" w:cs="Liberation Serif" w:eastAsia="Liberation Serif"/>
          <w:color w:val="000000"/>
          <w:highlight w:val="none"/>
        </w:rPr>
      </w:r>
    </w:p>
    <w:p>
      <w:pPr>
        <w:pStyle w:val="870"/>
        <w:ind w:left="0" w:right="0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 w:cs="Liberation Serif" w:eastAsia="Liberation Serif"/>
          <w:highlight w:val="none"/>
        </w:rPr>
        <w:suppressLineNumbers w:val="0"/>
      </w:pPr>
      <w:r>
        <w:rPr>
          <w:rFonts w:ascii="Liberation Serif" w:hAnsi="Liberation Serif" w:cs="Liberation Serif" w:eastAsia="Liberation Serif"/>
          <w:color w:val="000000"/>
          <w:highlight w:val="none"/>
        </w:rPr>
      </w:r>
      <w:r>
        <w:rPr>
          <w:rFonts w:ascii="Liberation Serif" w:hAnsi="Liberation Serif" w:cs="Liberation Serif" w:eastAsia="Liberation Serif"/>
          <w:bCs/>
          <w:highlight w:val="none"/>
        </w:rPr>
        <w:t xml:space="preserve">Срок исполнения </w:t>
      </w:r>
      <w:r>
        <w:rPr>
          <w:rFonts w:ascii="Liberation Serif" w:hAnsi="Liberation Serif" w:cs="Liberation Serif" w:eastAsia="Liberation Serif"/>
          <w:bCs/>
          <w:iCs/>
        </w:rPr>
        <w:t xml:space="preserve">–</w:t>
      </w:r>
      <w:r>
        <w:rPr>
          <w:rFonts w:ascii="Liberation Serif" w:hAnsi="Liberation Serif" w:cs="Liberation Serif" w:eastAsia="Liberation Serif"/>
          <w:bCs/>
          <w:highlight w:val="none"/>
        </w:rPr>
        <w:t xml:space="preserve"> 18 ноября 2022 года.</w:t>
      </w:r>
      <w:r>
        <w:rPr>
          <w:rFonts w:ascii="Liberation Serif" w:hAnsi="Liberation Serif" w:cs="Liberation Serif" w:eastAsia="Liberation Serif"/>
          <w:color w:val="000000"/>
          <w:highlight w:val="none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bCs/>
          <w:iCs/>
        </w:rPr>
      </w:pPr>
      <w:r>
        <w:rPr>
          <w:rFonts w:ascii="Liberation Serif" w:hAnsi="Liberation Serif" w:cs="Liberation Serif" w:eastAsia="Liberation Serif"/>
          <w:bCs/>
          <w:iCs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bCs/>
          <w:iCs/>
        </w:rPr>
      </w:pPr>
      <w:r>
        <w:rPr>
          <w:rFonts w:ascii="Liberation Serif" w:hAnsi="Liberation Serif" w:cs="Liberation Serif" w:eastAsia="Liberation Serif"/>
          <w:bCs/>
          <w:iCs/>
        </w:rPr>
        <w:t xml:space="preserve">Голосовали: за – 2</w:t>
      </w:r>
      <w:r>
        <w:rPr>
          <w:rFonts w:ascii="Liberation Serif" w:hAnsi="Liberation Serif" w:cs="Liberation Serif" w:eastAsia="Liberation Serif"/>
          <w:bCs/>
          <w:iCs/>
        </w:rPr>
        <w:t xml:space="preserve">5</w:t>
      </w:r>
      <w:r>
        <w:rPr>
          <w:rFonts w:ascii="Liberation Serif" w:hAnsi="Liberation Serif" w:cs="Liberation Serif" w:eastAsia="Liberation Serif"/>
          <w:bCs/>
          <w:iCs/>
        </w:rPr>
        <w:t xml:space="preserve">, против – 0, воздержались – 0.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  <w:iCs/>
        </w:rPr>
      </w:r>
      <w:r>
        <w:rPr>
          <w:rFonts w:ascii="Liberation Serif" w:hAnsi="Liberation Serif" w:cs="Liberation Serif" w:eastAsia="Liberation Serif"/>
          <w:bCs/>
          <w:iCs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  <w:iCs/>
        </w:rPr>
      </w:r>
      <w:r>
        <w:rPr>
          <w:rFonts w:ascii="Liberation Serif" w:hAnsi="Liberation Serif" w:cs="Liberation Serif" w:eastAsia="Liberation Serif"/>
          <w:bCs/>
          <w:iCs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bCs/>
          <w:iCs/>
        </w:rPr>
      </w:pPr>
      <w:r>
        <w:rPr>
          <w:rFonts w:ascii="Liberation Serif" w:hAnsi="Liberation Serif" w:cs="Liberation Serif" w:eastAsia="Liberation Serif"/>
          <w:bCs/>
          <w:iCs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right="-1"/>
        <w:jc w:val="center"/>
        <w:tabs>
          <w:tab w:val="right" w:pos="9356" w:leader="none"/>
        </w:tabs>
        <w:rPr>
          <w:rFonts w:ascii="Liberation Serif" w:hAnsi="Liberation Serif" w:cs="Liberation Serif" w:eastAsia="Liberation Serif"/>
          <w:bCs/>
          <w:iCs/>
        </w:rPr>
        <w:pBdr>
          <w:bottom w:val="single" w:sz="4" w:space="1" w:color="auto"/>
        </w:pBdr>
      </w:pPr>
      <w:r>
        <w:rPr>
          <w:rFonts w:ascii="Liberation Serif" w:hAnsi="Liberation Serif" w:cs="Liberation Serif" w:eastAsia="Liberation Serif"/>
          <w:b/>
          <w:bCs/>
        </w:rPr>
      </w:r>
      <w:r>
        <w:rPr>
          <w:rFonts w:ascii="Liberation Serif" w:hAnsi="Liberation Serif"/>
          <w:b/>
          <w:bCs/>
        </w:rPr>
        <w:t xml:space="preserve">Процедура сог</w:t>
      </w:r>
      <w:r>
        <w:rPr>
          <w:rFonts w:ascii="Liberation Serif" w:hAnsi="Liberation Serif"/>
          <w:b/>
          <w:bCs/>
          <w:color w:val="000000" w:themeColor="text1"/>
        </w:rPr>
        <w:t xml:space="preserve">ласования дизайн-проекта размещения вывески, установки информационной вывески. </w:t>
      </w:r>
      <w:r>
        <w:rPr>
          <w:rFonts w:ascii="Liberation Serif" w:hAnsi="Liberation Serif"/>
          <w:b/>
          <w:bCs/>
          <w:color w:val="000000" w:themeColor="text1"/>
        </w:rPr>
        <w:t xml:space="preserve"> </w:t>
      </w:r>
      <w:r>
        <w:rPr>
          <w:rFonts w:ascii="Liberation Serif" w:hAnsi="Liberation Serif"/>
          <w:b/>
          <w:bCs/>
          <w:color w:val="000000" w:themeColor="text1"/>
        </w:rPr>
        <w:t xml:space="preserve">Процедура получения разрешения на строительство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  <w:iCs/>
        </w:rPr>
        <w:t xml:space="preserve">(</w:t>
      </w:r>
      <w:r>
        <w:rPr>
          <w:rFonts w:ascii="Liberation Serif" w:hAnsi="Liberation Serif" w:cs="Liberation Serif" w:eastAsia="Liberation Serif"/>
          <w:bCs/>
          <w:iCs/>
        </w:rPr>
        <w:t xml:space="preserve">Залевадная Н.С.</w:t>
      </w:r>
      <w:r>
        <w:rPr>
          <w:rFonts w:ascii="Liberation Serif" w:hAnsi="Liberation Serif" w:cs="Liberation Serif" w:eastAsia="Liberation Serif"/>
          <w:bCs/>
          <w:iCs/>
        </w:rPr>
        <w:t xml:space="preserve">)</w:t>
      </w:r>
      <w:r>
        <w:rPr>
          <w:rFonts w:ascii="Liberation Serif" w:hAnsi="Liberation Serif" w:cs="Liberation Serif" w:eastAsia="Liberation Serif"/>
          <w:bCs/>
          <w:iCs/>
        </w:rPr>
      </w:r>
      <w:r/>
    </w:p>
    <w:p>
      <w:pPr>
        <w:jc w:val="both"/>
        <w:rPr>
          <w:rFonts w:ascii="Liberation Serif" w:hAnsi="Liberation Serif" w:cs="Liberation Serif" w:eastAsia="Liberation Serif"/>
          <w:b/>
        </w:rPr>
      </w:pPr>
      <w:r>
        <w:rPr>
          <w:rFonts w:ascii="Liberation Serif" w:hAnsi="Liberation Serif" w:cs="Liberation Serif" w:eastAsia="Liberation Serif"/>
          <w:b/>
          <w:bCs/>
        </w:rPr>
      </w:r>
      <w:r>
        <w:rPr>
          <w:rFonts w:ascii="Liberation Serif" w:hAnsi="Liberation Serif" w:cs="Liberation Serif" w:eastAsia="Liberation Serif"/>
          <w:b/>
          <w:bCs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Заслушали докладчика.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rPr>
          <w:rFonts w:ascii="Liberation Serif" w:hAnsi="Liberation Serif" w:cs="Liberation Serif" w:eastAsia="Liberation Serif"/>
          <w:b/>
          <w:bCs/>
        </w:rPr>
      </w:pPr>
      <w:r>
        <w:rPr>
          <w:rFonts w:ascii="Liberation Serif" w:hAnsi="Liberation Serif" w:cs="Liberation Serif" w:eastAsia="Liberation Serif"/>
          <w:b/>
          <w:bCs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rPr>
          <w:rFonts w:ascii="Liberation Serif" w:hAnsi="Liberation Serif" w:cs="Liberation Serif" w:eastAsia="Liberation Serif"/>
          <w:bCs/>
          <w:highlight w:val="none"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ВЫСТУПИЛИ:</w:t>
      </w:r>
      <w:r>
        <w:rPr>
          <w:rFonts w:ascii="Liberation Serif" w:hAnsi="Liberation Serif" w:cs="Liberation Serif" w:eastAsia="Liberation Serif"/>
          <w:bCs/>
        </w:rPr>
        <w:t xml:space="preserve"> </w:t>
      </w:r>
      <w:r>
        <w:rPr>
          <w:rFonts w:ascii="Liberation Serif" w:hAnsi="Liberation Serif" w:cs="Liberation Serif" w:eastAsia="Liberation Serif"/>
          <w:bCs/>
        </w:rPr>
        <w:t xml:space="preserve">А.А. Колодин,</w:t>
      </w:r>
      <w:r>
        <w:rPr>
          <w:rFonts w:ascii="Liberation Serif" w:hAnsi="Liberation Serif" w:cs="Liberation Serif" w:eastAsia="Liberation Serif"/>
          <w:bCs/>
        </w:rPr>
        <w:t xml:space="preserve"> </w:t>
      </w:r>
      <w:r>
        <w:rPr>
          <w:rFonts w:ascii="Liberation Serif" w:hAnsi="Liberation Serif" w:cs="Liberation Serif" w:eastAsia="Liberation Serif"/>
          <w:bCs/>
        </w:rPr>
        <w:t xml:space="preserve">А.В. Петров, Н.С. Залевадная, Е.В. Бохан, В.А. Поколюкин,</w:t>
      </w:r>
      <w:r>
        <w:rPr>
          <w:rFonts w:ascii="Liberation Serif" w:hAnsi="Liberation Serif" w:cs="Liberation Serif" w:eastAsia="Liberation Serif"/>
          <w:bCs/>
        </w:rPr>
        <w:t xml:space="preserve"> </w:t>
      </w:r>
      <w:r>
        <w:rPr>
          <w:rFonts w:ascii="Liberation Serif" w:hAnsi="Liberation Serif" w:cs="Liberation Serif" w:eastAsia="Liberation Serif"/>
          <w:bCs/>
        </w:rPr>
        <w:t xml:space="preserve">представители бизнеса.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b/>
          <w:bCs/>
          <w:highlight w:val="none"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РЕШИЛИ: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0"/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  <w:highlight w:val="none"/>
        </w:rPr>
      </w:r>
      <w:r>
        <w:rPr>
          <w:rFonts w:ascii="Liberation Serif" w:hAnsi="Liberation Serif" w:cs="Liberation Serif" w:eastAsia="Liberation Serif"/>
          <w:bCs/>
          <w:highlight w:val="none"/>
        </w:rPr>
      </w:r>
      <w:r/>
    </w:p>
    <w:p>
      <w:pPr>
        <w:pStyle w:val="870"/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bCs/>
        </w:rPr>
        <w:t xml:space="preserve">2.1. Информацию принять к сведению.</w:t>
      </w:r>
      <w:r>
        <w:rPr>
          <w:rFonts w:ascii="Liberation Serif" w:hAnsi="Liberation Serif" w:cs="Liberation Serif" w:eastAsia="Liberation Serif"/>
          <w:bCs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right="-1"/>
        <w:jc w:val="center"/>
        <w:tabs>
          <w:tab w:val="right" w:pos="9356" w:leader="none"/>
        </w:tabs>
        <w:rPr>
          <w:rFonts w:ascii="Liberation Serif" w:hAnsi="Liberation Serif" w:cs="Liberation Serif" w:eastAsia="Liberation Serif"/>
          <w:highlight w:val="yellow"/>
        </w:rPr>
        <w:pBdr>
          <w:bottom w:val="single" w:color="000000" w:sz="4" w:space="0"/>
        </w:pBdr>
      </w:pPr>
      <w:r>
        <w:rPr>
          <w:rFonts w:ascii="Liberation Serif" w:hAnsi="Liberation Serif" w:cs="Liberation Serif" w:eastAsia="Liberation Serif"/>
          <w:b/>
        </w:rPr>
      </w:r>
      <w:r>
        <w:rPr>
          <w:rFonts w:ascii="Liberation Serif" w:hAnsi="Liberation Serif"/>
          <w:b/>
          <w:bCs/>
          <w:iCs/>
        </w:rPr>
        <w:t xml:space="preserve">Программа льготного кредитования малого и среднего бизнеса. Инвестиционное кредитование</w:t>
      </w:r>
      <w:r>
        <w:rPr>
          <w:rFonts w:ascii="Liberation Serif" w:hAnsi="Liberation Serif" w:cs="Liberation Serif" w:eastAsia="Liberation Serif"/>
          <w:b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  <w:iCs/>
        </w:rPr>
        <w:t xml:space="preserve">(</w:t>
      </w:r>
      <w:r>
        <w:rPr>
          <w:rFonts w:ascii="Liberation Serif" w:hAnsi="Liberation Serif" w:cs="Liberation Serif" w:eastAsia="Liberation Serif"/>
          <w:bCs/>
          <w:iCs/>
        </w:rPr>
        <w:t xml:space="preserve">Величко Х.И.</w:t>
      </w:r>
      <w:r>
        <w:rPr>
          <w:rFonts w:ascii="Liberation Serif" w:hAnsi="Liberation Serif" w:cs="Liberation Serif" w:eastAsia="Liberation Serif"/>
          <w:bCs/>
          <w:iCs/>
        </w:rPr>
        <w:t xml:space="preserve">)</w:t>
      </w:r>
      <w:r>
        <w:rPr>
          <w:rFonts w:ascii="Liberation Serif" w:hAnsi="Liberation Serif" w:cs="Liberation Serif" w:eastAsia="Liberation Serif"/>
          <w:bCs/>
          <w:iCs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Заслушали докладчика.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bCs/>
        </w:rPr>
      </w:r>
      <w:r>
        <w:rPr>
          <w:rFonts w:ascii="Liberation Serif" w:hAnsi="Liberation Serif" w:cs="Liberation Serif" w:eastAsia="Liberation Serif"/>
          <w:b/>
          <w:bCs/>
        </w:rPr>
      </w:r>
      <w:r/>
    </w:p>
    <w:p>
      <w:pPr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ВЫСТУПИЛИ:</w:t>
      </w:r>
      <w:r>
        <w:rPr>
          <w:rFonts w:ascii="Liberation Serif" w:hAnsi="Liberation Serif" w:cs="Liberation Serif" w:eastAsia="Liberation Serif"/>
          <w:bCs/>
        </w:rPr>
        <w:t xml:space="preserve"> </w:t>
      </w:r>
      <w:r>
        <w:rPr>
          <w:rFonts w:ascii="Liberation Serif" w:hAnsi="Liberation Serif" w:cs="Liberation Serif" w:eastAsia="Liberation Serif"/>
          <w:bCs/>
        </w:rPr>
        <w:t xml:space="preserve">А.А. Колодин,</w:t>
      </w:r>
      <w:r>
        <w:rPr>
          <w:rFonts w:ascii="Liberation Serif" w:hAnsi="Liberation Serif" w:cs="Liberation Serif" w:eastAsia="Liberation Serif"/>
          <w:bCs/>
        </w:rPr>
        <w:t xml:space="preserve"> </w:t>
      </w:r>
      <w:r>
        <w:rPr>
          <w:rFonts w:ascii="Liberation Serif" w:hAnsi="Liberation Serif" w:cs="Liberation Serif" w:eastAsia="Liberation Serif"/>
          <w:bCs/>
        </w:rPr>
        <w:t xml:space="preserve">А.В. Петров, </w:t>
      </w:r>
      <w:r>
        <w:rPr>
          <w:rFonts w:ascii="Liberation Serif" w:hAnsi="Liberation Serif" w:cs="Liberation Serif" w:eastAsia="Liberation Serif"/>
          <w:bCs/>
          <w:iCs/>
        </w:rPr>
      </w:r>
      <w:r>
        <w:rPr>
          <w:rFonts w:ascii="Liberation Serif" w:hAnsi="Liberation Serif" w:cs="Liberation Serif" w:eastAsia="Liberation Serif"/>
          <w:bCs/>
          <w:iCs/>
        </w:rPr>
        <w:t xml:space="preserve">Х.И. </w:t>
      </w:r>
      <w:r/>
      <w:r>
        <w:rPr>
          <w:rFonts w:ascii="Liberation Serif" w:hAnsi="Liberation Serif" w:cs="Liberation Serif" w:eastAsia="Liberation Serif"/>
          <w:bCs/>
          <w:iCs/>
        </w:rPr>
        <w:t xml:space="preserve">Величко, </w:t>
      </w:r>
      <w:r>
        <w:rPr>
          <w:rFonts w:ascii="Liberation Serif" w:hAnsi="Liberation Serif" w:cs="Liberation Serif" w:eastAsia="Liberation Serif"/>
          <w:bCs/>
        </w:rPr>
        <w:t xml:space="preserve">представители бизнеса.</w:t>
      </w:r>
      <w:r>
        <w:rPr>
          <w:rFonts w:ascii="Liberation Serif" w:hAnsi="Liberation Serif" w:cs="Liberation Serif" w:eastAsia="Liberation Serif"/>
          <w:bCs/>
          <w:highlight w:val="none"/>
        </w:rPr>
      </w:r>
      <w:r/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</w:rPr>
      </w:r>
      <w:r>
        <w:rPr>
          <w:rFonts w:ascii="Liberation Serif" w:hAnsi="Liberation Serif" w:cs="Liberation Serif" w:eastAsia="Liberation Serif"/>
          <w:bCs/>
        </w:rPr>
      </w:r>
      <w:r/>
    </w:p>
    <w:p>
      <w:pPr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b/>
          <w:highlight w:val="none"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РЕШИЛИ:</w:t>
      </w:r>
      <w:r>
        <w:rPr>
          <w:rFonts w:ascii="Liberation Serif" w:hAnsi="Liberation Serif" w:cs="Liberation Serif" w:eastAsia="Liberation Serif"/>
          <w:b/>
          <w:bCs/>
          <w:highlight w:val="none"/>
        </w:rPr>
      </w:r>
      <w:r/>
    </w:p>
    <w:p>
      <w:pPr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b/>
          <w:highlight w:val="none"/>
        </w:rPr>
      </w:pPr>
      <w:r>
        <w:rPr>
          <w:rFonts w:ascii="Liberation Serif" w:hAnsi="Liberation Serif" w:cs="Liberation Serif" w:eastAsia="Liberation Serif"/>
          <w:b/>
          <w:bCs/>
          <w:highlight w:val="none"/>
        </w:rPr>
      </w:r>
      <w:r>
        <w:rPr>
          <w:rFonts w:ascii="Liberation Serif" w:hAnsi="Liberation Serif" w:cs="Liberation Serif" w:eastAsia="Liberation Serif"/>
          <w:b/>
          <w:bCs/>
          <w:highlight w:val="none"/>
        </w:rPr>
      </w:r>
      <w:r/>
    </w:p>
    <w:p>
      <w:pPr>
        <w:pStyle w:val="870"/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bCs/>
        </w:rPr>
        <w:t xml:space="preserve">3.1. Информацию принять к сведению.</w:t>
      </w:r>
      <w:r>
        <w:rPr>
          <w:rFonts w:ascii="Liberation Serif" w:hAnsi="Liberation Serif" w:cs="Liberation Serif" w:eastAsia="Liberation Serif"/>
          <w:bCs/>
        </w:rPr>
      </w:r>
      <w:r/>
    </w:p>
    <w:p>
      <w:pPr>
        <w:pStyle w:val="870"/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0"/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right="-1"/>
        <w:jc w:val="center"/>
        <w:tabs>
          <w:tab w:val="right" w:pos="9356" w:leader="none"/>
        </w:tabs>
        <w:rPr>
          <w:rFonts w:ascii="Liberation Serif" w:hAnsi="Liberation Serif" w:cs="Liberation Serif" w:eastAsia="Liberation Serif"/>
          <w:highlight w:val="yellow"/>
        </w:rPr>
        <w:pBdr>
          <w:bottom w:val="single" w:color="000000" w:sz="4" w:space="0"/>
        </w:pBdr>
      </w:pPr>
      <w:r>
        <w:rPr>
          <w:rFonts w:ascii="Liberation Serif" w:hAnsi="Liberation Serif" w:cs="Liberation Serif" w:eastAsia="Liberation Serif"/>
          <w:b/>
        </w:rPr>
      </w:r>
      <w:r>
        <w:rPr>
          <w:b/>
          <w:highlight w:val="none"/>
        </w:rPr>
        <w:t xml:space="preserve">Процедура подключения к сетям газораспределения. Информация о проведенной работе по решению вопросов предпринимателей по подключению к сетям газораспределения, поступивших в ходе рабочей встречи 13 сентября 2022 года</w:t>
      </w:r>
      <w:r>
        <w:rPr>
          <w:rFonts w:ascii="Liberation Serif" w:hAnsi="Liberation Serif"/>
          <w:b/>
          <w:bCs/>
          <w:iCs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  <w:iCs/>
        </w:rPr>
        <w:t xml:space="preserve">(</w:t>
      </w:r>
      <w:r>
        <w:rPr>
          <w:rFonts w:ascii="Liberation Serif" w:hAnsi="Liberation Serif" w:cs="Liberation Serif" w:eastAsia="Liberation Serif"/>
          <w:bCs/>
          <w:iCs/>
        </w:rPr>
        <w:t xml:space="preserve">Муцалханов Р.Г.</w:t>
      </w:r>
      <w:r>
        <w:rPr>
          <w:rFonts w:ascii="Liberation Serif" w:hAnsi="Liberation Serif" w:cs="Liberation Serif" w:eastAsia="Liberation Serif"/>
          <w:bCs/>
          <w:iCs/>
        </w:rPr>
        <w:t xml:space="preserve">)</w:t>
      </w:r>
      <w:r>
        <w:rPr>
          <w:rFonts w:ascii="Liberation Serif" w:hAnsi="Liberation Serif" w:cs="Liberation Serif" w:eastAsia="Liberation Serif"/>
          <w:bCs/>
          <w:iCs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Заслушали докладчика.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bCs/>
        </w:rPr>
      </w:r>
      <w:r>
        <w:rPr>
          <w:rFonts w:ascii="Liberation Serif" w:hAnsi="Liberation Serif" w:cs="Liberation Serif" w:eastAsia="Liberation Serif"/>
          <w:b/>
          <w:bCs/>
        </w:rPr>
      </w:r>
      <w:r/>
    </w:p>
    <w:p>
      <w:pPr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ВЫСТУПИЛИ:</w:t>
      </w:r>
      <w:r>
        <w:rPr>
          <w:rFonts w:ascii="Liberation Serif" w:hAnsi="Liberation Serif" w:cs="Liberation Serif" w:eastAsia="Liberation Serif"/>
          <w:bCs/>
        </w:rPr>
        <w:t xml:space="preserve"> </w:t>
      </w:r>
      <w:r>
        <w:rPr>
          <w:rFonts w:ascii="Liberation Serif" w:hAnsi="Liberation Serif" w:cs="Liberation Serif" w:eastAsia="Liberation Serif"/>
          <w:bCs/>
        </w:rPr>
        <w:t xml:space="preserve">А.А. Колодин,</w:t>
      </w:r>
      <w:r>
        <w:rPr>
          <w:rFonts w:ascii="Liberation Serif" w:hAnsi="Liberation Serif" w:cs="Liberation Serif" w:eastAsia="Liberation Serif"/>
          <w:bCs/>
        </w:rPr>
        <w:t xml:space="preserve"> </w:t>
      </w:r>
      <w:r>
        <w:rPr>
          <w:rFonts w:ascii="Liberation Serif" w:hAnsi="Liberation Serif" w:cs="Liberation Serif" w:eastAsia="Liberation Serif"/>
          <w:bCs/>
        </w:rPr>
        <w:t xml:space="preserve">А.В. Петров, Н.С. Залевадная, </w:t>
      </w:r>
      <w:r>
        <w:rPr>
          <w:rFonts w:ascii="Liberation Serif" w:hAnsi="Liberation Serif" w:cs="Liberation Serif" w:eastAsia="Liberation Serif"/>
          <w:bCs/>
        </w:rPr>
      </w:r>
      <w:r>
        <w:rPr>
          <w:rFonts w:ascii="Liberation Serif" w:hAnsi="Liberation Serif" w:cs="Liberation Serif" w:eastAsia="Liberation Serif"/>
          <w:bCs/>
          <w:iCs/>
        </w:rPr>
        <w:t xml:space="preserve">Х.И. </w:t>
      </w:r>
      <w:r>
        <w:rPr>
          <w:rFonts w:ascii="Liberation Serif" w:hAnsi="Liberation Serif" w:cs="Liberation Serif" w:eastAsia="Liberation Serif"/>
          <w:bCs/>
          <w:iCs/>
        </w:rPr>
        <w:t xml:space="preserve">Величко, </w:t>
      </w:r>
      <w:r/>
      <w:r>
        <w:rPr>
          <w:rFonts w:ascii="Liberation Serif" w:hAnsi="Liberation Serif" w:cs="Liberation Serif" w:eastAsia="Liberation Serif"/>
          <w:bCs/>
        </w:rPr>
      </w:r>
      <w:r>
        <w:rPr>
          <w:rFonts w:ascii="Liberation Serif" w:hAnsi="Liberation Serif" w:cs="Liberation Serif" w:eastAsia="Liberation Serif"/>
          <w:bCs/>
        </w:rPr>
        <w:t xml:space="preserve">представители бизнеса.</w:t>
      </w:r>
      <w:r>
        <w:rPr>
          <w:rFonts w:ascii="Liberation Serif" w:hAnsi="Liberation Serif" w:cs="Liberation Serif" w:eastAsia="Liberation Serif"/>
          <w:bCs/>
          <w:highlight w:val="none"/>
        </w:rPr>
      </w:r>
      <w:r/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</w:rPr>
      </w:r>
      <w:r>
        <w:rPr>
          <w:rFonts w:ascii="Liberation Serif" w:hAnsi="Liberation Serif" w:cs="Liberation Serif" w:eastAsia="Liberation Serif"/>
          <w:bCs/>
        </w:rPr>
      </w:r>
      <w:r/>
    </w:p>
    <w:p>
      <w:pPr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РЕШИЛИ:</w:t>
      </w:r>
      <w:r>
        <w:rPr>
          <w:rFonts w:ascii="Liberation Serif" w:hAnsi="Liberation Serif" w:cs="Liberation Serif" w:eastAsia="Liberation Serif"/>
          <w:b/>
          <w:bCs/>
          <w:highlight w:val="none"/>
        </w:rPr>
      </w:r>
      <w:r/>
    </w:p>
    <w:p>
      <w:pPr>
        <w:pStyle w:val="870"/>
        <w:ind w:left="0" w:righ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  <w:highlight w:val="none"/>
        </w:rPr>
        <w:suppressLineNumbers w:val="0"/>
      </w:pPr>
      <w:r>
        <w:rPr>
          <w:rFonts w:ascii="Liberation Serif" w:hAnsi="Liberation Serif" w:cs="Liberation Serif" w:eastAsia="Liberation Serif"/>
          <w:bCs/>
        </w:rPr>
        <w:t xml:space="preserve">4.1. Информацию принять к сведению.</w:t>
      </w:r>
      <w:r>
        <w:rPr>
          <w:rFonts w:ascii="Liberation Serif" w:hAnsi="Liberation Serif" w:cs="Liberation Serif" w:eastAsia="Liberation Serif"/>
          <w:bCs/>
        </w:rPr>
      </w:r>
      <w:r/>
    </w:p>
    <w:p>
      <w:pPr>
        <w:pStyle w:val="870"/>
        <w:ind w:left="0" w:righ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  <w:highlight w:val="none"/>
        </w:rPr>
        <w:suppressLineNumbers w:val="0"/>
      </w:pPr>
      <w:r>
        <w:rPr>
          <w:rFonts w:ascii="Liberation Serif" w:hAnsi="Liberation Serif" w:cs="Liberation Serif" w:eastAsia="Liberation Serif"/>
          <w:bCs/>
          <w:highlight w:val="none"/>
        </w:rPr>
        <w:t xml:space="preserve">4.2. Департаменту имущественных и земельных отношений Администрации Пуровского района ускорить подготовку информации по обращению </w:t>
      </w:r>
      <w:r>
        <w:rPr>
          <w:rFonts w:ascii="Liberation Serif" w:hAnsi="Liberation Serif" w:cs="Liberation Serif" w:eastAsia="Liberation Serif"/>
          <w:bCs/>
          <w:highlight w:val="none"/>
        </w:rPr>
        <w:t xml:space="preserve">ИП Гусенханова Урияна Нуритдинович</w:t>
      </w:r>
      <w:r>
        <w:rPr>
          <w:rFonts w:ascii="Liberation Serif" w:hAnsi="Liberation Serif" w:cs="Liberation Serif" w:eastAsia="Liberation Serif"/>
          <w:bCs/>
          <w:highlight w:val="none"/>
        </w:rPr>
        <w:t xml:space="preserve">а в части согласования размещения газопровода на испрашиваемой территории для дальнейшего подключения </w:t>
      </w:r>
      <w:r>
        <w:rPr>
          <w:rFonts w:ascii="Liberation Serif" w:hAnsi="Liberation Serif" w:cs="Liberation Serif" w:eastAsia="Liberation Serif"/>
          <w:bCs/>
          <w:highlight w:val="none"/>
        </w:rPr>
        <w:t xml:space="preserve">объекта </w:t>
      </w:r>
      <w:r>
        <w:rPr>
          <w:rFonts w:ascii="Liberation Serif" w:hAnsi="Liberation Serif" w:cs="Liberation Serif" w:eastAsia="Liberation Serif"/>
          <w:bCs/>
          <w:highlight w:val="none"/>
        </w:rPr>
        <w:t xml:space="preserve">предпринимателя </w:t>
      </w:r>
      <w:r>
        <w:rPr>
          <w:rFonts w:ascii="Liberation Serif" w:hAnsi="Liberation Serif" w:cs="Liberation Serif" w:eastAsia="Liberation Serif"/>
          <w:bCs/>
          <w:highlight w:val="none"/>
        </w:rPr>
        <w:t xml:space="preserve">к сетям газораспределения.</w:t>
      </w:r>
      <w:r>
        <w:rPr>
          <w:rFonts w:ascii="Liberation Serif" w:hAnsi="Liberation Serif" w:cs="Liberation Serif" w:eastAsia="Liberation Serif"/>
          <w:bCs/>
          <w:highlight w:val="none"/>
        </w:rPr>
      </w:r>
      <w:r/>
    </w:p>
    <w:p>
      <w:pPr>
        <w:pStyle w:val="870"/>
        <w:ind w:left="0" w:righ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  <w:highlight w:val="none"/>
        </w:rPr>
        <w:suppressLineNumbers w:val="0"/>
      </w:pPr>
      <w:r>
        <w:rPr>
          <w:rFonts w:ascii="Liberation Serif" w:hAnsi="Liberation Serif" w:cs="Liberation Serif" w:eastAsia="Liberation Serif"/>
          <w:bCs/>
          <w:highlight w:val="none"/>
        </w:rPr>
      </w:r>
      <w:r>
        <w:rPr>
          <w:rFonts w:ascii="Liberation Serif" w:hAnsi="Liberation Serif" w:cs="Liberation Serif" w:eastAsia="Liberation Serif"/>
          <w:bCs/>
          <w:highlight w:val="none"/>
        </w:rPr>
      </w:r>
      <w:r/>
    </w:p>
    <w:p>
      <w:pPr>
        <w:pStyle w:val="870"/>
        <w:ind w:left="0" w:righ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  <w:highlight w:val="none"/>
        </w:rPr>
        <w:suppressLineNumbers w:val="0"/>
      </w:pPr>
      <w:r>
        <w:rPr>
          <w:rFonts w:ascii="Liberation Serif" w:hAnsi="Liberation Serif" w:cs="Liberation Serif" w:eastAsia="Liberation Serif"/>
          <w:bCs/>
          <w:highlight w:val="none"/>
        </w:rPr>
        <w:t xml:space="preserve">Срок исполнения </w:t>
      </w:r>
      <w:r>
        <w:rPr>
          <w:rFonts w:ascii="Liberation Serif" w:hAnsi="Liberation Serif" w:cs="Liberation Serif" w:eastAsia="Liberation Serif"/>
          <w:bCs/>
          <w:iCs/>
        </w:rPr>
        <w:t xml:space="preserve">– </w:t>
      </w:r>
      <w:r>
        <w:rPr>
          <w:rFonts w:ascii="Liberation Serif" w:hAnsi="Liberation Serif" w:cs="Liberation Serif" w:eastAsia="Liberation Serif"/>
          <w:bCs/>
          <w:highlight w:val="none"/>
        </w:rPr>
        <w:t xml:space="preserve">25 ноября 2022 года.</w:t>
      </w:r>
      <w:r>
        <w:rPr>
          <w:rFonts w:ascii="Liberation Serif" w:hAnsi="Liberation Serif" w:cs="Liberation Serif" w:eastAsia="Liberation Serif"/>
          <w:bCs/>
          <w:highlight w:val="none"/>
        </w:rPr>
      </w:r>
      <w:r/>
    </w:p>
    <w:p>
      <w:pPr>
        <w:pStyle w:val="870"/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  <w:iCs/>
        </w:rPr>
        <w:t xml:space="preserve">Голосовали: за – 2</w:t>
      </w:r>
      <w:r>
        <w:rPr>
          <w:rFonts w:ascii="Liberation Serif" w:hAnsi="Liberation Serif" w:cs="Liberation Serif" w:eastAsia="Liberation Serif"/>
          <w:bCs/>
          <w:iCs/>
        </w:rPr>
        <w:t xml:space="preserve">5</w:t>
      </w:r>
      <w:r>
        <w:rPr>
          <w:rFonts w:ascii="Liberation Serif" w:hAnsi="Liberation Serif" w:cs="Liberation Serif" w:eastAsia="Liberation Serif"/>
          <w:bCs/>
          <w:iCs/>
        </w:rPr>
        <w:t xml:space="preserve">, против – 0, воздержались – 0.</w:t>
      </w:r>
      <w:r>
        <w:rPr>
          <w:rFonts w:ascii="Liberation Serif" w:hAnsi="Liberation Serif" w:cs="Liberation Serif" w:eastAsia="Liberation Serif"/>
          <w:bCs/>
          <w:iCs/>
        </w:rPr>
      </w:r>
      <w:r/>
    </w:p>
    <w:p>
      <w:pPr>
        <w:pStyle w:val="870"/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  <w:highlight w:val="none"/>
        </w:rPr>
      </w:r>
      <w:r>
        <w:rPr>
          <w:rFonts w:ascii="Liberation Serif" w:hAnsi="Liberation Serif" w:cs="Liberation Serif" w:eastAsia="Liberation Serif"/>
          <w:bCs/>
          <w:highlight w:val="none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  <w:iCs/>
          <w:highlight w:val="none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bCs/>
          <w:iCs/>
          <w:highlight w:val="yellow"/>
        </w:rPr>
      </w:pPr>
      <w:r>
        <w:rPr>
          <w:rFonts w:ascii="Liberation Serif" w:hAnsi="Liberation Serif" w:cs="Liberation Serif" w:eastAsia="Liberation Serif"/>
          <w:bCs/>
          <w:iCs/>
          <w:highlight w:val="yellow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rPr>
          <w:rFonts w:ascii="Liberation Serif" w:hAnsi="Liberation Serif" w:cs="Liberation Serif" w:eastAsia="Liberation Serif"/>
          <w:bCs/>
          <w:iCs/>
        </w:rPr>
      </w:pPr>
      <w:r>
        <w:rPr>
          <w:rFonts w:ascii="Liberation Serif" w:hAnsi="Liberation Serif" w:cs="Liberation Serif" w:eastAsia="Liberation Serif"/>
          <w:bCs/>
          <w:iCs/>
        </w:rPr>
        <w:t xml:space="preserve">Председатель</w:t>
      </w:r>
      <w:r>
        <w:rPr>
          <w:rFonts w:ascii="Liberation Serif" w:hAnsi="Liberation Serif" w:cs="Liberation Serif" w:eastAsia="Liberation Serif"/>
          <w:bCs/>
          <w:iCs/>
        </w:rPr>
        <w:tab/>
      </w:r>
      <w:r>
        <w:rPr>
          <w:rFonts w:ascii="Liberation Serif" w:hAnsi="Liberation Serif" w:cs="Liberation Serif" w:eastAsia="Liberation Serif"/>
          <w:bCs/>
          <w:iCs/>
        </w:rPr>
        <w:tab/>
      </w:r>
      <w:r>
        <w:rPr>
          <w:rFonts w:ascii="Liberation Serif" w:hAnsi="Liberation Serif" w:cs="Liberation Serif" w:eastAsia="Liberation Serif"/>
          <w:bCs/>
          <w:iCs/>
        </w:rPr>
        <w:tab/>
      </w:r>
      <w:r>
        <w:rPr>
          <w:rFonts w:ascii="Liberation Serif" w:hAnsi="Liberation Serif" w:cs="Liberation Serif" w:eastAsia="Liberation Serif"/>
          <w:bCs/>
          <w:iCs/>
        </w:rPr>
        <w:tab/>
      </w:r>
      <w:r>
        <w:rPr>
          <w:rFonts w:ascii="Liberation Serif" w:hAnsi="Liberation Serif" w:cs="Liberation Serif" w:eastAsia="Liberation Serif"/>
          <w:bCs/>
          <w:iCs/>
        </w:rPr>
        <w:tab/>
      </w:r>
      <w:r>
        <w:rPr>
          <w:rFonts w:ascii="Liberation Serif" w:hAnsi="Liberation Serif" w:cs="Liberation Serif" w:eastAsia="Liberation Serif"/>
          <w:bCs/>
          <w:iCs/>
        </w:rPr>
        <w:tab/>
      </w:r>
      <w:r>
        <w:rPr>
          <w:rFonts w:ascii="Liberation Serif" w:hAnsi="Liberation Serif" w:cs="Liberation Serif" w:eastAsia="Liberation Serif"/>
          <w:bCs/>
          <w:iCs/>
        </w:rPr>
        <w:tab/>
      </w:r>
      <w:r>
        <w:rPr>
          <w:rFonts w:ascii="Liberation Serif" w:hAnsi="Liberation Serif" w:cs="Liberation Serif" w:eastAsia="Liberation Serif"/>
          <w:bCs/>
          <w:iCs/>
        </w:rPr>
        <w:tab/>
      </w:r>
      <w:r>
        <w:rPr>
          <w:rFonts w:ascii="Liberation Serif" w:hAnsi="Liberation Serif" w:cs="Liberation Serif" w:eastAsia="Liberation Serif"/>
          <w:bCs/>
          <w:iCs/>
        </w:rPr>
        <w:tab/>
        <w:t xml:space="preserve">   </w:t>
      </w:r>
      <w:r>
        <w:rPr>
          <w:rFonts w:ascii="Liberation Serif" w:hAnsi="Liberation Serif" w:cs="Liberation Serif" w:eastAsia="Liberation Serif"/>
          <w:bCs/>
          <w:iCs/>
        </w:rPr>
        <w:tab/>
      </w:r>
      <w:r>
        <w:rPr>
          <w:rFonts w:ascii="Liberation Serif" w:hAnsi="Liberation Serif" w:cs="Liberation Serif" w:eastAsia="Liberation Serif"/>
          <w:bCs/>
          <w:iCs/>
        </w:rPr>
        <w:t xml:space="preserve">А.А. Колодин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bCs/>
          <w:iCs/>
        </w:rPr>
      </w:pPr>
      <w:r>
        <w:rPr>
          <w:rFonts w:ascii="Liberation Serif" w:hAnsi="Liberation Serif" w:cs="Liberation Serif" w:eastAsia="Liberation Serif"/>
          <w:bCs/>
          <w:iCs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  <w:iCs/>
        </w:rPr>
      </w:r>
      <w:r>
        <w:rPr>
          <w:rFonts w:ascii="Liberation Serif" w:hAnsi="Liberation Serif" w:cs="Liberation Serif" w:eastAsia="Liberation Serif"/>
          <w:bCs/>
          <w:iCs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bCs/>
          <w:iCs/>
        </w:rPr>
      </w:pPr>
      <w:r>
        <w:rPr>
          <w:rFonts w:ascii="Liberation Serif" w:hAnsi="Liberation Serif" w:cs="Liberation Serif" w:eastAsia="Liberation Serif"/>
          <w:bCs/>
          <w:iCs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bCs/>
          <w:i/>
        </w:rPr>
      </w:pPr>
      <w:r>
        <w:rPr>
          <w:rFonts w:ascii="Liberation Serif" w:hAnsi="Liberation Serif" w:cs="Liberation Serif" w:eastAsia="Liberation Serif"/>
          <w:bCs/>
          <w:iCs/>
        </w:rPr>
        <w:t xml:space="preserve">Секретарь</w:t>
      </w:r>
      <w:r>
        <w:rPr>
          <w:rFonts w:ascii="Liberation Serif" w:hAnsi="Liberation Serif" w:cs="Liberation Serif" w:eastAsia="Liberation Serif"/>
          <w:bCs/>
          <w:iCs/>
        </w:rPr>
        <w:tab/>
      </w:r>
      <w:r>
        <w:rPr>
          <w:rFonts w:ascii="Liberation Serif" w:hAnsi="Liberation Serif" w:cs="Liberation Serif" w:eastAsia="Liberation Serif"/>
          <w:bCs/>
          <w:iCs/>
        </w:rPr>
        <w:tab/>
      </w:r>
      <w:r>
        <w:rPr>
          <w:rFonts w:ascii="Liberation Serif" w:hAnsi="Liberation Serif" w:cs="Liberation Serif" w:eastAsia="Liberation Serif"/>
          <w:bCs/>
          <w:iCs/>
        </w:rPr>
        <w:tab/>
      </w:r>
      <w:r>
        <w:rPr>
          <w:rFonts w:ascii="Liberation Serif" w:hAnsi="Liberation Serif" w:cs="Liberation Serif" w:eastAsia="Liberation Serif"/>
          <w:bCs/>
          <w:iCs/>
        </w:rPr>
        <w:tab/>
      </w:r>
      <w:r>
        <w:rPr>
          <w:rFonts w:ascii="Liberation Serif" w:hAnsi="Liberation Serif" w:cs="Liberation Serif" w:eastAsia="Liberation Serif"/>
          <w:bCs/>
          <w:iCs/>
        </w:rPr>
        <w:tab/>
      </w:r>
      <w:r>
        <w:rPr>
          <w:rFonts w:ascii="Liberation Serif" w:hAnsi="Liberation Serif" w:cs="Liberation Serif" w:eastAsia="Liberation Serif"/>
          <w:bCs/>
          <w:iCs/>
        </w:rPr>
        <w:tab/>
      </w:r>
      <w:r>
        <w:rPr>
          <w:rFonts w:ascii="Liberation Serif" w:hAnsi="Liberation Serif" w:cs="Liberation Serif" w:eastAsia="Liberation Serif"/>
          <w:bCs/>
          <w:iCs/>
        </w:rPr>
        <w:tab/>
      </w:r>
      <w:r>
        <w:rPr>
          <w:rFonts w:ascii="Liberation Serif" w:hAnsi="Liberation Serif" w:cs="Liberation Serif" w:eastAsia="Liberation Serif"/>
          <w:bCs/>
          <w:iCs/>
        </w:rPr>
        <w:tab/>
      </w:r>
      <w:r>
        <w:rPr>
          <w:rFonts w:ascii="Liberation Serif" w:hAnsi="Liberation Serif" w:cs="Liberation Serif" w:eastAsia="Liberation Serif"/>
          <w:bCs/>
          <w:iCs/>
        </w:rPr>
        <w:tab/>
        <w:t xml:space="preserve">   </w:t>
      </w:r>
      <w:r>
        <w:rPr>
          <w:rFonts w:ascii="Liberation Serif" w:hAnsi="Liberation Serif" w:cs="Liberation Serif" w:eastAsia="Liberation Serif"/>
          <w:bCs/>
          <w:iCs/>
        </w:rPr>
        <w:tab/>
      </w:r>
      <w:r>
        <w:rPr>
          <w:rFonts w:ascii="Liberation Serif" w:hAnsi="Liberation Serif" w:cs="Liberation Serif" w:eastAsia="Liberation Serif"/>
          <w:bCs/>
          <w:iCs/>
        </w:rPr>
        <w:t xml:space="preserve">Ю.В. Медведева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</w:rPr>
        <w:t xml:space="preserve">Согласовано: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  <w:t xml:space="preserve">Заместитель Главы Администрации Пуровского </w:t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highlight w:val="none"/>
        </w:rPr>
        <w:t xml:space="preserve">района по вопросам финансов и экономики</w:t>
        <w:tab/>
        <w:tab/>
        <w:tab/>
        <w:tab/>
        <w:tab/>
        <w:t xml:space="preserve">       А.В. Петров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760" w:right="-1"/>
        <w:jc w:val="both"/>
        <w:rPr>
          <w:rFonts w:ascii="Liberation Serif" w:hAnsi="Liberation Serif" w:cs="Liberation Serif" w:eastAsia="Liberation Serif"/>
          <w:bCs/>
        </w:rPr>
        <w:sectPr>
          <w:headerReference w:type="even" r:id="rId9"/>
          <w:footerReference w:type="even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2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bCs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760" w:right="-1"/>
        <w:jc w:val="both"/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  <w:bCs/>
        </w:rPr>
        <w:t xml:space="preserve">Приложение </w:t>
      </w:r>
      <w:r>
        <w:rPr>
          <w:rFonts w:ascii="Liberation Serif" w:hAnsi="Liberation Serif" w:cs="Liberation Serif" w:eastAsia="Liberation Serif"/>
          <w:bCs/>
        </w:rPr>
        <w:t xml:space="preserve">№ </w:t>
      </w:r>
      <w:r>
        <w:rPr>
          <w:rFonts w:ascii="Liberation Serif" w:hAnsi="Liberation Serif" w:cs="Liberation Serif" w:eastAsia="Liberation Serif"/>
          <w:bCs/>
        </w:rPr>
        <w:t xml:space="preserve">1 к протоколу заседания Совета по инвестиционной политике и развитию малого и среднего предпринимательства </w:t>
      </w:r>
      <w:r>
        <w:rPr>
          <w:rFonts w:ascii="Liberation Serif" w:hAnsi="Liberation Serif" w:cs="Liberation Serif" w:eastAsia="Liberation Serif"/>
        </w:rPr>
      </w:r>
      <w:r/>
    </w:p>
    <w:p>
      <w:pPr>
        <w:ind w:left="5760" w:right="-1"/>
        <w:jc w:val="both"/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  <w:bCs/>
        </w:rPr>
        <w:t xml:space="preserve">от</w:t>
      </w:r>
      <w:r>
        <w:rPr>
          <w:rFonts w:ascii="Liberation Serif" w:hAnsi="Liberation Serif" w:cs="Liberation Serif" w:eastAsia="Liberation Serif"/>
          <w:bCs/>
        </w:rPr>
        <w:t xml:space="preserve"> 02 ноября</w:t>
      </w:r>
      <w:r>
        <w:rPr>
          <w:rFonts w:ascii="Liberation Serif" w:hAnsi="Liberation Serif" w:cs="Liberation Serif" w:eastAsia="Liberation Serif"/>
          <w:bCs/>
        </w:rPr>
        <w:t xml:space="preserve"> </w:t>
      </w:r>
      <w:r>
        <w:rPr>
          <w:rFonts w:ascii="Liberation Serif" w:hAnsi="Liberation Serif" w:cs="Liberation Serif" w:eastAsia="Liberation Serif"/>
          <w:bCs/>
        </w:rPr>
        <w:t xml:space="preserve">202</w:t>
      </w:r>
      <w:r>
        <w:rPr>
          <w:rFonts w:ascii="Liberation Serif" w:hAnsi="Liberation Serif" w:cs="Liberation Serif" w:eastAsia="Liberation Serif"/>
          <w:bCs/>
        </w:rPr>
        <w:t xml:space="preserve">2</w:t>
      </w:r>
      <w:r>
        <w:rPr>
          <w:rFonts w:ascii="Liberation Serif" w:hAnsi="Liberation Serif" w:cs="Liberation Serif" w:eastAsia="Liberation Serif"/>
          <w:bCs/>
        </w:rPr>
        <w:t xml:space="preserve"> года №</w:t>
      </w:r>
      <w:r>
        <w:rPr>
          <w:rFonts w:ascii="Liberation Serif" w:hAnsi="Liberation Serif" w:cs="Liberation Serif" w:eastAsia="Liberation Serif"/>
          <w:bCs/>
        </w:rPr>
        <w:t xml:space="preserve"> </w:t>
      </w:r>
      <w:r>
        <w:rPr>
          <w:rFonts w:ascii="Liberation Serif" w:hAnsi="Liberation Serif" w:cs="Liberation Serif" w:eastAsia="Liberation Serif"/>
          <w:bCs/>
        </w:rPr>
        <w:t xml:space="preserve">8</w:t>
      </w:r>
      <w:r>
        <w:rPr>
          <w:rFonts w:ascii="Liberation Serif" w:hAnsi="Liberation Serif" w:cs="Liberation Serif" w:eastAsia="Liberation Serif"/>
        </w:rPr>
      </w:r>
      <w:r/>
    </w:p>
    <w:p>
      <w:pPr>
        <w:ind w:right="-1"/>
        <w:jc w:val="center"/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  <w:bCs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right="-1"/>
        <w:jc w:val="center"/>
        <w:rPr>
          <w:rFonts w:ascii="Liberation Serif" w:hAnsi="Liberation Serif" w:cs="Liberation Serif" w:eastAsia="Liberation Serif"/>
          <w:b/>
          <w:bCs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СПИСОК</w:t>
      </w:r>
      <w:r>
        <w:rPr>
          <w:rFonts w:ascii="Liberation Serif" w:hAnsi="Liberation Serif" w:cs="Liberation Serif" w:eastAsia="Liberation Serif"/>
        </w:rPr>
      </w:r>
      <w:r/>
    </w:p>
    <w:p>
      <w:pPr>
        <w:ind w:right="-1"/>
        <w:jc w:val="center"/>
        <w:rPr>
          <w:rFonts w:ascii="Liberation Serif" w:hAnsi="Liberation Serif" w:cs="Liberation Serif" w:eastAsia="Liberation Serif"/>
          <w:b/>
          <w:bCs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участников заседания Совета по инвестиционной политике и развитию малого и среднего предпринимательства</w:t>
      </w:r>
      <w:r>
        <w:rPr>
          <w:rFonts w:ascii="Liberation Serif" w:hAnsi="Liberation Serif" w:cs="Liberation Serif" w:eastAsia="Liberation Serif"/>
        </w:rPr>
      </w:r>
      <w:r/>
    </w:p>
    <w:p>
      <w:pPr>
        <w:ind w:right="-1"/>
        <w:jc w:val="center"/>
        <w:rPr>
          <w:rFonts w:ascii="Liberation Serif" w:hAnsi="Liberation Serif" w:cs="Liberation Serif" w:eastAsia="Liberation Serif"/>
          <w:b/>
          <w:bCs/>
        </w:rPr>
      </w:pPr>
      <w:r>
        <w:rPr>
          <w:rFonts w:ascii="Liberation Serif" w:hAnsi="Liberation Serif" w:cs="Liberation Serif" w:eastAsia="Liberation Serif"/>
          <w:b/>
          <w:bCs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right="-1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tbl>
      <w:tblPr>
        <w:tblW w:w="974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528"/>
      </w:tblGrid>
      <w:tr>
        <w:trPr>
          <w:trHeight w:val="31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bCs/>
                <w:iCs/>
                <w:sz w:val="24"/>
              </w:rPr>
              <w:t xml:space="preserve">Колодин Антон Александрович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bCs/>
                <w:sz w:val="24"/>
              </w:rPr>
              <w:t xml:space="preserve">Глава Пуровского района</w:t>
            </w:r>
            <w:r>
              <w:rPr>
                <w:rFonts w:ascii="Liberation Serif" w:hAnsi="Liberation Serif" w:cs="Liberation Serif" w:eastAsia="Liberation Serif"/>
                <w:bCs/>
                <w:sz w:val="24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председатель Совета</w:t>
            </w:r>
            <w:r>
              <w:rPr>
                <w:rFonts w:ascii="Liberation Serif" w:hAnsi="Liberation Serif" w:cs="Liberation Serif" w:eastAsia="Liberation Serif"/>
                <w:bCs/>
                <w:sz w:val="24"/>
              </w:rPr>
              <w:t xml:space="preserve"> по инвестиционной политике и развитию малого и среднего предпринимательства в Пуровском районе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Медведева Юлия Валериевна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</w:rPr>
            </w:r>
            <w:r>
              <w:rPr>
                <w:rFonts w:ascii="Liberation Serif" w:hAnsi="Liberation Serif" w:cs="Liberation Serif" w:eastAsia="Liberation Serif"/>
                <w:bCs/>
                <w:sz w:val="24"/>
              </w:rPr>
              <w:t xml:space="preserve">заместитель начальника департамента, начальник  управления экономики Департамента экономики, торговли и муниципального заказа Администрации Пуровского района.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24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747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</w:rPr>
              <w:t xml:space="preserve">Члены С</w:t>
            </w:r>
            <w:r>
              <w:rPr>
                <w:rFonts w:ascii="Liberation Serif" w:hAnsi="Liberation Serif" w:cs="Liberation Serif" w:eastAsia="Liberation Serif"/>
                <w:b/>
                <w:sz w:val="24"/>
              </w:rPr>
              <w:t xml:space="preserve">овета</w:t>
            </w:r>
            <w:r>
              <w:rPr>
                <w:rFonts w:ascii="Liberation Serif" w:hAnsi="Liberation Serif" w:cs="Liberation Serif" w:eastAsia="Liberation Serif"/>
                <w:b/>
                <w:sz w:val="24"/>
              </w:rPr>
              <w:t xml:space="preserve">: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42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vMerge w:val="restart"/>
            <w:textDirection w:val="lrTb"/>
            <w:noWrap w:val="false"/>
          </w:tcPr>
          <w:p>
            <w:pPr>
              <w:spacing w:after="48"/>
              <w:tabs>
                <w:tab w:val="num" w:pos="720" w:leader="none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Петров Александр Валерьевич </w:t>
            </w:r>
            <w:r>
              <w:rPr>
                <w:rFonts w:ascii="Liberation Serif" w:hAnsi="Liberation Serif"/>
                <w:bCs/>
                <w:iCs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vMerge w:val="restart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заместитель Главы Администрации Пуровского района по</w:t>
            </w: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 вопросам финансов и экономики;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2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Криницын Дмитрий Леонидович</w:t>
            </w:r>
            <w:r>
              <w:rPr>
                <w:rFonts w:ascii="Liberation Serif" w:hAnsi="Liberation Serif"/>
                <w:bCs/>
                <w:iCs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ind w:firstLine="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з</w:t>
            </w: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аместитель Главы Администрации Пуровского района;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2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vMerge w:val="restart"/>
            <w:textDirection w:val="lrTb"/>
            <w:noWrap w:val="false"/>
          </w:tcPr>
          <w:p>
            <w:r>
              <w:t xml:space="preserve">Бохан Евгений Викторович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начальник управления архитектуры и градостроительства Д</w:t>
            </w: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епартамента строительства, </w:t>
            </w: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архитектуры и жилищной политики Администрации </w:t>
            </w: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Пуровского района;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2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vMerge w:val="restart"/>
            <w:textDirection w:val="lrTb"/>
            <w:noWrap w:val="false"/>
          </w:tcPr>
          <w:p>
            <w:r>
              <w:t xml:space="preserve">Боков Владимир Валерьевич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начальник Департамента имущественных и земельных отношений </w:t>
            </w: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Администрации </w:t>
            </w: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Пуровского района;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2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jc w:val="both"/>
              <w:spacing w:lineRule="auto" w:line="252"/>
              <w:widowControl w:val="off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Губарь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Марина Владимировна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jc w:val="both"/>
              <w:spacing w:lineRule="auto" w:line="252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spacing w:lineRule="auto" w:line="252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заместитель начальника департамента, начальник управления торговли и муниципального заказа Департамента экономики, торговли и муниципального заказа Администрации Пуровского района;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2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r>
              <w:rPr>
                <w:rFonts w:ascii="Liberation Serif" w:hAnsi="Liberation Serif"/>
                <w:bCs/>
                <w:iCs/>
              </w:rPr>
              <w:t xml:space="preserve">Залевадная Наталья Сергеевна</w:t>
            </w:r>
            <w:r/>
          </w:p>
          <w:p>
            <w:pPr>
              <w:spacing w:after="4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ind w:firstLine="0"/>
              <w:jc w:val="both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начальник </w:t>
            </w: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Департамента строительства, </w:t>
            </w: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архитектуры и жилищной политики Администрации </w:t>
            </w: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Пуровского района;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809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spacing w:after="4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Лешенко Адриан Евгеньевич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начальник Департамента транспорта, связи и систем жизнеобеспечения </w:t>
            </w:r>
            <w:r>
              <w:rPr>
                <w:rFonts w:ascii="Liberation Serif" w:hAnsi="Liberation Serif" w:cs="Liberation Serif" w:eastAsia="Liberation Serif"/>
              </w:rPr>
              <w:t xml:space="preserve">Администрации Пуровского района;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2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r>
              <w:t xml:space="preserve">Мугинова Гульнара Расимовна</w:t>
            </w:r>
            <w:r>
              <w:tab/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заместитель директора по развитию и инновационной деятельности</w:t>
            </w:r>
            <w:r>
              <w:rPr>
                <w:rFonts w:ascii="Liberation Serif" w:hAnsi="Liberation Serif" w:cs="Liberation Serif" w:eastAsia="Liberation Serif"/>
              </w:rPr>
              <w:t xml:space="preserve"> ГБПОУ ЯНАО «Тарко-Салинский профессиональный колледж»;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2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vMerge w:val="restart"/>
            <w:textDirection w:val="lrTb"/>
            <w:noWrap w:val="false"/>
          </w:tcPr>
          <w:p>
            <w:r>
              <w:t xml:space="preserve">Шабаева Екатерина Сергеевна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начальник отдела рассмотрения проектов и выдачи разрешений управления </w:t>
            </w:r>
            <w:r>
              <w:rPr>
                <w:rFonts w:ascii="Liberation Serif" w:hAnsi="Liberation Serif" w:cs="Liberation Serif" w:eastAsia="Liberation Serif"/>
              </w:rPr>
              <w:t xml:space="preserve">архитектуры и градостроительства </w:t>
            </w: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Департамента строительства, </w:t>
            </w: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архитектуры и жилищной политики Администрации </w:t>
            </w: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Пуровского района.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2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vMerge w:val="restart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Приглашенные гости:</w:t>
            </w:r>
            <w:r>
              <w:rPr>
                <w:b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vMerge w:val="restart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42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Муцалханов Руслан Гусейнович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</w:rPr>
            </w: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заместитель директора по общим вопросам                        ООО «Пургазсервис»;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firstLine="0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Cs/>
                <w:iCs/>
                <w:highlight w:val="none"/>
              </w:rPr>
            </w:r>
            <w:r/>
          </w:p>
        </w:tc>
      </w:tr>
      <w:tr>
        <w:trPr>
          <w:trHeight w:val="424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747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  <w:b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sz w:val="24"/>
              </w:rPr>
              <w:t xml:space="preserve">Организации, образующие инфраструктуру поддержки субъектов малого и среднего предпринимательства: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2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lang w:eastAsia="en-US"/>
              </w:rPr>
              <w:t xml:space="preserve">Поколюкин Владимир Александрович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директор МКУ «Фонд поддержки малого предпринимательства Пуровского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2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19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Величко Христина Игоревна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руководителя центра «Мой бизнес» г. Тарко-Сале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ind w:right="-1"/>
        <w:rPr>
          <w:rFonts w:ascii="Liberation Serif" w:hAnsi="Liberation Serif" w:cs="Liberation Serif" w:eastAsia="Liberation Serif"/>
          <w:b/>
        </w:rPr>
      </w:pPr>
      <w:r>
        <w:rPr>
          <w:rFonts w:ascii="Liberation Serif" w:hAnsi="Liberation Serif" w:cs="Liberation Serif" w:eastAsia="Liberation Serif"/>
          <w:b/>
        </w:rPr>
        <w:t xml:space="preserve">Представители бизнеса:</w:t>
      </w:r>
      <w:r>
        <w:rPr>
          <w:rFonts w:ascii="Liberation Serif" w:hAnsi="Liberation Serif" w:cs="Liberation Serif" w:eastAsia="Liberation Serif"/>
        </w:rPr>
      </w:r>
      <w:r/>
    </w:p>
    <w:tbl>
      <w:tblPr>
        <w:tblW w:w="9747" w:type="dxa"/>
        <w:tblLook w:val="00A0" w:firstRow="1" w:lastRow="0" w:firstColumn="1" w:lastColumn="0" w:noHBand="0" w:noVBand="0"/>
      </w:tblPr>
      <w:tblGrid>
        <w:gridCol w:w="4219"/>
        <w:gridCol w:w="5528"/>
      </w:tblGrid>
      <w:tr>
        <w:trPr>
          <w:trHeight w:val="262"/>
        </w:trPr>
        <w:tc>
          <w:tcPr>
            <w:tcW w:w="4219" w:type="dxa"/>
            <w:textDirection w:val="lrTb"/>
            <w:noWrap w:val="false"/>
          </w:tcPr>
          <w:p>
            <w:pPr>
              <w:ind w:right="-1"/>
              <w:spacing w:lineRule="auto" w:line="276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highlight w:val="none"/>
              </w:rPr>
              <w:t xml:space="preserve">Артюхов Виталий Анатольевич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right="-1"/>
              <w:spacing w:lineRule="auto" w:line="276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highlight w:val="none"/>
              </w:rPr>
              <w:t xml:space="preserve">Гамзатова Ирайдат </w:t>
            </w:r>
            <w:r>
              <w:rPr>
                <w:rFonts w:ascii="Liberation Serif" w:hAnsi="Liberation Serif" w:cs="Liberation Serif" w:eastAsia="Liberation Serif"/>
                <w:highlight w:val="none"/>
              </w:rPr>
              <w:t xml:space="preserve">Магомедовна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right="-1"/>
              <w:spacing w:lineRule="auto" w:line="276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Грачев Сергей Иванович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right="-1"/>
              <w:spacing w:lineRule="auto" w:line="276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highlight w:val="none"/>
              </w:rPr>
              <w:t xml:space="preserve">Гусенханов Уриян Нуритдинович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right="-1"/>
              <w:spacing w:lineRule="auto" w:line="276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highlight w:val="none"/>
              </w:rPr>
              <w:t xml:space="preserve">Дюпин Сергей Леонидович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right="-1"/>
              <w:spacing w:lineRule="auto" w:line="276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highlight w:val="none"/>
              </w:rPr>
              <w:t xml:space="preserve">Ионова Ирина Вадимовна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right="-1"/>
              <w:spacing w:lineRule="auto" w:line="276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highlight w:val="none"/>
              </w:rPr>
              <w:t xml:space="preserve">Камурзоева Наталья Руслановна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right="-1"/>
              <w:spacing w:lineRule="auto" w:line="276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highlight w:val="none"/>
              </w:rPr>
              <w:t xml:space="preserve">Кузьмин Валентин Сергеевич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right="-1"/>
              <w:spacing w:lineRule="auto" w:line="276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highlight w:val="none"/>
              </w:rPr>
              <w:t xml:space="preserve">Мадалиев 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Шавкатжон Остонакулович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spacing w:lineRule="auto" w:line="252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Cs/>
                <w:highlight w:val="none"/>
              </w:rPr>
              <w:t xml:space="preserve">Тупицкая Алёна Владимировна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right="-1"/>
              <w:spacing w:lineRule="auto" w:line="276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hyperlink r:id="rId13" w:tooltip="https://www.rusprofile.ru/person/shanshaev-ai-891100255807" w:history="1">
              <w:r>
                <w:rPr>
                  <w:rFonts w:ascii="Liberation Serif" w:hAnsi="Liberation Serif" w:cs="Liberation Serif" w:eastAsia="Liberation Serif"/>
                </w:rPr>
                <w:t xml:space="preserve">Шаншаев</w:t>
              </w:r>
              <w:r>
                <w:rPr>
                  <w:rFonts w:ascii="Liberation Serif" w:hAnsi="Liberation Serif" w:cs="Liberation Serif" w:eastAsia="Liberation Serif"/>
                </w:rPr>
                <w:t xml:space="preserve"> Али Исаевич</w:t>
              </w:r>
            </w:hyperlink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highlight w:val="none"/>
              </w:rPr>
              <w:t xml:space="preserve">директор </w:t>
            </w:r>
            <w:r>
              <w:rPr>
                <w:rFonts w:ascii="Liberation Serif" w:hAnsi="Liberation Serif" w:cs="Liberation Serif" w:eastAsia="Liberation Serif"/>
                <w:highlight w:val="none"/>
              </w:rPr>
              <w:t xml:space="preserve">ООО «Медия»;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highlight w:val="none"/>
              </w:rPr>
              <w:t xml:space="preserve">индивидуальнй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highlight w:val="none"/>
              </w:rPr>
              <w:t xml:space="preserve">самозанятая;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spacing w:lineRule="auto" w:line="252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spacing w:lineRule="auto" w:line="252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both"/>
              <w:spacing w:lineRule="auto" w:line="252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right="-1"/>
              <w:jc w:val="both"/>
              <w:spacing w:lineRule="auto" w:line="2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директор ООО «Орион Плюс».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ind w:left="5760" w:right="-1"/>
        <w:jc w:val="both"/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  <w:bCs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760" w:right="-1"/>
        <w:jc w:val="both"/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  <w:bCs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/>
          <w:bCs/>
        </w:rPr>
      </w:r>
      <w:r>
        <w:rPr>
          <w:rFonts w:ascii="Liberation Serif" w:hAnsi="Liberation Serif" w:cs="Liberation Serif" w:eastAsia="Liberation Serif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alibri">
    <w:panose1 w:val="020F0502020204030204"/>
  </w:font>
  <w:font w:name="Courier New">
    <w:panose1 w:val="02070409020205020404"/>
  </w:font>
  <w:font w:name="Verdana">
    <w:panose1 w:val="020B0606030504020204"/>
  </w:font>
  <w:font w:name="Tahoma">
    <w:panose1 w:val="020B06060305040202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widowControl w:val="off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widowControl w:val="off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sect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6"/>
    <w:basedOn w:val="829"/>
    <w:next w:val="829"/>
    <w:link w:val="6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5">
    <w:name w:val="Heading 6 Char"/>
    <w:basedOn w:val="835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>
    <w:name w:val="Heading 7"/>
    <w:basedOn w:val="829"/>
    <w:next w:val="829"/>
    <w:link w:val="6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7">
    <w:name w:val="Heading 7 Char"/>
    <w:basedOn w:val="835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>
    <w:name w:val="Heading 8"/>
    <w:basedOn w:val="829"/>
    <w:next w:val="829"/>
    <w:link w:val="6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9">
    <w:name w:val="Heading 8 Char"/>
    <w:basedOn w:val="835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>
    <w:name w:val="Heading 9"/>
    <w:basedOn w:val="829"/>
    <w:next w:val="829"/>
    <w:link w:val="6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1">
    <w:name w:val="Heading 9 Char"/>
    <w:basedOn w:val="835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Title"/>
    <w:basedOn w:val="829"/>
    <w:next w:val="829"/>
    <w:link w:val="68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3">
    <w:name w:val="Title Char"/>
    <w:basedOn w:val="835"/>
    <w:link w:val="682"/>
    <w:uiPriority w:val="10"/>
    <w:rPr>
      <w:sz w:val="48"/>
      <w:szCs w:val="48"/>
    </w:rPr>
  </w:style>
  <w:style w:type="paragraph" w:styleId="684">
    <w:name w:val="Subtitle"/>
    <w:basedOn w:val="829"/>
    <w:next w:val="829"/>
    <w:link w:val="685"/>
    <w:qFormat/>
    <w:uiPriority w:val="11"/>
    <w:rPr>
      <w:sz w:val="24"/>
      <w:szCs w:val="24"/>
    </w:rPr>
    <w:pPr>
      <w:spacing w:after="200" w:before="200"/>
    </w:pPr>
  </w:style>
  <w:style w:type="character" w:styleId="685">
    <w:name w:val="Subtitle Char"/>
    <w:basedOn w:val="835"/>
    <w:link w:val="684"/>
    <w:uiPriority w:val="11"/>
    <w:rPr>
      <w:sz w:val="24"/>
      <w:szCs w:val="24"/>
    </w:rPr>
  </w:style>
  <w:style w:type="paragraph" w:styleId="686">
    <w:name w:val="Quote"/>
    <w:basedOn w:val="829"/>
    <w:next w:val="829"/>
    <w:link w:val="687"/>
    <w:qFormat/>
    <w:uiPriority w:val="29"/>
    <w:rPr>
      <w:i/>
    </w:rPr>
    <w:pPr>
      <w:ind w:left="720" w:right="720"/>
    </w:p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29"/>
    <w:next w:val="829"/>
    <w:link w:val="68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9">
    <w:name w:val="Intense Quote Char"/>
    <w:link w:val="688"/>
    <w:uiPriority w:val="30"/>
    <w:rPr>
      <w:i/>
    </w:rPr>
  </w:style>
  <w:style w:type="paragraph" w:styleId="690">
    <w:name w:val="Caption"/>
    <w:basedOn w:val="829"/>
    <w:next w:val="82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1">
    <w:name w:val="Caption Char"/>
    <w:basedOn w:val="690"/>
    <w:link w:val="863"/>
    <w:uiPriority w:val="99"/>
  </w:style>
  <w:style w:type="table" w:styleId="692">
    <w:name w:val="Table Grid Light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>
    <w:name w:val="Grid Table 4 - Accent 1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1">
    <w:name w:val="Grid Table 4 - Accent 2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2">
    <w:name w:val="Grid Table 4 - Accent 3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3">
    <w:name w:val="Grid Table 4 - Accent 4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4">
    <w:name w:val="Grid Table 4 - Accent 5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5">
    <w:name w:val="Grid Table 4 - Accent 6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6">
    <w:name w:val="Grid Table 5 Dark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3">
    <w:name w:val="Grid Table 6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5">
    <w:name w:val="List Table 2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6">
    <w:name w:val="List Table 2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7">
    <w:name w:val="List Table 2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8">
    <w:name w:val="List Table 2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9">
    <w:name w:val="List Table 2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0">
    <w:name w:val="List Table 2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1">
    <w:name w:val="List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3">
    <w:name w:val="List Table 6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4">
    <w:name w:val="List Table 6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5">
    <w:name w:val="List Table 6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6">
    <w:name w:val="List Table 6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7">
    <w:name w:val="List Table 6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8">
    <w:name w:val="List Table 6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9">
    <w:name w:val="List Table 7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1">
    <w:name w:val="List Table 7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2">
    <w:name w:val="List Table 7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3">
    <w:name w:val="List Table 7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4">
    <w:name w:val="List Table 7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5">
    <w:name w:val="List Table 7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6">
    <w:name w:val="Lined - Accent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7">
    <w:name w:val="Lined - Accent 1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8">
    <w:name w:val="Lined - Accent 2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9">
    <w:name w:val="Lined - Accent 3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0">
    <w:name w:val="Lined - Accent 4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1">
    <w:name w:val="Lined - Accent 5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2">
    <w:name w:val="Lined - Accent 6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3">
    <w:name w:val="Bordered &amp; Lined - Accent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4">
    <w:name w:val="Bordered &amp; Lined - Accent 1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5">
    <w:name w:val="Bordered &amp; Lined - Accent 2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6">
    <w:name w:val="Bordered &amp; Lined - Accent 3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7">
    <w:name w:val="Bordered &amp; Lined - Accent 4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8">
    <w:name w:val="Bordered &amp; Lined - Accent 5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9">
    <w:name w:val="Bordered &amp; Lined - Accent 6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0">
    <w:name w:val="Bordered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1">
    <w:name w:val="Bordered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2">
    <w:name w:val="Bordered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3">
    <w:name w:val="Bordered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4">
    <w:name w:val="Bordered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5">
    <w:name w:val="Bordered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6">
    <w:name w:val="Bordered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7">
    <w:name w:val="Endnote Text Char"/>
    <w:link w:val="883"/>
    <w:uiPriority w:val="99"/>
    <w:rPr>
      <w:sz w:val="20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qFormat/>
    <w:rPr>
      <w:rFonts w:ascii="Times New Roman" w:hAnsi="Times New Roman" w:cs="Times New Roman"/>
      <w:sz w:val="24"/>
      <w:szCs w:val="24"/>
    </w:rPr>
  </w:style>
  <w:style w:type="paragraph" w:styleId="830">
    <w:name w:val="Heading 1"/>
    <w:basedOn w:val="829"/>
    <w:next w:val="829"/>
    <w:link w:val="839"/>
    <w:qFormat/>
    <w:uiPriority w:val="9"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831">
    <w:name w:val="Heading 2"/>
    <w:basedOn w:val="829"/>
    <w:next w:val="829"/>
    <w:link w:val="841"/>
    <w:qFormat/>
    <w:uiPriority w:val="99"/>
    <w:rPr>
      <w:rFonts w:ascii="Arial" w:hAnsi="Arial" w:cs="Arial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832">
    <w:name w:val="Heading 3"/>
    <w:basedOn w:val="829"/>
    <w:next w:val="829"/>
    <w:link w:val="843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33">
    <w:name w:val="Heading 4"/>
    <w:basedOn w:val="829"/>
    <w:next w:val="829"/>
    <w:link w:val="845"/>
    <w:qFormat/>
    <w:uiPriority w:val="99"/>
    <w:rPr>
      <w:rFonts w:cstheme="minorBidi"/>
      <w:b/>
      <w:bCs/>
      <w:sz w:val="28"/>
      <w:szCs w:val="28"/>
    </w:rPr>
    <w:pPr>
      <w:keepNext/>
      <w:spacing w:after="60" w:before="240"/>
      <w:outlineLvl w:val="3"/>
    </w:pPr>
  </w:style>
  <w:style w:type="paragraph" w:styleId="834">
    <w:name w:val="Heading 5"/>
    <w:basedOn w:val="829"/>
    <w:next w:val="829"/>
    <w:link w:val="847"/>
    <w:qFormat/>
    <w:uiPriority w:val="99"/>
    <w:rPr>
      <w:rFonts w:cstheme="minorBidi"/>
      <w:b/>
      <w:bCs/>
      <w:i/>
      <w:iCs/>
      <w:sz w:val="26"/>
      <w:szCs w:val="26"/>
    </w:rPr>
    <w:pPr>
      <w:spacing w:after="60" w:before="240"/>
      <w:outlineLvl w:val="4"/>
    </w:pPr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character" w:styleId="838" w:customStyle="1">
    <w:name w:val="Heading 1 Char"/>
    <w:basedOn w:val="835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styleId="839" w:customStyle="1">
    <w:name w:val="Заголовок 1 Знак"/>
    <w:basedOn w:val="835"/>
    <w:link w:val="830"/>
    <w:uiPriority w:val="9"/>
    <w:rPr>
      <w:rFonts w:ascii="Arial" w:hAnsi="Arial" w:cs="Arial"/>
      <w:b/>
      <w:bCs/>
      <w:sz w:val="32"/>
      <w:szCs w:val="32"/>
      <w:lang w:val="ru-RU"/>
    </w:rPr>
  </w:style>
  <w:style w:type="character" w:styleId="840" w:customStyle="1">
    <w:name w:val="Heading 2 Char"/>
    <w:basedOn w:val="835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styleId="841" w:customStyle="1">
    <w:name w:val="Заголовок 2 Знак"/>
    <w:basedOn w:val="835"/>
    <w:link w:val="831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842" w:customStyle="1">
    <w:name w:val="Heading 3 Char"/>
    <w:basedOn w:val="835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styleId="843" w:customStyle="1">
    <w:name w:val="Заголовок 3 Знак"/>
    <w:basedOn w:val="835"/>
    <w:link w:val="832"/>
    <w:uiPriority w:val="99"/>
    <w:rPr>
      <w:rFonts w:ascii="Arial" w:hAnsi="Arial" w:cs="Arial"/>
      <w:b/>
      <w:bCs/>
      <w:sz w:val="26"/>
      <w:szCs w:val="26"/>
      <w:lang w:val="ru-RU"/>
    </w:rPr>
  </w:style>
  <w:style w:type="character" w:styleId="844" w:customStyle="1">
    <w:name w:val="Heading 4 Char"/>
    <w:basedOn w:val="835"/>
    <w:uiPriority w:val="99"/>
    <w:rPr>
      <w:rFonts w:ascii="Arial" w:hAnsi="Arial" w:cs="Arial"/>
      <w:b/>
      <w:bCs/>
      <w:sz w:val="28"/>
      <w:szCs w:val="28"/>
      <w:lang w:val="ru-RU"/>
    </w:rPr>
  </w:style>
  <w:style w:type="character" w:styleId="845" w:customStyle="1">
    <w:name w:val="Заголовок 4 Знак"/>
    <w:basedOn w:val="835"/>
    <w:link w:val="833"/>
    <w:uiPriority w:val="99"/>
    <w:rPr>
      <w:b/>
      <w:bCs/>
      <w:sz w:val="28"/>
      <w:szCs w:val="28"/>
      <w:lang w:val="ru-RU"/>
    </w:rPr>
  </w:style>
  <w:style w:type="character" w:styleId="846" w:customStyle="1">
    <w:name w:val="Heading 5 Char"/>
    <w:basedOn w:val="835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styleId="847" w:customStyle="1">
    <w:name w:val="Заголовок 5 Знак"/>
    <w:basedOn w:val="835"/>
    <w:link w:val="834"/>
    <w:uiPriority w:val="99"/>
    <w:rPr>
      <w:b/>
      <w:bCs/>
      <w:i/>
      <w:iCs/>
      <w:sz w:val="26"/>
      <w:szCs w:val="26"/>
      <w:lang w:val="ru-RU"/>
    </w:rPr>
  </w:style>
  <w:style w:type="paragraph" w:styleId="848">
    <w:name w:val="Balloon Text"/>
    <w:basedOn w:val="829"/>
    <w:link w:val="850"/>
    <w:uiPriority w:val="99"/>
    <w:rPr>
      <w:rFonts w:ascii="Tahoma" w:hAnsi="Tahoma" w:cs="Tahoma"/>
      <w:sz w:val="16"/>
      <w:szCs w:val="16"/>
    </w:rPr>
  </w:style>
  <w:style w:type="character" w:styleId="849" w:customStyle="1">
    <w:name w:val="Balloon Text Char"/>
    <w:basedOn w:val="835"/>
    <w:uiPriority w:val="99"/>
    <w:semiHidden/>
    <w:rPr>
      <w:rFonts w:ascii="Times New Roman" w:hAnsi="Times New Roman" w:cs="Times New Roman"/>
      <w:sz w:val="0"/>
      <w:szCs w:val="0"/>
    </w:rPr>
  </w:style>
  <w:style w:type="character" w:styleId="850" w:customStyle="1">
    <w:name w:val="Текст выноски Знак"/>
    <w:basedOn w:val="835"/>
    <w:link w:val="848"/>
    <w:uiPriority w:val="99"/>
    <w:rPr>
      <w:rFonts w:ascii="Tahoma" w:hAnsi="Tahoma" w:cs="Tahoma"/>
      <w:sz w:val="16"/>
      <w:szCs w:val="16"/>
      <w:lang w:val="ru-RU"/>
    </w:rPr>
  </w:style>
  <w:style w:type="paragraph" w:styleId="851">
    <w:name w:val="List 2"/>
    <w:basedOn w:val="829"/>
    <w:uiPriority w:val="99"/>
    <w:pPr>
      <w:ind w:left="566" w:hanging="283"/>
    </w:pPr>
  </w:style>
  <w:style w:type="paragraph" w:styleId="852">
    <w:name w:val="List Continue 2"/>
    <w:basedOn w:val="829"/>
    <w:uiPriority w:val="99"/>
    <w:pPr>
      <w:ind w:left="566"/>
      <w:spacing w:after="120"/>
    </w:pPr>
  </w:style>
  <w:style w:type="paragraph" w:styleId="853">
    <w:name w:val="Body Text"/>
    <w:basedOn w:val="829"/>
    <w:link w:val="855"/>
    <w:uiPriority w:val="99"/>
    <w:pPr>
      <w:spacing w:after="120"/>
    </w:pPr>
  </w:style>
  <w:style w:type="character" w:styleId="854" w:customStyle="1">
    <w:name w:val="Body Text Char"/>
    <w:basedOn w:val="835"/>
    <w:uiPriority w:val="99"/>
    <w:semiHidden/>
    <w:rPr>
      <w:rFonts w:ascii="Times New Roman" w:hAnsi="Times New Roman" w:cs="Times New Roman"/>
      <w:sz w:val="24"/>
      <w:szCs w:val="24"/>
    </w:rPr>
  </w:style>
  <w:style w:type="character" w:styleId="855" w:customStyle="1">
    <w:name w:val="Основной текст Знак"/>
    <w:basedOn w:val="835"/>
    <w:link w:val="853"/>
    <w:uiPriority w:val="99"/>
    <w:rPr>
      <w:sz w:val="24"/>
      <w:szCs w:val="24"/>
      <w:lang w:val="ru-RU"/>
    </w:rPr>
  </w:style>
  <w:style w:type="paragraph" w:styleId="856">
    <w:name w:val="List Continue"/>
    <w:basedOn w:val="829"/>
    <w:uiPriority w:val="99"/>
    <w:pPr>
      <w:ind w:left="283"/>
      <w:spacing w:after="120"/>
    </w:pPr>
  </w:style>
  <w:style w:type="paragraph" w:styleId="857">
    <w:name w:val="Document Map"/>
    <w:basedOn w:val="829"/>
    <w:link w:val="859"/>
    <w:uiPriority w:val="99"/>
    <w:rPr>
      <w:rFonts w:ascii="Tahoma" w:hAnsi="Tahoma" w:cs="Tahoma"/>
    </w:rPr>
    <w:pPr>
      <w:shd w:val="clear" w:fill="000080" w:color="auto"/>
    </w:pPr>
  </w:style>
  <w:style w:type="character" w:styleId="858" w:customStyle="1">
    <w:name w:val="Document Map Char"/>
    <w:basedOn w:val="835"/>
    <w:uiPriority w:val="99"/>
    <w:semiHidden/>
    <w:rPr>
      <w:rFonts w:ascii="Times New Roman" w:hAnsi="Times New Roman" w:cs="Times New Roman"/>
      <w:sz w:val="0"/>
      <w:szCs w:val="0"/>
    </w:rPr>
  </w:style>
  <w:style w:type="character" w:styleId="859" w:customStyle="1">
    <w:name w:val="Схема документа Знак"/>
    <w:basedOn w:val="835"/>
    <w:link w:val="857"/>
    <w:uiPriority w:val="99"/>
    <w:rPr>
      <w:rFonts w:ascii="Tahoma" w:hAnsi="Tahoma" w:cs="Tahoma"/>
      <w:sz w:val="24"/>
      <w:szCs w:val="24"/>
      <w:lang w:val="ru-RU"/>
    </w:rPr>
  </w:style>
  <w:style w:type="paragraph" w:styleId="860">
    <w:name w:val="Header"/>
    <w:basedOn w:val="829"/>
    <w:link w:val="862"/>
    <w:uiPriority w:val="99"/>
    <w:pPr>
      <w:tabs>
        <w:tab w:val="center" w:pos="4677" w:leader="none"/>
        <w:tab w:val="right" w:pos="9355" w:leader="none"/>
      </w:tabs>
    </w:pPr>
  </w:style>
  <w:style w:type="character" w:styleId="861" w:customStyle="1">
    <w:name w:val="Header Char"/>
    <w:basedOn w:val="835"/>
    <w:uiPriority w:val="99"/>
    <w:rPr>
      <w:rFonts w:ascii="Arial" w:hAnsi="Arial" w:cs="Arial"/>
      <w:lang w:val="ru-RU"/>
    </w:rPr>
  </w:style>
  <w:style w:type="character" w:styleId="862" w:customStyle="1">
    <w:name w:val="Верхний колонтитул Знак"/>
    <w:basedOn w:val="835"/>
    <w:link w:val="860"/>
    <w:uiPriority w:val="99"/>
    <w:rPr>
      <w:sz w:val="24"/>
      <w:szCs w:val="24"/>
      <w:lang w:val="ru-RU"/>
    </w:rPr>
  </w:style>
  <w:style w:type="paragraph" w:styleId="863">
    <w:name w:val="Footer"/>
    <w:basedOn w:val="829"/>
    <w:link w:val="865"/>
    <w:uiPriority w:val="99"/>
    <w:pPr>
      <w:tabs>
        <w:tab w:val="center" w:pos="4677" w:leader="none"/>
        <w:tab w:val="right" w:pos="9355" w:leader="none"/>
      </w:tabs>
    </w:pPr>
  </w:style>
  <w:style w:type="character" w:styleId="864" w:customStyle="1">
    <w:name w:val="Footer Char"/>
    <w:basedOn w:val="835"/>
    <w:uiPriority w:val="99"/>
    <w:rPr>
      <w:rFonts w:ascii="Arial" w:hAnsi="Arial" w:cs="Arial"/>
      <w:lang w:val="ru-RU"/>
    </w:rPr>
  </w:style>
  <w:style w:type="character" w:styleId="865" w:customStyle="1">
    <w:name w:val="Нижний колонтитул Знак"/>
    <w:basedOn w:val="835"/>
    <w:link w:val="863"/>
    <w:uiPriority w:val="99"/>
    <w:rPr>
      <w:sz w:val="24"/>
      <w:szCs w:val="24"/>
      <w:lang w:val="ru-RU"/>
    </w:rPr>
  </w:style>
  <w:style w:type="character" w:styleId="866">
    <w:name w:val="Hyperlink"/>
    <w:basedOn w:val="835"/>
    <w:rPr>
      <w:rFonts w:ascii="Arial" w:hAnsi="Arial" w:cs="Arial"/>
      <w:color w:val="0000FF"/>
      <w:u w:val="single"/>
      <w:lang w:val="ru-RU"/>
    </w:rPr>
  </w:style>
  <w:style w:type="paragraph" w:styleId="867">
    <w:name w:val="Body Text Indent"/>
    <w:basedOn w:val="829"/>
    <w:link w:val="869"/>
    <w:uiPriority w:val="99"/>
    <w:pPr>
      <w:ind w:left="283"/>
      <w:spacing w:after="120"/>
    </w:pPr>
  </w:style>
  <w:style w:type="character" w:styleId="868" w:customStyle="1">
    <w:name w:val="Body Text Indent Char"/>
    <w:basedOn w:val="835"/>
    <w:uiPriority w:val="99"/>
    <w:rPr>
      <w:rFonts w:ascii="Arial" w:hAnsi="Arial" w:cs="Arial"/>
      <w:lang w:val="ru-RU"/>
    </w:rPr>
  </w:style>
  <w:style w:type="character" w:styleId="869" w:customStyle="1">
    <w:name w:val="Основной текст с отступом Знак"/>
    <w:basedOn w:val="835"/>
    <w:link w:val="867"/>
    <w:uiPriority w:val="99"/>
    <w:rPr>
      <w:sz w:val="24"/>
      <w:szCs w:val="24"/>
      <w:lang w:val="ru-RU"/>
    </w:rPr>
  </w:style>
  <w:style w:type="paragraph" w:styleId="870">
    <w:name w:val="List Paragraph"/>
    <w:basedOn w:val="829"/>
    <w:link w:val="877"/>
    <w:qFormat/>
    <w:uiPriority w:val="34"/>
    <w:pPr>
      <w:ind w:left="720"/>
    </w:pPr>
  </w:style>
  <w:style w:type="paragraph" w:styleId="871">
    <w:name w:val="footnote text"/>
    <w:basedOn w:val="829"/>
    <w:link w:val="873"/>
    <w:uiPriority w:val="99"/>
  </w:style>
  <w:style w:type="character" w:styleId="872" w:customStyle="1">
    <w:name w:val="Footnote Text Char"/>
    <w:basedOn w:val="835"/>
    <w:uiPriority w:val="99"/>
    <w:rPr>
      <w:rFonts w:ascii="Arial" w:hAnsi="Arial" w:cs="Arial"/>
      <w:lang w:val="ru-RU"/>
    </w:rPr>
  </w:style>
  <w:style w:type="character" w:styleId="873" w:customStyle="1">
    <w:name w:val="Текст сноски Знак"/>
    <w:basedOn w:val="835"/>
    <w:link w:val="871"/>
    <w:uiPriority w:val="99"/>
    <w:rPr>
      <w:sz w:val="24"/>
      <w:szCs w:val="24"/>
      <w:lang w:val="ru-RU"/>
    </w:rPr>
  </w:style>
  <w:style w:type="character" w:styleId="874">
    <w:name w:val="footnote reference"/>
    <w:basedOn w:val="835"/>
    <w:uiPriority w:val="99"/>
    <w:rPr>
      <w:rFonts w:ascii="Arial" w:hAnsi="Arial" w:cs="Arial"/>
      <w:vertAlign w:val="superscript"/>
      <w:lang w:val="ru-RU"/>
    </w:rPr>
  </w:style>
  <w:style w:type="paragraph" w:styleId="875" w:customStyle="1">
    <w:name w:val="Знак"/>
    <w:basedOn w:val="829"/>
    <w:rPr>
      <w:rFonts w:ascii="Verdana" w:hAnsi="Verdana" w:eastAsia="Times New Roman"/>
      <w:sz w:val="20"/>
      <w:szCs w:val="20"/>
      <w:lang w:val="en-US" w:eastAsia="en-US"/>
    </w:rPr>
    <w:pPr>
      <w:spacing w:lineRule="exact" w:line="240" w:after="160"/>
    </w:pPr>
  </w:style>
  <w:style w:type="table" w:styleId="876">
    <w:name w:val="Table Grid"/>
    <w:basedOn w:val="836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77" w:customStyle="1">
    <w:name w:val="Абзац списка Знак"/>
    <w:link w:val="870"/>
    <w:uiPriority w:val="44"/>
    <w:rPr>
      <w:rFonts w:ascii="Times New Roman" w:hAnsi="Times New Roman" w:cs="Times New Roman"/>
      <w:sz w:val="24"/>
      <w:szCs w:val="24"/>
    </w:rPr>
  </w:style>
  <w:style w:type="character" w:styleId="878" w:customStyle="1">
    <w:name w:val="bolder"/>
    <w:basedOn w:val="835"/>
  </w:style>
  <w:style w:type="paragraph" w:styleId="879">
    <w:name w:val="No Spacing"/>
    <w:link w:val="890"/>
    <w:qFormat/>
    <w:uiPriority w:val="99"/>
    <w:rPr>
      <w:rFonts w:ascii="Times New Roman" w:hAnsi="Times New Roman" w:cs="Times New Roman" w:eastAsia="Times New Roman"/>
      <w:sz w:val="24"/>
      <w:szCs w:val="24"/>
    </w:rPr>
  </w:style>
  <w:style w:type="table" w:styleId="880" w:customStyle="1">
    <w:name w:val="Сетка таблицы1"/>
    <w:basedOn w:val="836"/>
    <w:next w:val="876"/>
    <w:uiPriority w:val="59"/>
    <w:rPr>
      <w:rFonts w:eastAsiaTheme="minorHAnsi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81" w:customStyle="1">
    <w:name w:val="МойЗаголовок1"/>
    <w:basedOn w:val="830"/>
    <w:next w:val="829"/>
    <w:qFormat/>
    <w:rPr>
      <w:rFonts w:ascii="Times New Roman" w:hAnsi="Times New Roman" w:cs="Times New Roman" w:eastAsia="Times New Roman"/>
      <w:sz w:val="24"/>
      <w:szCs w:val="24"/>
      <w:lang w:eastAsia="en-US"/>
    </w:rPr>
    <w:pPr>
      <w:ind w:firstLine="567"/>
      <w:jc w:val="center"/>
      <w:keepLines/>
      <w:spacing w:after="0" w:before="0"/>
    </w:pPr>
  </w:style>
  <w:style w:type="table" w:styleId="882" w:customStyle="1">
    <w:name w:val="Сетка таблицы2"/>
    <w:basedOn w:val="836"/>
    <w:next w:val="876"/>
    <w:uiPriority w:val="59"/>
    <w:rPr>
      <w:rFonts w:eastAsiaTheme="minorHAnsi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83">
    <w:name w:val="endnote text"/>
    <w:basedOn w:val="829"/>
    <w:link w:val="884"/>
    <w:uiPriority w:val="99"/>
    <w:semiHidden/>
    <w:unhideWhenUsed/>
    <w:rPr>
      <w:rFonts w:eastAsia="Times New Roman"/>
      <w:sz w:val="20"/>
      <w:szCs w:val="20"/>
    </w:rPr>
  </w:style>
  <w:style w:type="character" w:styleId="884" w:customStyle="1">
    <w:name w:val="Текст концевой сноски Знак"/>
    <w:basedOn w:val="835"/>
    <w:link w:val="883"/>
    <w:uiPriority w:val="99"/>
    <w:semiHidden/>
    <w:rPr>
      <w:rFonts w:ascii="Times New Roman" w:hAnsi="Times New Roman" w:cs="Times New Roman" w:eastAsia="Times New Roman"/>
      <w:sz w:val="20"/>
      <w:szCs w:val="20"/>
    </w:rPr>
  </w:style>
  <w:style w:type="character" w:styleId="885">
    <w:name w:val="endnote reference"/>
    <w:basedOn w:val="835"/>
    <w:uiPriority w:val="99"/>
    <w:semiHidden/>
    <w:unhideWhenUsed/>
    <w:rPr>
      <w:vertAlign w:val="superscript"/>
    </w:rPr>
  </w:style>
  <w:style w:type="paragraph" w:styleId="886" w:customStyle="1">
    <w:name w:val="Основной текст с отступом 31"/>
    <w:basedOn w:val="829"/>
    <w:rPr>
      <w:rFonts w:eastAsia="Times New Roman"/>
      <w:sz w:val="16"/>
      <w:szCs w:val="16"/>
      <w:lang w:eastAsia="ar-SA"/>
    </w:rPr>
    <w:pPr>
      <w:ind w:left="283"/>
      <w:spacing w:after="120"/>
    </w:pPr>
  </w:style>
  <w:style w:type="paragraph" w:styleId="887" w:customStyle="1">
    <w:name w:val="rtejustify"/>
    <w:basedOn w:val="829"/>
    <w:rPr>
      <w:rFonts w:eastAsia="Times New Roman"/>
      <w:lang w:bidi="hi-IN" w:eastAsia="hi-IN"/>
    </w:rPr>
    <w:pPr>
      <w:spacing w:lineRule="atLeast" w:line="100" w:after="28" w:before="28"/>
    </w:pPr>
  </w:style>
  <w:style w:type="paragraph" w:styleId="888" w:customStyle="1">
    <w:name w:val="Обычный (веб)1"/>
    <w:basedOn w:val="829"/>
    <w:rPr>
      <w:rFonts w:eastAsia="Times New Roman"/>
      <w:lang w:bidi="hi-IN" w:eastAsia="hi-IN"/>
    </w:rPr>
    <w:pPr>
      <w:spacing w:lineRule="atLeast" w:line="100" w:after="28" w:before="28"/>
    </w:pPr>
  </w:style>
  <w:style w:type="paragraph" w:styleId="889" w:customStyle="1">
    <w:name w:val="Знак2 Знак Знак1 Знак1 Знак Знак Знак Знак Знак Знак Знак Знак Знак Знак Знак Знак"/>
    <w:basedOn w:val="829"/>
    <w:rPr>
      <w:rFonts w:ascii="Verdana" w:hAnsi="Verdana" w:eastAsia="Times New Roman"/>
      <w:sz w:val="20"/>
      <w:szCs w:val="20"/>
      <w:lang w:val="en-US" w:eastAsia="en-US"/>
    </w:rPr>
    <w:pPr>
      <w:spacing w:lineRule="exact" w:line="240" w:after="160"/>
    </w:pPr>
  </w:style>
  <w:style w:type="character" w:styleId="890" w:customStyle="1">
    <w:name w:val="Без интервала Знак"/>
    <w:basedOn w:val="835"/>
    <w:link w:val="879"/>
    <w:uiPriority w:val="99"/>
    <w:rPr>
      <w:rFonts w:ascii="Times New Roman" w:hAnsi="Times New Roman" w:cs="Times New Roman" w:eastAsia="Times New Roman"/>
      <w:sz w:val="24"/>
      <w:szCs w:val="24"/>
    </w:rPr>
  </w:style>
  <w:style w:type="table" w:styleId="891" w:customStyle="1">
    <w:name w:val="Сетка таблицы3"/>
    <w:basedOn w:val="836"/>
    <w:next w:val="876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92" w:customStyle="1">
    <w:name w:val="Основной шрифт абзаца1"/>
  </w:style>
  <w:style w:type="paragraph" w:styleId="893">
    <w:name w:val="Normal (Web)"/>
    <w:basedOn w:val="829"/>
    <w:uiPriority w:val="99"/>
    <w:unhideWhenUsed/>
    <w:rPr>
      <w:rFonts w:eastAsia="Times New Roman"/>
    </w:rPr>
  </w:style>
  <w:style w:type="paragraph" w:styleId="894">
    <w:name w:val="Body Text 2"/>
    <w:basedOn w:val="829"/>
    <w:link w:val="895"/>
    <w:uiPriority w:val="99"/>
    <w:semiHidden/>
    <w:unhideWhenUsed/>
    <w:pPr>
      <w:spacing w:lineRule="auto" w:line="480" w:after="120"/>
    </w:pPr>
  </w:style>
  <w:style w:type="character" w:styleId="895" w:customStyle="1">
    <w:name w:val="Основной текст 2 Знак"/>
    <w:basedOn w:val="835"/>
    <w:link w:val="894"/>
    <w:uiPriority w:val="99"/>
    <w:semiHidden/>
    <w:rPr>
      <w:rFonts w:ascii="Times New Roman" w:hAnsi="Times New Roman" w:cs="Times New Roman"/>
      <w:sz w:val="24"/>
      <w:szCs w:val="24"/>
    </w:rPr>
  </w:style>
  <w:style w:type="paragraph" w:styleId="896" w:customStyle="1">
    <w:name w:val="ConsPlusNonformat"/>
    <w:rPr>
      <w:rFonts w:ascii="Courier New" w:hAnsi="Courier New" w:cs="Courier New" w:eastAsia="Calibri"/>
      <w:sz w:val="20"/>
      <w:szCs w:val="20"/>
    </w:rPr>
    <w:pPr>
      <w:widowControl w:val="off"/>
    </w:pPr>
  </w:style>
  <w:style w:type="paragraph" w:styleId="897" w:customStyle="1">
    <w:name w:val="ConsPlusNormal"/>
    <w:link w:val="898"/>
    <w:rPr>
      <w:rFonts w:ascii="Arial" w:hAnsi="Arial" w:cs="Arial" w:eastAsia="Calibri"/>
      <w:sz w:val="20"/>
      <w:szCs w:val="20"/>
    </w:rPr>
    <w:pPr>
      <w:ind w:firstLine="720"/>
      <w:widowControl w:val="off"/>
    </w:pPr>
  </w:style>
  <w:style w:type="character" w:styleId="898" w:customStyle="1">
    <w:name w:val="ConsPlusNormal Знак"/>
    <w:link w:val="897"/>
    <w:rPr>
      <w:rFonts w:ascii="Arial" w:hAnsi="Arial" w:cs="Arial" w:eastAsia="Calibri"/>
      <w:sz w:val="20"/>
      <w:szCs w:val="20"/>
    </w:rPr>
  </w:style>
  <w:style w:type="character" w:styleId="899" w:customStyle="1">
    <w:name w:val="Основной текст (2)_"/>
    <w:basedOn w:val="835"/>
    <w:link w:val="900"/>
    <w:rPr>
      <w:rFonts w:ascii="Times New Roman" w:hAnsi="Times New Roman" w:cs="Times New Roman" w:eastAsia="Times New Roman"/>
      <w:shd w:val="clear" w:fill="FFFFFF" w:color="auto"/>
    </w:rPr>
  </w:style>
  <w:style w:type="paragraph" w:styleId="900" w:customStyle="1">
    <w:name w:val="Основной текст (2)"/>
    <w:basedOn w:val="829"/>
    <w:link w:val="899"/>
    <w:rPr>
      <w:rFonts w:eastAsia="Times New Roman"/>
      <w:sz w:val="22"/>
      <w:szCs w:val="22"/>
    </w:rPr>
    <w:pPr>
      <w:jc w:val="both"/>
      <w:spacing w:lineRule="exact" w:line="306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hyperlink" Target="https://www.rusprofile.ru/person/shanshaev-ai-89110025580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B68A776-9957-4B98-903F-E6D7DE30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18ПРОТОКОЛ  № 18ПРОТОКОЛ  № 18ПРОТОКОЛ  № 18</dc:title>
  <dc:creator>upravikonom9</dc:creator>
  <cp:revision>7</cp:revision>
  <dcterms:created xsi:type="dcterms:W3CDTF">2022-08-29T11:58:00Z</dcterms:created>
  <dcterms:modified xsi:type="dcterms:W3CDTF">2022-11-08T12:31:36Z</dcterms:modified>
</cp:coreProperties>
</file>