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11" w:rsidRDefault="000E598C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  <w:r>
        <w:rPr>
          <w:noProof/>
        </w:rPr>
        <w:pict>
          <v:group id="_x0000_s1096" o:spid="_x0000_s1026" style="position:absolute;left:0;text-align:left;margin-left:307pt;margin-top:33pt;width:46.9pt;height:58.25pt;z-index:1;mso-wrap-distance-left:0;mso-wrap-distance-right:0;mso-position-horizontal-relative:page;mso-position-vertical-relative:page" coordsize="5958,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" o:allowincell="f">
            <v:shape id="Полилиния 2" o:spid="_x0000_s1027" style="position:absolute;left:363;top:280;width:2621;height:6758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uKp8EA&#10;AADaAAAADwAAAGRycy9kb3ducmV2LnhtbESPX2vCMBTF3wf7DuEOfFtT6zakGkWEgn2cXfH12lzb&#10;YnNTkqjdt18Ggz0ezp8fZ72dzCDu5HxvWcE8SUEQN1b33Cr4qorXJQgfkDUOlknBN3nYbp6f1phr&#10;++BPuh9DK+II+xwVdCGMuZS+6cigT+xIHL2LdQZDlK6V2uEjjptBZmn6IQ32HAkdjrTvqLkebyZy&#10;398OZVVW1eJCdXHz9ehO51Kp2cu0W4EINIX/8F/7oBVk8Hsl3g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LiqfBAAAA2gAAAA8AAAAAAAAAAAAAAAAAmAIAAGRycy9kb3du&#10;cmV2LnhtbFBLBQYAAAAABAAEAPUAAACGAwAAAAA=&#10;" adj="0,,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joinstyle="round"/>
              <v:formulas/>
              <v:path arrowok="t" o:extrusionok="f" o:connecttype="segments" textboxrect="0,0,20048,20019"/>
            </v:shape>
            <v:shape id="Полилиния 3" o:spid="_x0000_s1028" style="position:absolute;left:2617;top:280;width:2991;height:6758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cvPMIA&#10;AADaAAAADwAAAGRycy9kb3ducmV2LnhtbESPzWrDMBCE74W+g9hCb7XcJg3FiWJKwRAfE8f0urE2&#10;tqm1MpKcuG9fBQI9DvPzMZt8NoO4kPO9ZQWvSQqCuLG651bBsSpePkD4gKxxsEwKfslDvn182GCm&#10;7ZX3dDmEVsQR9hkq6EIYMyl905FBn9iROHpn6wyGKF0rtcNrHDeDfEvTlTTYcyR0ONJXR83PYTKR&#10;+77clVVZVYsz1cXk69F9n0qlnp/mzzWIQHP4D9/bO61gAbcr8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hy88wgAAANoAAAAPAAAAAAAAAAAAAAAAAJgCAABkcnMvZG93&#10;bnJldi54bWxQSwUGAAAAAAQABAD1AAAAhwMAAAAA&#10;" adj="0,,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joinstyle="round"/>
              <v:formulas/>
              <v:path arrowok="t" o:extrusionok="f" o:connecttype="segments" textboxrect="0,0,20042,20019"/>
            </v:shape>
            <v:shape id="Полилиния 4" o:spid="_x0000_s1029" style="position:absolute;left:374;top:3632;width:5238;height:99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ylsEA&#10;AADaAAAADwAAAGRycy9kb3ducmV2LnhtbESPT4vCMBTE74LfITzBm6YrKtI1yiL47yLorgdvj+Zt&#10;W0xeShNt/fZGEDwOM/MbZr5srRF3qn3pWMHXMAFBnDldcq7g73c9mIHwAVmjcUwKHuRhueh25phq&#10;1/CR7qeQiwhhn6KCIoQqldJnBVn0Q1cRR+/f1RZDlHUudY1NhFsjR0kylRZLjgsFVrQqKLueblaB&#10;MTgJzWh7nq1Xk+Nhf91wdbFK9XvtzzeIQG34hN/tnVYwhteVe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KMpbBAAAA2gAAAA8AAAAAAAAAAAAAAAAAmAIAAGRycy9kb3du&#10;cmV2LnhtbFBLBQYAAAAABAAEAPUAAACGAwAAAAA=&#10;" adj="0,,0" path="m,l19978,r,19891l,19891,,xe" fillcolor="#e5e5e5" strokeweight=".5pt">
              <v:stroke joinstyle="round"/>
              <v:formulas/>
              <v:path arrowok="t" o:extrusionok="f" o:connecttype="segments" textboxrect="0,0,20024,20127"/>
            </v:shape>
            <v:rect id="Прямоугольник 5" o:spid="_x0000_s1030" style="position:absolute;left:374;top:4770;width:5231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>
              <v:stroke joinstyle="round"/>
            </v:rect>
            <v:shape id="Полилиния 6" o:spid="_x0000_s1031" style="position:absolute;left:374;top:3632;width:1040;height:99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q/GMYA&#10;AADaAAAADwAAAGRycy9kb3ducmV2LnhtbESPQWvCQBSE74L/YXmCF6mbao01uootFXrowaqkeHtk&#10;n0lo9m2a3Wr6792C4HGYmW+Yxao1lThT40rLCh6HEQjizOqScwWH/ebhGYTzyBory6Tgjxyslt3O&#10;AhNtL/xJ553PRYCwS1BB4X2dSOmyggy6oa2Jg3eyjUEfZJNL3eAlwE0lR1EUS4Mlh4UCa3otKPve&#10;/RoF6cwePzbbwfRp3L58xel09Db5SZXq99r1HISn1t/Dt/a7VhDD/5Vw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q/GMYAAADaAAAADwAAAAAAAAAAAAAAAACYAgAAZHJz&#10;L2Rvd25yZXYueG1sUEsFBgAAAAAEAAQA9QAAAIsDAAAAAA==&#10;" adj="0,,0" path="m,9836l10000,r9889,9836l10000,19891,,9836xe" fillcolor="#999" strokeweight=".5pt">
              <v:stroke joinstyle="round"/>
              <v:formulas/>
              <v:path arrowok="t" o:extrusionok="f" o:connecttype="segments" textboxrect="0,0,20122,20127"/>
            </v:shape>
            <v:shape id="Полилиния 7" o:spid="_x0000_s1032" style="position:absolute;left:1422;top:3632;width:1040;height:99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Yag8YA&#10;AADaAAAADwAAAGRycy9kb3ducmV2LnhtbESPQWvCQBSE74L/YXmCF6mbajU1uootFXrowaqkeHtk&#10;n0lo9m2a3Wr6792C4HGYmW+Yxao1lThT40rLCh6HEQjizOqScwWH/ebhGYTzyBory6Tgjxyslt3O&#10;AhNtL/xJ553PRYCwS1BB4X2dSOmyggy6oa2Jg3eyjUEfZJNL3eAlwE0lR1E0lQZLDgsF1vRaUPa9&#10;+zUK0pk9fmy2g/hp3L58TdN49Db5SZXq99r1HISn1t/Dt/a7VhDD/5VwA+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rYag8YAAADaAAAADwAAAAAAAAAAAAAAAACYAgAAZHJz&#10;L2Rvd25yZXYueG1sUEsFBgAAAAAEAAQA9QAAAIsDAAAAAA==&#10;" adj="0,,0" path="m,9836l10000,r9889,9836l10000,19891,,9836xe" fillcolor="#999" strokeweight=".5pt">
              <v:stroke joinstyle="round"/>
              <v:formulas/>
              <v:path arrowok="t" o:extrusionok="f" o:connecttype="segments" textboxrect="0,0,20122,20127"/>
            </v:shape>
            <v:shape id="Полилиния 8" o:spid="_x0000_s1033" style="position:absolute;left:2469;top:3632;width:1048;height:99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O8cQA&#10;AADaAAAADwAAAGRycy9kb3ducmV2LnhtbERPTWvCQBC9C/0Pywi9iNlorWlTV1FR8NBDqyXibciO&#10;SWh2Ns1uNf333YPg8fG+Z4vO1OJCrassKxhFMQji3OqKCwVfh+3wBYTzyBpry6Tgjxws5g+9Gaba&#10;XvmTLntfiBDCLkUFpfdNKqXLSzLoItsQB+5sW4M+wLaQusVrCDe1HMfxVBqsODSU2NC6pPx7/2sU&#10;ZK/29L79GCSTp251nGbJePP8kyn12O+WbyA8df4uvrl3WkHYGq6EG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pjvHEAAAA2gAAAA8AAAAAAAAAAAAAAAAAmAIAAGRycy9k&#10;b3ducmV2LnhtbFBLBQYAAAAABAAEAPUAAACJAwAAAAA=&#10;" adj="0,,0" path="m,9836l10000,r9889,9836l10000,19891,,9836xe" fillcolor="#999" strokeweight=".5pt">
              <v:stroke joinstyle="round"/>
              <v:formulas/>
              <v:path arrowok="t" o:extrusionok="f" o:connecttype="segments" textboxrect="0,0,20121,20127"/>
            </v:shape>
            <v:shape id="Полилиния 9" o:spid="_x0000_s1034" style="position:absolute;left:3531;top:3632;width:1041;height:99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UrasYA&#10;AADaAAAADwAAAGRycy9kb3ducmV2LnhtbESPQWvCQBSE74X+h+UVvIhutDXW6CoqFTx4aLWk9PbI&#10;PpNg9m3MbjX++25B6HGYmW+Y2aI1lbhQ40rLCgb9CARxZnXJuYLPw6b3CsJ5ZI2VZVJwIweL+ePD&#10;DBNtr/xBl73PRYCwS1BB4X2dSOmyggy6vq2Jg3e0jUEfZJNL3eA1wE0lh1EUS4Mlh4UCa1oXlJ32&#10;P0ZBOrHfu817d/zy3K6+4nQ8fBudU6U6T+1yCsJT6//D9/ZWK5jA35VwA+T8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UrasYAAADaAAAADwAAAAAAAAAAAAAAAACYAgAAZHJz&#10;L2Rvd25yZXYueG1sUEsFBgAAAAAEAAQA9QAAAIsDAAAAAA==&#10;" adj="0,,0" path="m,9836l10000,r9889,9836l10000,19891,,9836xe" fillcolor="#999" strokeweight=".5pt">
              <v:stroke joinstyle="round"/>
              <v:formulas/>
              <v:path arrowok="t" o:extrusionok="f" o:connecttype="segments" textboxrect="0,0,20122,20127"/>
            </v:shape>
            <v:shape id="Полилиния 10" o:spid="_x0000_s1035" style="position:absolute;left:4579;top:3632;width:1040;height:997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jn7cgA&#10;AADbAAAADwAAAGRycy9kb3ducmV2LnhtbESPQU/CQBCF7yb+h82QcDGyFQS0shA1knDgoGhKuE26&#10;Q9vYnS3dBcq/Zw4m3mby3rz3zWzRuVqdqA2VZwMPgwQUce5txYWBn+/l/ROoEJEt1p7JwIUCLOa3&#10;NzNMrT/zF502sVASwiFFA2WMTap1yEtyGAa+IRZt71uHUda20LbFs4S7Wg+TZKIdViwNJTb0XlL+&#10;uzk6A9mz362Xn3fTx1H3tp1k0+HH+JAZ0+91ry+gInXx3/x3vbKCL/Tyiwyg5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yOftyAAAANsAAAAPAAAAAAAAAAAAAAAAAJgCAABk&#10;cnMvZG93bnJldi54bWxQSwUGAAAAAAQABAD1AAAAjQMAAAAA&#10;" adj="0,,0" path="m,9836l10000,r9889,9836l10000,19891,,9836xe" fillcolor="#999" strokeweight=".5pt">
              <v:stroke joinstyle="round"/>
              <v:formulas/>
              <v:path arrowok="t" o:extrusionok="f" o:connecttype="segments" textboxrect="0,0,20122,20127"/>
            </v:shape>
            <v:shape id="Полилиния 11" o:spid="_x0000_s1036" style="position:absolute;left:547;top:417;width:4795;height:2761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VkcIA&#10;AADbAAAADwAAAGRycy9kb3ducmV2LnhtbESPzarCMBCF9xd8hzCCm4umdiFSjSKioG7En427oRmb&#10;YjMpTbT17Y1w4e5mOGfOd2a+7GwlXtT40rGC8SgBQZw7XXKh4HrZDqcgfEDWWDkmBW/ysFz0fuaY&#10;adfyiV7nUIgYwj5DBSaEOpPS54Ys+pGriaN2d43FENemkLrBNobbSqZJMpEWS44EgzWtDeWP89NG&#10;7pMPv7vK3PYmTY9J2e4L3NRKDfrdagYiUBf+zX/XOx3rj+H7Sxx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kJWRwgAAANsAAAAPAAAAAAAAAAAAAAAAAJgCAABkcnMvZG93&#10;bnJldi54bWxQSwUGAAAAAAQABAD1AAAAhwMAAAAA&#10;" adj="0,,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joinstyle="round"/>
              <v:formulas/>
              <v:path arrowok="t" o:extrusionok="f" o:connecttype="segments" textboxrect="0,0,20026,20046"/>
            </v:shape>
            <v:shape id="Полилиния 12" o:spid="_x0000_s1037" style="position:absolute;left:3931;top:806;width:997;height:1706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JDIsMA&#10;AADbAAAADwAAAGRycy9kb3ducmV2LnhtbESPQYvCMBCF7wv+hzCCtzVVUEo1yrIoelK3irC3oZlt&#10;S5tJaaKt/94Iwt5meO9982a57k0t7tS60rKCyTgCQZxZXXKu4HLefsYgnEfWWFsmBQ9ysF4NPpaY&#10;aNvxD91Tn4sAYZeggsL7JpHSZQUZdGPbEAftz7YGfVjbXOoWuwA3tZxG0VwaLDlcKLCh74KyKr2Z&#10;QMHjpr8edt3G3maz7lTFp98qVmo07L8WIDz1/t/8Tu91qD+F1y9h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JDIsMAAADbAAAADwAAAAAAAAAAAAAAAACYAgAAZHJzL2Rv&#10;d25yZXYueG1sUEsFBgAAAAAEAAQA9QAAAIgDAAAAAA==&#10;" adj="0,,0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joinstyle="round"/>
              <v:formulas/>
              <v:path arrowok="t" o:extrusionok="f" o:connecttype="segments" textboxrect="0,0,20127,20074"/>
            </v:shape>
            <v:rect id="Прямоугольник 13" o:spid="_x0000_s1038" style="position:absolute;left:374;top:3351;width:5231;height:1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>
              <v:stroke joinstyle="round"/>
            </v:rect>
            <v:shape id="Полилиния 14" o:spid="_x0000_s1039" style="position:absolute;width:2901;height:7398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WQtcIA&#10;AADbAAAADwAAAGRycy9kb3ducmV2LnhtbESPQYvCMBCF74L/IYywN5u6LCLVKCLIrp7W6sXb0IxN&#10;tZl0m6j1328EwdsM731v3swWna3FjVpfOVYwSlIQxIXTFZcKDvv1cALCB2SNtWNS8CAPi3m/N8NM&#10;uzvv6JaHUsQQ9hkqMCE0mZS+MGTRJ64hjtrJtRZDXNtS6hbvMdzW8jNNx9JixfGCwYZWhopLfrWx&#10;xvLhgz3nbntcff9u/ramkblR6mPQLacgAnXhbX7RPzpyX/D8JQ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9ZC1wgAAANsAAAAPAAAAAAAAAAAAAAAAAJgCAABkcnMvZG93&#10;bnJldi54bWxQSwUGAAAAAAQABAD1AAAAhwMAAAAA&#10;" adj="0,,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 strokeweight="0">
              <v:stroke joinstyle="round"/>
              <v:formulas/>
              <v:path arrowok="t" o:extrusionok="f" o:connecttype="segments" textboxrect="0,0,20044,20017"/>
            </v:shape>
            <v:shape id="Полилиния 15" o:spid="_x0000_s1040" style="position:absolute;left:2786;width:3168;height:7398;visibility:visible;mso-wrap-style:square;v-text-anchor:top" coordsize="20000,2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1LsIA&#10;AADbAAAADwAAAGRycy9kb3ducmV2LnhtbESPQYvCMBCF74L/IYywN5u6sCLVKCLIrp7W6sXb0IxN&#10;tZl0m6j1328EwdsM731v3swWna3FjVpfOVYwSlIQxIXTFZcKDvv1cALCB2SNtWNS8CAPi3m/N8NM&#10;uzvv6JaHUsQQ9hkqMCE0mZS+MGTRJ64hjtrJtRZDXNtS6hbvMdzW8jNNx9JixfGCwYZWhopLfrWx&#10;xvLhgz3nbntcff9u/ramkblR6mPQLacgAnXhbX7RPzpyX/D8JQ4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uTUuwgAAANsAAAAPAAAAAAAAAAAAAAAAAJgCAABkcnMvZG93&#10;bnJldi54bWxQSwUGAAAAAAQABAD1AAAAhwMAAAAA&#10;" adj="0,,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 strokeweight="0">
              <v:stroke joinstyle="round"/>
              <v:formulas/>
              <v:path arrowok="t" o:extrusionok="f" o:connecttype="segments" textboxrect="0,0,20040,20017"/>
            </v:shape>
            <w10:wrap anchorx="page" anchory="page"/>
          </v:group>
        </w:pict>
      </w:r>
    </w:p>
    <w:p w:rsidR="00506811" w:rsidRDefault="00506811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bCs/>
          <w:sz w:val="32"/>
          <w:szCs w:val="32"/>
        </w:rPr>
      </w:pPr>
    </w:p>
    <w:p w:rsidR="00506811" w:rsidRDefault="00C0037C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>
        <w:rPr>
          <w:rFonts w:ascii="Liberation Sans" w:eastAsia="Liberation Sans" w:hAnsi="Liberation Sans" w:cs="Liberation Sans"/>
          <w:b/>
          <w:sz w:val="32"/>
          <w:szCs w:val="32"/>
        </w:rPr>
        <w:t>ДУМА ПУРОВСКОГО РАЙОНА</w:t>
      </w:r>
    </w:p>
    <w:p w:rsidR="00506811" w:rsidRDefault="00C0037C">
      <w:pPr>
        <w:pStyle w:val="ConsNonformat"/>
        <w:widowControl/>
        <w:ind w:right="0"/>
        <w:jc w:val="center"/>
        <w:rPr>
          <w:rFonts w:ascii="Liberation Serif" w:hAnsi="Liberation Serif" w:cs="Times New Roman"/>
          <w:b/>
          <w:sz w:val="32"/>
          <w:szCs w:val="32"/>
        </w:rPr>
      </w:pPr>
      <w:r>
        <w:rPr>
          <w:rFonts w:ascii="Liberation Sans" w:eastAsia="Liberation Sans" w:hAnsi="Liberation Sans" w:cs="Liberation Sans"/>
          <w:b/>
          <w:sz w:val="32"/>
          <w:szCs w:val="32"/>
        </w:rPr>
        <w:t>первого созыва</w:t>
      </w:r>
    </w:p>
    <w:p w:rsidR="00506811" w:rsidRDefault="00C0037C">
      <w:pPr>
        <w:pStyle w:val="ConsNonformat"/>
        <w:widowControl/>
        <w:ind w:righ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506811" w:rsidRDefault="00506811">
      <w:pPr>
        <w:pStyle w:val="ConsNonformat"/>
        <w:widowControl/>
        <w:ind w:right="0"/>
        <w:jc w:val="both"/>
        <w:rPr>
          <w:rFonts w:ascii="Liberation Serif" w:hAnsi="Liberation Serif" w:cs="Times New Roman"/>
          <w:b/>
        </w:rPr>
      </w:pPr>
    </w:p>
    <w:p w:rsidR="00506811" w:rsidRDefault="00C0037C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32"/>
          <w:szCs w:val="32"/>
        </w:rPr>
      </w:pPr>
      <w:r>
        <w:rPr>
          <w:rFonts w:ascii="Liberation Sans" w:eastAsia="Liberation Sans" w:hAnsi="Liberation Sans" w:cs="Liberation Sans"/>
          <w:b/>
          <w:sz w:val="32"/>
          <w:szCs w:val="32"/>
        </w:rPr>
        <w:t>РЕШЕНИЕ</w:t>
      </w:r>
    </w:p>
    <w:p w:rsidR="00506811" w:rsidRDefault="00506811">
      <w:pPr>
        <w:jc w:val="center"/>
        <w:rPr>
          <w:rFonts w:ascii="Liberation Sans" w:hAnsi="Liberation Sans" w:cs="Liberation Sans"/>
        </w:rPr>
      </w:pPr>
    </w:p>
    <w:p w:rsidR="00506811" w:rsidRDefault="00C0037C">
      <w:pPr>
        <w:jc w:val="center"/>
        <w:rPr>
          <w:rFonts w:ascii="Liberation Sans" w:eastAsia="Liberation Sans" w:hAnsi="Liberation Sans" w:cs="Liberation Sans"/>
          <w:b/>
          <w:bCs/>
        </w:rPr>
      </w:pPr>
      <w:r>
        <w:rPr>
          <w:rFonts w:ascii="Liberation Sans" w:eastAsia="Liberation Sans" w:hAnsi="Liberation Sans" w:cs="Liberation Sans"/>
          <w:b/>
        </w:rPr>
        <w:t xml:space="preserve">О внесении изменений в решение Думы Пуровского района </w:t>
      </w:r>
    </w:p>
    <w:p w:rsidR="00506811" w:rsidRDefault="00C0037C">
      <w:pPr>
        <w:jc w:val="center"/>
      </w:pPr>
      <w:proofErr w:type="gramStart"/>
      <w:r>
        <w:rPr>
          <w:rFonts w:ascii="Liberation Sans" w:eastAsia="Liberation Sans" w:hAnsi="Liberation Sans" w:cs="Liberation Sans"/>
          <w:b/>
        </w:rPr>
        <w:t xml:space="preserve">от 29 января 2021 года № 181 </w:t>
      </w:r>
      <w:r>
        <w:rPr>
          <w:rFonts w:ascii="Liberation Sans" w:hAnsi="Liberation Sans" w:cs="Liberation Sans"/>
          <w:b/>
        </w:rPr>
        <w:t>«Об утверждении Положения о порядке управления и распоряжения муниципальным жилищным фондом муниципального округа Пуровский район Ямало-Ненецкого автономного округа коммерческого использования</w:t>
      </w:r>
      <w:r>
        <w:t xml:space="preserve">» </w:t>
      </w:r>
      <w:r>
        <w:rPr>
          <w:rFonts w:ascii="Liberation Sans" w:eastAsia="Liberation Sans" w:hAnsi="Liberation Sans" w:cs="Liberation Sans"/>
          <w:b/>
        </w:rPr>
        <w:t xml:space="preserve">(с изменениями от 21 октября 2021 года, </w:t>
      </w:r>
      <w:proofErr w:type="gramEnd"/>
    </w:p>
    <w:p w:rsidR="00506811" w:rsidRDefault="00C0037C">
      <w:pPr>
        <w:jc w:val="center"/>
        <w:rPr>
          <w:rFonts w:ascii="Liberation Sans" w:hAnsi="Liberation Sans" w:cs="Liberation Sans"/>
          <w:b/>
        </w:rPr>
      </w:pPr>
      <w:proofErr w:type="gramStart"/>
      <w:r>
        <w:rPr>
          <w:rFonts w:ascii="Liberation Sans" w:eastAsia="Liberation Sans" w:hAnsi="Liberation Sans" w:cs="Liberation Sans"/>
          <w:b/>
        </w:rPr>
        <w:t>23 июня 2022 года, 21 февраля 2023 года)</w:t>
      </w:r>
      <w:proofErr w:type="gramEnd"/>
    </w:p>
    <w:p w:rsidR="00506811" w:rsidRDefault="00506811" w:rsidP="00595A18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  <w:bookmarkStart w:id="0" w:name="_GoBack"/>
      <w:bookmarkEnd w:id="0"/>
    </w:p>
    <w:p w:rsidR="00506811" w:rsidRDefault="00506811">
      <w:pPr>
        <w:pStyle w:val="aff0"/>
        <w:ind w:firstLine="0"/>
        <w:jc w:val="center"/>
        <w:rPr>
          <w:rFonts w:ascii="Liberation Sans" w:hAnsi="Liberation Sans" w:cs="Liberation Sans"/>
          <w:b/>
        </w:rPr>
      </w:pPr>
    </w:p>
    <w:p w:rsidR="00506811" w:rsidRDefault="00E3224D">
      <w:pPr>
        <w:pStyle w:val="ConsNonformat"/>
        <w:widowControl/>
        <w:tabs>
          <w:tab w:val="right" w:pos="9639"/>
        </w:tabs>
        <w:ind w:right="0"/>
        <w:rPr>
          <w:rFonts w:ascii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21 февраля</w:t>
      </w:r>
      <w:r w:rsidR="00C0037C">
        <w:rPr>
          <w:rFonts w:ascii="Liberation Sans" w:eastAsia="Liberation Sans" w:hAnsi="Liberation Sans" w:cs="Liberation Sans"/>
          <w:sz w:val="24"/>
          <w:szCs w:val="24"/>
        </w:rPr>
        <w:t xml:space="preserve"> 20</w:t>
      </w:r>
      <w:r w:rsidR="00595A18">
        <w:rPr>
          <w:rFonts w:ascii="Liberation Sans" w:eastAsia="Liberation Sans" w:hAnsi="Liberation Sans" w:cs="Liberation Sans"/>
          <w:sz w:val="24"/>
          <w:szCs w:val="24"/>
        </w:rPr>
        <w:t>24</w:t>
      </w:r>
      <w:r w:rsidR="00C0037C">
        <w:rPr>
          <w:rFonts w:ascii="Liberation Sans" w:eastAsia="Liberation Sans" w:hAnsi="Liberation Sans" w:cs="Liberation Sans"/>
          <w:sz w:val="24"/>
          <w:szCs w:val="24"/>
        </w:rPr>
        <w:t xml:space="preserve"> года</w:t>
      </w:r>
      <w:r w:rsidR="00C0037C">
        <w:rPr>
          <w:rFonts w:ascii="Liberation Sans" w:eastAsia="Liberation Sans" w:hAnsi="Liberation Sans" w:cs="Liberation Sans"/>
          <w:sz w:val="24"/>
          <w:szCs w:val="24"/>
        </w:rPr>
        <w:tab/>
        <w:t>г. Тарко-Сале</w:t>
      </w:r>
    </w:p>
    <w:p w:rsidR="00506811" w:rsidRDefault="00506811" w:rsidP="00595A18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506811" w:rsidRDefault="00506811" w:rsidP="00595A18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506811" w:rsidRDefault="00C0037C">
      <w:pPr>
        <w:pStyle w:val="ConsNonformat"/>
        <w:widowControl/>
        <w:ind w:right="0"/>
        <w:jc w:val="center"/>
        <w:rPr>
          <w:rFonts w:ascii="Liberation Sans" w:hAnsi="Liberation Sans" w:cs="Liberation Sans"/>
          <w:b/>
          <w:sz w:val="24"/>
          <w:szCs w:val="24"/>
        </w:rPr>
      </w:pPr>
      <w:r>
        <w:rPr>
          <w:rFonts w:ascii="Liberation Sans" w:eastAsia="Liberation Sans" w:hAnsi="Liberation Sans" w:cs="Liberation Sans"/>
          <w:b/>
          <w:sz w:val="24"/>
          <w:szCs w:val="24"/>
          <w:u w:val="single"/>
        </w:rPr>
        <w:t xml:space="preserve">№ </w:t>
      </w:r>
      <w:r w:rsidR="00595A18">
        <w:rPr>
          <w:rFonts w:ascii="Liberation Sans" w:eastAsia="Liberation Sans" w:hAnsi="Liberation Sans" w:cs="Liberation Sans"/>
          <w:b/>
          <w:sz w:val="24"/>
          <w:szCs w:val="24"/>
          <w:u w:val="single"/>
        </w:rPr>
        <w:t>570</w:t>
      </w:r>
    </w:p>
    <w:p w:rsidR="00506811" w:rsidRDefault="00506811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506811" w:rsidRDefault="00506811">
      <w:pPr>
        <w:pStyle w:val="ConsNonformat"/>
        <w:widowControl/>
        <w:ind w:right="0"/>
        <w:jc w:val="center"/>
        <w:rPr>
          <w:rFonts w:ascii="Liberation Sans" w:hAnsi="Liberation Sans" w:cs="Liberation Sans"/>
          <w:sz w:val="24"/>
          <w:szCs w:val="24"/>
        </w:rPr>
      </w:pPr>
    </w:p>
    <w:p w:rsidR="00506811" w:rsidRDefault="00C0037C">
      <w:pPr>
        <w:ind w:firstLine="708"/>
        <w:jc w:val="both"/>
        <w:rPr>
          <w:rFonts w:ascii="Liberation Sans" w:hAnsi="Liberation Sans" w:cs="Liberation Sans"/>
        </w:rPr>
      </w:pPr>
      <w:proofErr w:type="gramStart"/>
      <w:r>
        <w:rPr>
          <w:rFonts w:ascii="Liberation Sans" w:eastAsia="Liberation Sans" w:hAnsi="Liberation Sans" w:cs="Liberation Sans"/>
        </w:rPr>
        <w:t>В соответствии с нормами Гражданского кодекса Российской Федерации,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Закона Ямало-Ненецкого автономного округа от 30 мая 2005 года № 36-ЗАО «О порядке обеспечения жилыми помещениями граждан, проживающих в Ямало-Ненецком автономном округе», статьей 31 Устава</w:t>
      </w:r>
      <w:proofErr w:type="gramEnd"/>
      <w:r>
        <w:rPr>
          <w:rFonts w:ascii="Liberation Sans" w:eastAsia="Liberation Sans" w:hAnsi="Liberation Sans" w:cs="Liberation Sans"/>
        </w:rPr>
        <w:t xml:space="preserve"> муниципального округа Пуровский район Ямало-Ненецкого автономного округа, Дума Пуровского района</w:t>
      </w:r>
    </w:p>
    <w:p w:rsidR="00506811" w:rsidRDefault="00506811">
      <w:pPr>
        <w:ind w:firstLine="708"/>
        <w:jc w:val="both"/>
        <w:rPr>
          <w:rFonts w:ascii="Liberation Sans" w:hAnsi="Liberation Sans" w:cs="Liberation Sans"/>
        </w:rPr>
      </w:pPr>
    </w:p>
    <w:p w:rsidR="00595A18" w:rsidRDefault="00595A18">
      <w:pPr>
        <w:ind w:firstLine="708"/>
        <w:jc w:val="both"/>
        <w:rPr>
          <w:rFonts w:ascii="Liberation Sans" w:hAnsi="Liberation Sans" w:cs="Liberation Sans"/>
        </w:rPr>
      </w:pPr>
    </w:p>
    <w:p w:rsidR="00506811" w:rsidRDefault="00C0037C">
      <w:pPr>
        <w:ind w:firstLine="708"/>
        <w:jc w:val="both"/>
        <w:rPr>
          <w:rFonts w:ascii="Liberation Sans" w:hAnsi="Liberation Sans" w:cs="Liberation Sans"/>
          <w:b/>
        </w:rPr>
      </w:pPr>
      <w:proofErr w:type="gramStart"/>
      <w:r>
        <w:rPr>
          <w:rFonts w:ascii="Liberation Sans" w:eastAsia="Liberation Sans" w:hAnsi="Liberation Sans" w:cs="Liberation Sans"/>
          <w:b/>
        </w:rPr>
        <w:t>Р</w:t>
      </w:r>
      <w:proofErr w:type="gramEnd"/>
      <w:r>
        <w:rPr>
          <w:rFonts w:ascii="Liberation Sans" w:eastAsia="Liberation Sans" w:hAnsi="Liberation Sans" w:cs="Liberation Sans"/>
          <w:b/>
        </w:rPr>
        <w:t xml:space="preserve"> Е Ш И Л А:</w:t>
      </w:r>
    </w:p>
    <w:p w:rsidR="00506811" w:rsidRDefault="00506811">
      <w:pPr>
        <w:ind w:firstLine="709"/>
        <w:jc w:val="both"/>
        <w:rPr>
          <w:rFonts w:ascii="Liberation Sans" w:hAnsi="Liberation Sans" w:cs="Liberation Sans"/>
        </w:rPr>
      </w:pPr>
    </w:p>
    <w:p w:rsidR="00595A18" w:rsidRDefault="00595A18">
      <w:pPr>
        <w:ind w:firstLine="709"/>
        <w:jc w:val="both"/>
        <w:rPr>
          <w:rFonts w:ascii="Liberation Sans" w:hAnsi="Liberation Sans" w:cs="Liberation Sans"/>
        </w:rPr>
      </w:pPr>
    </w:p>
    <w:p w:rsidR="00506811" w:rsidRDefault="00C0037C">
      <w:pPr>
        <w:pStyle w:val="31"/>
        <w:spacing w:after="0"/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 xml:space="preserve">1. </w:t>
      </w:r>
      <w:proofErr w:type="gramStart"/>
      <w:r>
        <w:rPr>
          <w:rFonts w:ascii="Liberation Sans" w:eastAsia="Liberation Sans" w:hAnsi="Liberation Sans" w:cs="Liberation Sans"/>
          <w:sz w:val="24"/>
          <w:szCs w:val="24"/>
        </w:rPr>
        <w:t>Внести следующие изменения в решение Думы Пуровского района                           от 29 января 2021 года № 181 «Об утверждении Положения о порядке управления и распоряжения муниципальным жилищным фондом муниципального округа Пуровский район Ямало-Ненецкого автономного округа коммерческого использования» (с изменениями от 21 октября 2021 года, 23 июня 2022 года,                                 21 февраля 2023 года) (далее – решение):</w:t>
      </w:r>
      <w:proofErr w:type="gramEnd"/>
    </w:p>
    <w:p w:rsidR="00506811" w:rsidRDefault="00C0037C">
      <w:pPr>
        <w:pStyle w:val="31"/>
        <w:spacing w:after="0"/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1.1. Подпункт 1.2 пункта 1 решения признать утратившим силу;</w:t>
      </w:r>
    </w:p>
    <w:p w:rsidR="00506811" w:rsidRDefault="00C0037C">
      <w:pPr>
        <w:pStyle w:val="31"/>
        <w:spacing w:after="0"/>
        <w:ind w:firstLine="709"/>
        <w:jc w:val="both"/>
        <w:rPr>
          <w:rFonts w:ascii="Liberation Sans" w:eastAsia="Liberation Sans" w:hAnsi="Liberation Sans" w:cs="Liberation Sans"/>
          <w:sz w:val="24"/>
          <w:szCs w:val="24"/>
        </w:rPr>
      </w:pPr>
      <w:r>
        <w:rPr>
          <w:rFonts w:ascii="Liberation Sans" w:eastAsia="Liberation Sans" w:hAnsi="Liberation Sans" w:cs="Liberation Sans"/>
          <w:sz w:val="24"/>
          <w:szCs w:val="24"/>
        </w:rPr>
        <w:t>1.2. Пункт 2 решения признать утратившим силу;</w:t>
      </w:r>
    </w:p>
    <w:p w:rsidR="00506811" w:rsidRDefault="00C0037C">
      <w:pPr>
        <w:ind w:firstLine="709"/>
        <w:jc w:val="both"/>
      </w:pPr>
      <w:r>
        <w:rPr>
          <w:rFonts w:ascii="Liberation Sans" w:eastAsia="Liberation Sans" w:hAnsi="Liberation Sans" w:cs="Liberation Sans"/>
        </w:rPr>
        <w:t>1.3. В Положение о порядке управления и распоряжения муниципальным жилищным фондом муниципального округа Пуровский район Ямало-Ненецкого автономного округа коммерческого использования, утвержденное решением                             (далее – Положение), внести следующие изменения:</w:t>
      </w:r>
    </w:p>
    <w:p w:rsidR="00506811" w:rsidRDefault="00C0037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1.3.1. Пункт 2.7</w:t>
      </w:r>
      <w:r w:rsidR="00AF7702">
        <w:rPr>
          <w:rFonts w:ascii="Liberation Sans" w:eastAsia="Liberation Sans" w:hAnsi="Liberation Sans" w:cs="Liberation Sans"/>
        </w:rPr>
        <w:t xml:space="preserve"> раздела 2 Положения</w:t>
      </w:r>
      <w:r>
        <w:rPr>
          <w:rFonts w:ascii="Liberation Sans" w:eastAsia="Liberation Sans" w:hAnsi="Liberation Sans" w:cs="Liberation Sans"/>
        </w:rPr>
        <w:t xml:space="preserve"> изложить в следующей редакции:</w:t>
      </w:r>
    </w:p>
    <w:p w:rsidR="00506811" w:rsidRDefault="00C0037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«2.7. В случае принятия решения Комиссией о предоставлении заявителю жилого помещения по договору коммерческого найма </w:t>
      </w:r>
      <w:proofErr w:type="spellStart"/>
      <w:r>
        <w:rPr>
          <w:rFonts w:ascii="Liberation Sans" w:eastAsia="Liberation Sans" w:hAnsi="Liberation Sans" w:cs="Liberation Sans"/>
        </w:rPr>
        <w:t>Наймодатель</w:t>
      </w:r>
      <w:proofErr w:type="spellEnd"/>
      <w:r>
        <w:rPr>
          <w:rFonts w:ascii="Liberation Sans" w:eastAsia="Liberation Sans" w:hAnsi="Liberation Sans" w:cs="Liberation Sans"/>
        </w:rPr>
        <w:t xml:space="preserve"> в течение                     </w:t>
      </w:r>
      <w:r>
        <w:rPr>
          <w:rFonts w:ascii="Liberation Sans" w:eastAsia="Liberation Sans" w:hAnsi="Liberation Sans" w:cs="Liberation Sans"/>
        </w:rPr>
        <w:lastRenderedPageBreak/>
        <w:t xml:space="preserve">15 дней готовит проект приказа </w:t>
      </w:r>
      <w:proofErr w:type="spellStart"/>
      <w:r>
        <w:rPr>
          <w:rFonts w:ascii="Liberation Sans" w:eastAsia="Liberation Sans" w:hAnsi="Liberation Sans" w:cs="Liberation Sans"/>
        </w:rPr>
        <w:t>Наймодателя</w:t>
      </w:r>
      <w:proofErr w:type="spellEnd"/>
      <w:r>
        <w:rPr>
          <w:rFonts w:ascii="Liberation Sans" w:eastAsia="Liberation Sans" w:hAnsi="Liberation Sans" w:cs="Liberation Sans"/>
        </w:rPr>
        <w:t xml:space="preserve"> о предоставлении жилого помещения по договору коммерческого найма»;</w:t>
      </w:r>
    </w:p>
    <w:p w:rsidR="00506811" w:rsidRDefault="00C0037C">
      <w:pPr>
        <w:pStyle w:val="ae"/>
        <w:ind w:firstLine="709"/>
        <w:jc w:val="both"/>
        <w:rPr>
          <w:b w:val="0"/>
          <w:bCs w:val="0"/>
        </w:rPr>
      </w:pPr>
      <w:r>
        <w:rPr>
          <w:rFonts w:ascii="Liberation Sans" w:eastAsia="Liberation Sans" w:hAnsi="Liberation Sans" w:cs="Liberation Sans"/>
          <w:b w:val="0"/>
          <w:bCs w:val="0"/>
        </w:rPr>
        <w:t>1.3.2. Пункт 4.4 раздела 4 приложения к Положению изложить в следующей редакции:</w:t>
      </w:r>
    </w:p>
    <w:p w:rsidR="00506811" w:rsidRDefault="00C0037C">
      <w:pPr>
        <w:ind w:firstLine="709"/>
        <w:jc w:val="both"/>
        <w:rPr>
          <w:rFonts w:ascii="Liberation Sans" w:eastAsia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«4.4. Увеличение размера платы за жилое помещение возможно по соглашению Сторон, а также в случае изменения базового размера платы при предоставлении жилых помещений, находящихся в собственности муниципального округа Пуровский район Ямало-Ненецкого автономного округа, по договорам коммерческого найма за один квадратный метр в месяц, утвержденного нормативно-правовым актом Администрации Пуровского района. Пересчет платы за жилое помещение производится не чаще 1 раза в год</w:t>
      </w:r>
      <w:proofErr w:type="gramStart"/>
      <w:r>
        <w:rPr>
          <w:rFonts w:ascii="Liberation Sans" w:eastAsia="Liberation Sans" w:hAnsi="Liberation Sans" w:cs="Liberation Sans"/>
        </w:rPr>
        <w:t>.».</w:t>
      </w:r>
      <w:proofErr w:type="gramEnd"/>
    </w:p>
    <w:p w:rsidR="00506811" w:rsidRDefault="00C0037C"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2. Опубликовать настоящее решение в газете «Северный луч», а также разместить на официальном сайте муниципального округа Пуровский район                           Ямало-Ненецкого автономного округа </w:t>
      </w:r>
      <w:hyperlink r:id="rId8" w:tooltip="http://www.puradm.ru/" w:history="1">
        <w:r>
          <w:rPr>
            <w:rFonts w:ascii="Liberation Sans" w:eastAsia="Liberation Sans" w:hAnsi="Liberation Sans" w:cs="Liberation Sans"/>
          </w:rPr>
          <w:t>www.puradm.ru</w:t>
        </w:r>
      </w:hyperlink>
      <w:r>
        <w:rPr>
          <w:rFonts w:ascii="Liberation Sans" w:eastAsia="Liberation Sans" w:hAnsi="Liberation Sans" w:cs="Liberation Sans"/>
        </w:rPr>
        <w:t xml:space="preserve">. </w:t>
      </w:r>
    </w:p>
    <w:p w:rsidR="00506811" w:rsidRDefault="00C0037C">
      <w:pPr>
        <w:tabs>
          <w:tab w:val="left" w:pos="1134"/>
        </w:tabs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>3. Настоящее решение вступает в силу с 1 апреля 2024 года, за исключением подпункта 1.3.1 пункта 1.3 части 1 настоящего решения, действие которого распространяется на правоотношения, возникшие с 1 января 2024 года.</w:t>
      </w:r>
    </w:p>
    <w:p w:rsidR="00506811" w:rsidRDefault="00C0037C">
      <w:pPr>
        <w:ind w:firstLine="709"/>
        <w:jc w:val="both"/>
        <w:rPr>
          <w:rFonts w:ascii="Liberation Sans" w:hAnsi="Liberation Sans" w:cs="Liberation Sans"/>
        </w:rPr>
      </w:pPr>
      <w:r>
        <w:rPr>
          <w:rFonts w:ascii="Liberation Sans" w:eastAsia="Liberation Sans" w:hAnsi="Liberation Sans" w:cs="Liberation Sans"/>
        </w:rPr>
        <w:t xml:space="preserve">4. </w:t>
      </w:r>
      <w:proofErr w:type="gramStart"/>
      <w:r>
        <w:rPr>
          <w:rFonts w:ascii="Liberation Sans" w:eastAsia="Liberation Sans" w:hAnsi="Liberation Sans" w:cs="Liberation Sans"/>
        </w:rPr>
        <w:t>Контроль за</w:t>
      </w:r>
      <w:proofErr w:type="gramEnd"/>
      <w:r>
        <w:rPr>
          <w:rFonts w:ascii="Liberation Sans" w:eastAsia="Liberation Sans" w:hAnsi="Liberation Sans" w:cs="Liberation Sans"/>
        </w:rPr>
        <w:t xml:space="preserve"> исполнением настоящего решения возложить на председателя Думы Пуровского района П.И. Колесникова.</w:t>
      </w:r>
    </w:p>
    <w:p w:rsidR="00506811" w:rsidRDefault="00506811">
      <w:pPr>
        <w:jc w:val="both"/>
        <w:rPr>
          <w:rFonts w:ascii="Liberation Sans" w:hAnsi="Liberation Sans" w:cs="Liberation Sans"/>
        </w:rPr>
      </w:pPr>
    </w:p>
    <w:p w:rsidR="00506811" w:rsidRDefault="00506811">
      <w:pPr>
        <w:jc w:val="both"/>
        <w:rPr>
          <w:rFonts w:ascii="Liberation Sans" w:hAnsi="Liberation Sans" w:cs="Liberation Sans"/>
        </w:rPr>
      </w:pPr>
    </w:p>
    <w:p w:rsidR="00506811" w:rsidRDefault="00506811">
      <w:pPr>
        <w:jc w:val="both"/>
        <w:rPr>
          <w:rFonts w:ascii="Liberation Sans" w:hAnsi="Liberation Sans" w:cs="Liberation Sans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4928"/>
        <w:gridCol w:w="4926"/>
      </w:tblGrid>
      <w:tr w:rsidR="00506811">
        <w:tc>
          <w:tcPr>
            <w:tcW w:w="4927" w:type="dxa"/>
          </w:tcPr>
          <w:p w:rsidR="00506811" w:rsidRDefault="00C0037C" w:rsidP="00655BA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Председатель Думы Пуровского района</w:t>
            </w:r>
          </w:p>
          <w:p w:rsidR="00506811" w:rsidRDefault="00506811">
            <w:pPr>
              <w:jc w:val="center"/>
              <w:rPr>
                <w:rFonts w:ascii="Liberation Sans" w:hAnsi="Liberation Sans" w:cs="Liberation Sans"/>
              </w:rPr>
            </w:pPr>
          </w:p>
          <w:p w:rsidR="00506811" w:rsidRDefault="00506811">
            <w:pPr>
              <w:jc w:val="center"/>
              <w:rPr>
                <w:rFonts w:ascii="Liberation Sans" w:hAnsi="Liberation Sans" w:cs="Liberation Sans"/>
              </w:rPr>
            </w:pPr>
          </w:p>
          <w:p w:rsidR="00506811" w:rsidRDefault="00C0037C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____________________ П.И. Колесников</w:t>
            </w:r>
          </w:p>
        </w:tc>
        <w:tc>
          <w:tcPr>
            <w:tcW w:w="4926" w:type="dxa"/>
          </w:tcPr>
          <w:p w:rsidR="00506811" w:rsidRDefault="00C0037C" w:rsidP="00655BA3">
            <w:pPr>
              <w:jc w:val="center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Глава Пуровского района</w:t>
            </w:r>
          </w:p>
          <w:p w:rsidR="00506811" w:rsidRDefault="00506811">
            <w:pPr>
              <w:jc w:val="center"/>
              <w:rPr>
                <w:rFonts w:ascii="Liberation Sans" w:hAnsi="Liberation Sans" w:cs="Liberation Sans"/>
              </w:rPr>
            </w:pPr>
          </w:p>
          <w:p w:rsidR="00506811" w:rsidRDefault="00506811">
            <w:pPr>
              <w:jc w:val="center"/>
              <w:rPr>
                <w:rFonts w:ascii="Liberation Sans" w:hAnsi="Liberation Sans" w:cs="Liberation Sans"/>
              </w:rPr>
            </w:pPr>
          </w:p>
          <w:p w:rsidR="00506811" w:rsidRDefault="00C0037C">
            <w:pPr>
              <w:jc w:val="right"/>
              <w:rPr>
                <w:rFonts w:ascii="Liberation Sans" w:hAnsi="Liberation Sans" w:cs="Liberation Sans"/>
              </w:rPr>
            </w:pPr>
            <w:r>
              <w:rPr>
                <w:rFonts w:ascii="Liberation Sans" w:eastAsia="Liberation Sans" w:hAnsi="Liberation Sans" w:cs="Liberation Sans"/>
              </w:rPr>
              <w:t>______________________ А.А. Колодин</w:t>
            </w:r>
          </w:p>
        </w:tc>
      </w:tr>
    </w:tbl>
    <w:p w:rsidR="00506811" w:rsidRDefault="00506811">
      <w:pPr>
        <w:jc w:val="right"/>
        <w:rPr>
          <w:rFonts w:ascii="Liberation Sans" w:hAnsi="Liberation Sans" w:cs="Liberation Sans"/>
        </w:rPr>
      </w:pPr>
    </w:p>
    <w:sectPr w:rsidR="005068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425" w:footer="261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98C" w:rsidRDefault="000E598C">
      <w:r>
        <w:separator/>
      </w:r>
    </w:p>
  </w:endnote>
  <w:endnote w:type="continuationSeparator" w:id="0">
    <w:p w:rsidR="000E598C" w:rsidRDefault="000E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 Fallback">
    <w:altName w:val="Vrinda"/>
    <w:charset w:val="00"/>
    <w:family w:val="auto"/>
    <w:pitch w:val="default"/>
  </w:font>
  <w:font w:name="Lohit Devanagari">
    <w:altName w:val="Arial"/>
    <w:charset w:val="00"/>
    <w:family w:val="auto"/>
    <w:pitch w:val="default"/>
  </w:font>
  <w:font w:name="OpenSymbol">
    <w:altName w:val="Symbol"/>
    <w:charset w:val="00"/>
    <w:family w:val="auto"/>
    <w:pitch w:val="default"/>
  </w:font>
  <w:font w:name="Open Sans">
    <w:altName w:val="Franklin Gothic Medium Cond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A3" w:rsidRDefault="00655BA3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11" w:rsidRDefault="0050681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11" w:rsidRDefault="00506811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98C" w:rsidRDefault="000E598C">
      <w:r>
        <w:separator/>
      </w:r>
    </w:p>
  </w:footnote>
  <w:footnote w:type="continuationSeparator" w:id="0">
    <w:p w:rsidR="000E598C" w:rsidRDefault="000E5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BA3" w:rsidRDefault="00655BA3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11" w:rsidRDefault="00506811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811" w:rsidRDefault="0050681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EBE"/>
    <w:multiLevelType w:val="hybridMultilevel"/>
    <w:tmpl w:val="CCE287D2"/>
    <w:lvl w:ilvl="0" w:tplc="0CEC1212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 w:tplc="B5D2D25A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 w:tplc="7D84A33C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 w:tplc="E856D082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 w:tplc="9A08B58E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 w:tplc="81D2C078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 w:tplc="39E22564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 w:tplc="F738BDA2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 w:tplc="96AA93D6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1">
    <w:nsid w:val="0C861C4C"/>
    <w:multiLevelType w:val="hybridMultilevel"/>
    <w:tmpl w:val="76DA220E"/>
    <w:lvl w:ilvl="0" w:tplc="EFB4900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3B4314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472543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E534BB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3962DE1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89BC535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DE02B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B0408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CFBA91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17568B"/>
    <w:multiLevelType w:val="hybridMultilevel"/>
    <w:tmpl w:val="C23C2698"/>
    <w:lvl w:ilvl="0" w:tplc="1C74D844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3AF0875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D847AC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9BE500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454333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382B8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7DA26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D804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3AAF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2243FE7"/>
    <w:multiLevelType w:val="hybridMultilevel"/>
    <w:tmpl w:val="6A4AF7D0"/>
    <w:lvl w:ilvl="0" w:tplc="6BA40B3C">
      <w:start w:val="1"/>
      <w:numFmt w:val="bullet"/>
      <w:lvlText w:val=""/>
      <w:lvlJc w:val="left"/>
      <w:pPr>
        <w:tabs>
          <w:tab w:val="num" w:pos="709"/>
        </w:tabs>
        <w:ind w:left="709" w:hanging="283"/>
      </w:pPr>
      <w:rPr>
        <w:rFonts w:ascii="Symbol" w:hAnsi="Symbol" w:cs="Symbol" w:hint="default"/>
      </w:rPr>
    </w:lvl>
    <w:lvl w:ilvl="1" w:tplc="54407276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cs="Symbol" w:hint="default"/>
      </w:rPr>
    </w:lvl>
    <w:lvl w:ilvl="2" w:tplc="AC7A6CD0">
      <w:start w:val="1"/>
      <w:numFmt w:val="bullet"/>
      <w:lvlText w:val=""/>
      <w:lvlJc w:val="left"/>
      <w:pPr>
        <w:tabs>
          <w:tab w:val="num" w:pos="2127"/>
        </w:tabs>
        <w:ind w:left="2127" w:hanging="283"/>
      </w:pPr>
      <w:rPr>
        <w:rFonts w:ascii="Symbol" w:hAnsi="Symbol" w:cs="Symbol" w:hint="default"/>
      </w:rPr>
    </w:lvl>
    <w:lvl w:ilvl="3" w:tplc="E8941796">
      <w:start w:val="1"/>
      <w:numFmt w:val="bullet"/>
      <w:lvlText w:val=""/>
      <w:lvlJc w:val="left"/>
      <w:pPr>
        <w:tabs>
          <w:tab w:val="num" w:pos="2836"/>
        </w:tabs>
        <w:ind w:left="2836" w:hanging="283"/>
      </w:pPr>
      <w:rPr>
        <w:rFonts w:ascii="Symbol" w:hAnsi="Symbol" w:cs="Symbol" w:hint="default"/>
      </w:rPr>
    </w:lvl>
    <w:lvl w:ilvl="4" w:tplc="44CA59EA">
      <w:start w:val="1"/>
      <w:numFmt w:val="bullet"/>
      <w:lvlText w:val=""/>
      <w:lvlJc w:val="left"/>
      <w:pPr>
        <w:tabs>
          <w:tab w:val="num" w:pos="3545"/>
        </w:tabs>
        <w:ind w:left="3545" w:hanging="283"/>
      </w:pPr>
      <w:rPr>
        <w:rFonts w:ascii="Symbol" w:hAnsi="Symbol" w:cs="Symbol" w:hint="default"/>
      </w:rPr>
    </w:lvl>
    <w:lvl w:ilvl="5" w:tplc="BA8896AA">
      <w:start w:val="1"/>
      <w:numFmt w:val="bullet"/>
      <w:lvlText w:val=""/>
      <w:lvlJc w:val="left"/>
      <w:pPr>
        <w:tabs>
          <w:tab w:val="num" w:pos="4254"/>
        </w:tabs>
        <w:ind w:left="4254" w:hanging="283"/>
      </w:pPr>
      <w:rPr>
        <w:rFonts w:ascii="Symbol" w:hAnsi="Symbol" w:cs="Symbol" w:hint="default"/>
      </w:rPr>
    </w:lvl>
    <w:lvl w:ilvl="6" w:tplc="5E4E5C54">
      <w:start w:val="1"/>
      <w:numFmt w:val="bullet"/>
      <w:lvlText w:val=""/>
      <w:lvlJc w:val="left"/>
      <w:pPr>
        <w:tabs>
          <w:tab w:val="num" w:pos="4963"/>
        </w:tabs>
        <w:ind w:left="4963" w:hanging="283"/>
      </w:pPr>
      <w:rPr>
        <w:rFonts w:ascii="Symbol" w:hAnsi="Symbol" w:cs="Symbol" w:hint="default"/>
      </w:rPr>
    </w:lvl>
    <w:lvl w:ilvl="7" w:tplc="9244DF80">
      <w:start w:val="1"/>
      <w:numFmt w:val="bullet"/>
      <w:lvlText w:val=""/>
      <w:lvlJc w:val="left"/>
      <w:pPr>
        <w:tabs>
          <w:tab w:val="num" w:pos="5672"/>
        </w:tabs>
        <w:ind w:left="5672" w:hanging="283"/>
      </w:pPr>
      <w:rPr>
        <w:rFonts w:ascii="Symbol" w:hAnsi="Symbol" w:cs="Symbol" w:hint="default"/>
      </w:rPr>
    </w:lvl>
    <w:lvl w:ilvl="8" w:tplc="CD5A9128">
      <w:start w:val="1"/>
      <w:numFmt w:val="bullet"/>
      <w:lvlText w:val=""/>
      <w:lvlJc w:val="left"/>
      <w:pPr>
        <w:tabs>
          <w:tab w:val="num" w:pos="6381"/>
        </w:tabs>
        <w:ind w:left="6381" w:hanging="283"/>
      </w:pPr>
      <w:rPr>
        <w:rFonts w:ascii="Symbol" w:hAnsi="Symbol" w:cs="Symbol" w:hint="default"/>
      </w:rPr>
    </w:lvl>
  </w:abstractNum>
  <w:abstractNum w:abstractNumId="4">
    <w:nsid w:val="36CC61F8"/>
    <w:multiLevelType w:val="hybridMultilevel"/>
    <w:tmpl w:val="8B6E997A"/>
    <w:lvl w:ilvl="0" w:tplc="5FE8AAA2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/>
      </w:rPr>
    </w:lvl>
    <w:lvl w:ilvl="1" w:tplc="8038450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27033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1BC64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042B3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50F0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F2EA7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708F9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42C1FD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CD07BDE"/>
    <w:multiLevelType w:val="hybridMultilevel"/>
    <w:tmpl w:val="9FB8CECC"/>
    <w:lvl w:ilvl="0" w:tplc="F6E4472C">
      <w:start w:val="1"/>
      <w:numFmt w:val="bullet"/>
      <w:lvlText w:val="–"/>
      <w:lvlJc w:val="left"/>
      <w:pPr>
        <w:tabs>
          <w:tab w:val="num" w:pos="0"/>
        </w:tabs>
        <w:ind w:left="709" w:hanging="360"/>
      </w:pPr>
      <w:rPr>
        <w:rFonts w:ascii="Arial" w:hAnsi="Arial" w:cs="Arial" w:hint="default"/>
      </w:rPr>
    </w:lvl>
    <w:lvl w:ilvl="1" w:tplc="DE227524">
      <w:start w:val="1"/>
      <w:numFmt w:val="bullet"/>
      <w:lvlText w:val="o"/>
      <w:lvlJc w:val="left"/>
      <w:pPr>
        <w:tabs>
          <w:tab w:val="num" w:pos="0"/>
        </w:tabs>
        <w:ind w:left="1429" w:hanging="360"/>
      </w:pPr>
      <w:rPr>
        <w:rFonts w:ascii="Courier New" w:hAnsi="Courier New" w:cs="Courier New" w:hint="default"/>
      </w:rPr>
    </w:lvl>
    <w:lvl w:ilvl="2" w:tplc="72348E1C">
      <w:start w:val="1"/>
      <w:numFmt w:val="bullet"/>
      <w:lvlText w:val="§"/>
      <w:lvlJc w:val="left"/>
      <w:pPr>
        <w:tabs>
          <w:tab w:val="num" w:pos="0"/>
        </w:tabs>
        <w:ind w:left="2149" w:hanging="360"/>
      </w:pPr>
      <w:rPr>
        <w:rFonts w:ascii="Wingdings" w:hAnsi="Wingdings" w:cs="Wingdings" w:hint="default"/>
      </w:rPr>
    </w:lvl>
    <w:lvl w:ilvl="3" w:tplc="68C842EE">
      <w:start w:val="1"/>
      <w:numFmt w:val="bullet"/>
      <w:lvlText w:val="·"/>
      <w:lvlJc w:val="left"/>
      <w:pPr>
        <w:tabs>
          <w:tab w:val="num" w:pos="0"/>
        </w:tabs>
        <w:ind w:left="2869" w:hanging="360"/>
      </w:pPr>
      <w:rPr>
        <w:rFonts w:ascii="Symbol" w:hAnsi="Symbol" w:cs="Symbol" w:hint="default"/>
      </w:rPr>
    </w:lvl>
    <w:lvl w:ilvl="4" w:tplc="0CD24FA8">
      <w:start w:val="1"/>
      <w:numFmt w:val="bullet"/>
      <w:lvlText w:val="o"/>
      <w:lvlJc w:val="left"/>
      <w:pPr>
        <w:tabs>
          <w:tab w:val="num" w:pos="0"/>
        </w:tabs>
        <w:ind w:left="3589" w:hanging="360"/>
      </w:pPr>
      <w:rPr>
        <w:rFonts w:ascii="Courier New" w:hAnsi="Courier New" w:cs="Courier New" w:hint="default"/>
      </w:rPr>
    </w:lvl>
    <w:lvl w:ilvl="5" w:tplc="4DE471A2">
      <w:start w:val="1"/>
      <w:numFmt w:val="bullet"/>
      <w:lvlText w:val="§"/>
      <w:lvlJc w:val="left"/>
      <w:pPr>
        <w:tabs>
          <w:tab w:val="num" w:pos="0"/>
        </w:tabs>
        <w:ind w:left="4309" w:hanging="360"/>
      </w:pPr>
      <w:rPr>
        <w:rFonts w:ascii="Wingdings" w:hAnsi="Wingdings" w:cs="Wingdings" w:hint="default"/>
      </w:rPr>
    </w:lvl>
    <w:lvl w:ilvl="6" w:tplc="F56CF820">
      <w:start w:val="1"/>
      <w:numFmt w:val="bullet"/>
      <w:lvlText w:val="·"/>
      <w:lvlJc w:val="left"/>
      <w:pPr>
        <w:tabs>
          <w:tab w:val="num" w:pos="0"/>
        </w:tabs>
        <w:ind w:left="5029" w:hanging="360"/>
      </w:pPr>
      <w:rPr>
        <w:rFonts w:ascii="Symbol" w:hAnsi="Symbol" w:cs="Symbol" w:hint="default"/>
      </w:rPr>
    </w:lvl>
    <w:lvl w:ilvl="7" w:tplc="69A2F994">
      <w:start w:val="1"/>
      <w:numFmt w:val="bullet"/>
      <w:lvlText w:val="o"/>
      <w:lvlJc w:val="left"/>
      <w:pPr>
        <w:tabs>
          <w:tab w:val="num" w:pos="0"/>
        </w:tabs>
        <w:ind w:left="5749" w:hanging="360"/>
      </w:pPr>
      <w:rPr>
        <w:rFonts w:ascii="Courier New" w:hAnsi="Courier New" w:cs="Courier New" w:hint="default"/>
      </w:rPr>
    </w:lvl>
    <w:lvl w:ilvl="8" w:tplc="32007A82">
      <w:start w:val="1"/>
      <w:numFmt w:val="bullet"/>
      <w:lvlText w:val="§"/>
      <w:lvlJc w:val="left"/>
      <w:pPr>
        <w:tabs>
          <w:tab w:val="num" w:pos="0"/>
        </w:tabs>
        <w:ind w:left="646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6811"/>
    <w:rsid w:val="000E598C"/>
    <w:rsid w:val="00384BB6"/>
    <w:rsid w:val="00506811"/>
    <w:rsid w:val="00595A18"/>
    <w:rsid w:val="00655BA3"/>
    <w:rsid w:val="00AF7702"/>
    <w:rsid w:val="00C0037C"/>
    <w:rsid w:val="00E3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roid Sans Fallback" w:hAnsi="Times New Roman" w:cs="Lohit Devanaga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CaptionChar">
    <w:name w:val="Caption Char"/>
    <w:uiPriority w:val="99"/>
    <w:qFormat/>
  </w:style>
  <w:style w:type="character" w:styleId="a4">
    <w:name w:val="Hyperlink"/>
    <w:qFormat/>
    <w:rPr>
      <w:color w:val="0000FF"/>
      <w:u w:val="single"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5">
    <w:name w:val="Символ сноски"/>
    <w:uiPriority w:val="99"/>
    <w:unhideWhenUsed/>
    <w:qFormat/>
    <w:rPr>
      <w:vertAlign w:val="superscript"/>
    </w:rPr>
  </w:style>
  <w:style w:type="character" w:styleId="a6">
    <w:name w:val="footnote reference"/>
    <w:rPr>
      <w:vertAlign w:val="superscript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a7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a8">
    <w:name w:val="endnote reference"/>
    <w:rPr>
      <w:vertAlign w:val="superscript"/>
    </w:rPr>
  </w:style>
  <w:style w:type="character" w:customStyle="1" w:styleId="a9">
    <w:name w:val="Верхний колонтитул Знак"/>
    <w:qFormat/>
    <w:rPr>
      <w:sz w:val="24"/>
      <w:szCs w:val="24"/>
    </w:rPr>
  </w:style>
  <w:style w:type="character" w:customStyle="1" w:styleId="aa">
    <w:name w:val="Нижний колонтитул Знак"/>
    <w:uiPriority w:val="99"/>
    <w:qFormat/>
    <w:rPr>
      <w:sz w:val="24"/>
      <w:szCs w:val="24"/>
    </w:rPr>
  </w:style>
  <w:style w:type="character" w:customStyle="1" w:styleId="ab">
    <w:name w:val="Основной текст Знак"/>
    <w:qFormat/>
    <w:rPr>
      <w:b/>
      <w:bCs/>
      <w:sz w:val="24"/>
      <w:szCs w:val="24"/>
    </w:rPr>
  </w:style>
  <w:style w:type="character" w:customStyle="1" w:styleId="ac">
    <w:name w:val="Маркеры"/>
    <w:qFormat/>
    <w:rPr>
      <w:rFonts w:ascii="OpenSymbol" w:eastAsia="OpenSymbol" w:hAnsi="OpenSymbol" w:cs="OpenSymbol"/>
    </w:rPr>
  </w:style>
  <w:style w:type="paragraph" w:customStyle="1" w:styleId="ad">
    <w:name w:val="Заголовок"/>
    <w:basedOn w:val="a"/>
    <w:next w:val="ae"/>
    <w:qFormat/>
    <w:pPr>
      <w:keepNext/>
      <w:spacing w:before="240" w:after="120"/>
    </w:pPr>
    <w:rPr>
      <w:rFonts w:ascii="Open Sans" w:hAnsi="Open Sans"/>
      <w:sz w:val="28"/>
      <w:szCs w:val="28"/>
    </w:rPr>
  </w:style>
  <w:style w:type="paragraph" w:styleId="ae">
    <w:name w:val="Body Text"/>
    <w:basedOn w:val="a"/>
    <w:pPr>
      <w:jc w:val="center"/>
    </w:pPr>
    <w:rPr>
      <w:b/>
      <w:bCs/>
    </w:rPr>
  </w:style>
  <w:style w:type="paragraph" w:styleId="af">
    <w:name w:val="List"/>
    <w:basedOn w:val="ae"/>
  </w:style>
  <w:style w:type="paragraph" w:styleId="af0">
    <w:name w:val="caption"/>
    <w:basedOn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paragraph" w:styleId="af1">
    <w:name w:val="index heading"/>
    <w:basedOn w:val="ad"/>
  </w:style>
  <w:style w:type="paragraph" w:styleId="af2">
    <w:name w:val="List Paragraph"/>
    <w:basedOn w:val="a"/>
    <w:uiPriority w:val="34"/>
    <w:qFormat/>
    <w:pPr>
      <w:ind w:left="720"/>
      <w:contextualSpacing/>
    </w:pPr>
  </w:style>
  <w:style w:type="paragraph" w:styleId="af3">
    <w:name w:val="No Spacing"/>
    <w:uiPriority w:val="1"/>
    <w:qFormat/>
    <w:rPr>
      <w:lang w:eastAsia="zh-CN"/>
    </w:rPr>
  </w:style>
  <w:style w:type="paragraph" w:styleId="af4">
    <w:name w:val="Title"/>
    <w:basedOn w:val="a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5">
    <w:name w:val="Subtitle"/>
    <w:basedOn w:val="a"/>
    <w:uiPriority w:val="11"/>
    <w:qFormat/>
    <w:pPr>
      <w:spacing w:before="200" w:after="200"/>
    </w:pPr>
  </w:style>
  <w:style w:type="paragraph" w:styleId="20">
    <w:name w:val="Quote"/>
    <w:basedOn w:val="a"/>
    <w:uiPriority w:val="29"/>
    <w:qFormat/>
    <w:pPr>
      <w:ind w:left="720" w:right="720"/>
    </w:pPr>
    <w:rPr>
      <w:i/>
    </w:rPr>
  </w:style>
  <w:style w:type="paragraph" w:styleId="af6">
    <w:name w:val="Intense Quote"/>
    <w:basedOn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7">
    <w:name w:val="Колонтитул"/>
    <w:basedOn w:val="a"/>
    <w:qFormat/>
  </w:style>
  <w:style w:type="paragraph" w:styleId="af8">
    <w:name w:val="header"/>
    <w:basedOn w:val="a"/>
    <w:uiPriority w:val="99"/>
    <w:unhideWhenUsed/>
    <w:pPr>
      <w:tabs>
        <w:tab w:val="center" w:pos="4677"/>
        <w:tab w:val="right" w:pos="9355"/>
      </w:tabs>
    </w:pPr>
  </w:style>
  <w:style w:type="paragraph" w:styleId="af9">
    <w:name w:val="footer"/>
    <w:basedOn w:val="a"/>
    <w:uiPriority w:val="99"/>
    <w:pPr>
      <w:tabs>
        <w:tab w:val="center" w:pos="4677"/>
        <w:tab w:val="right" w:pos="9355"/>
      </w:tabs>
    </w:pPr>
  </w:style>
  <w:style w:type="paragraph" w:styleId="afa">
    <w:name w:val="footnote text"/>
    <w:basedOn w:val="a"/>
    <w:uiPriority w:val="99"/>
    <w:semiHidden/>
    <w:unhideWhenUsed/>
    <w:pPr>
      <w:spacing w:after="40"/>
    </w:pPr>
    <w:rPr>
      <w:sz w:val="18"/>
    </w:rPr>
  </w:style>
  <w:style w:type="paragraph" w:styleId="afb">
    <w:name w:val="endnote text"/>
    <w:basedOn w:val="a"/>
    <w:uiPriority w:val="99"/>
    <w:semiHidden/>
    <w:unhideWhenUsed/>
    <w:rPr>
      <w:sz w:val="20"/>
    </w:rPr>
  </w:style>
  <w:style w:type="paragraph" w:styleId="10">
    <w:name w:val="toc 1"/>
    <w:basedOn w:val="a"/>
    <w:uiPriority w:val="39"/>
    <w:unhideWhenUsed/>
    <w:pPr>
      <w:spacing w:after="57"/>
    </w:pPr>
  </w:style>
  <w:style w:type="paragraph" w:styleId="21">
    <w:name w:val="toc 2"/>
    <w:basedOn w:val="a"/>
    <w:uiPriority w:val="39"/>
    <w:unhideWhenUsed/>
    <w:pPr>
      <w:spacing w:after="57"/>
      <w:ind w:left="283"/>
    </w:pPr>
  </w:style>
  <w:style w:type="paragraph" w:styleId="30">
    <w:name w:val="toc 3"/>
    <w:basedOn w:val="a"/>
    <w:uiPriority w:val="39"/>
    <w:unhideWhenUsed/>
    <w:pPr>
      <w:spacing w:after="57"/>
      <w:ind w:left="567"/>
    </w:pPr>
  </w:style>
  <w:style w:type="paragraph" w:styleId="40">
    <w:name w:val="toc 4"/>
    <w:basedOn w:val="a"/>
    <w:uiPriority w:val="39"/>
    <w:unhideWhenUsed/>
    <w:pPr>
      <w:spacing w:after="57"/>
      <w:ind w:left="850"/>
    </w:pPr>
  </w:style>
  <w:style w:type="paragraph" w:styleId="50">
    <w:name w:val="toc 5"/>
    <w:basedOn w:val="a"/>
    <w:uiPriority w:val="39"/>
    <w:unhideWhenUsed/>
    <w:pPr>
      <w:spacing w:after="57"/>
      <w:ind w:left="1134"/>
    </w:pPr>
  </w:style>
  <w:style w:type="paragraph" w:styleId="60">
    <w:name w:val="toc 6"/>
    <w:basedOn w:val="a"/>
    <w:uiPriority w:val="39"/>
    <w:unhideWhenUsed/>
    <w:pPr>
      <w:spacing w:after="57"/>
      <w:ind w:left="1417"/>
    </w:pPr>
  </w:style>
  <w:style w:type="paragraph" w:styleId="70">
    <w:name w:val="toc 7"/>
    <w:basedOn w:val="a"/>
    <w:uiPriority w:val="39"/>
    <w:unhideWhenUsed/>
    <w:pPr>
      <w:spacing w:after="57"/>
      <w:ind w:left="1701"/>
    </w:pPr>
  </w:style>
  <w:style w:type="paragraph" w:styleId="80">
    <w:name w:val="toc 8"/>
    <w:basedOn w:val="a"/>
    <w:uiPriority w:val="39"/>
    <w:unhideWhenUsed/>
    <w:pPr>
      <w:spacing w:after="57"/>
      <w:ind w:left="1984"/>
    </w:pPr>
  </w:style>
  <w:style w:type="paragraph" w:styleId="90">
    <w:name w:val="toc 9"/>
    <w:basedOn w:val="a"/>
    <w:uiPriority w:val="39"/>
    <w:unhideWhenUsed/>
    <w:pPr>
      <w:spacing w:after="57"/>
      <w:ind w:left="2268"/>
    </w:pPr>
  </w:style>
  <w:style w:type="paragraph" w:styleId="afc">
    <w:name w:val="TOC Heading"/>
    <w:uiPriority w:val="39"/>
    <w:unhideWhenUsed/>
    <w:qFormat/>
    <w:rPr>
      <w:lang w:eastAsia="zh-CN"/>
    </w:rPr>
  </w:style>
  <w:style w:type="paragraph" w:styleId="afd">
    <w:name w:val="table of figures"/>
    <w:basedOn w:val="a"/>
    <w:uiPriority w:val="99"/>
    <w:unhideWhenUsed/>
  </w:style>
  <w:style w:type="paragraph" w:customStyle="1" w:styleId="ConsNonformat">
    <w:name w:val="ConsNonformat"/>
    <w:qFormat/>
    <w:pPr>
      <w:widowControl w:val="0"/>
      <w:ind w:right="19772"/>
    </w:pPr>
    <w:rPr>
      <w:rFonts w:ascii="Courier New" w:hAnsi="Courier New" w:cs="Courier New"/>
    </w:rPr>
  </w:style>
  <w:style w:type="paragraph" w:styleId="afe">
    <w:name w:val="Body Text Indent"/>
    <w:basedOn w:val="a"/>
    <w:pPr>
      <w:spacing w:after="120"/>
      <w:ind w:left="283"/>
    </w:pPr>
  </w:style>
  <w:style w:type="paragraph" w:styleId="aff">
    <w:name w:val="Balloon Text"/>
    <w:basedOn w:val="a"/>
    <w:semiHidden/>
    <w:qFormat/>
    <w:rPr>
      <w:rFonts w:ascii="Tahoma" w:hAnsi="Tahoma" w:cs="Tahoma"/>
      <w:sz w:val="16"/>
      <w:szCs w:val="16"/>
    </w:rPr>
  </w:style>
  <w:style w:type="paragraph" w:styleId="31">
    <w:name w:val="Body Text 3"/>
    <w:basedOn w:val="a"/>
    <w:qFormat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rPr>
      <w:b/>
      <w:bCs/>
      <w:sz w:val="24"/>
      <w:szCs w:val="24"/>
    </w:rPr>
  </w:style>
  <w:style w:type="paragraph" w:customStyle="1" w:styleId="aff0">
    <w:name w:val="Текст постановления"/>
    <w:basedOn w:val="a"/>
    <w:qFormat/>
    <w:pPr>
      <w:ind w:firstLine="709"/>
    </w:pPr>
    <w:rPr>
      <w:szCs w:val="20"/>
    </w:rPr>
  </w:style>
  <w:style w:type="paragraph" w:customStyle="1" w:styleId="aff1">
    <w:name w:val="Знак Знак Знак Знак"/>
    <w:basedOn w:val="a"/>
    <w:qFormat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radm.ru/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</a:gradFill>
      </a:fillStyleLst>
      <a:lnStyleLst>
        <a:ln w="9525"/>
        <a:ln w="25400"/>
        <a:ln w="38100"/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Диалог</dc:creator>
  <dc:description/>
  <cp:lastModifiedBy>Елена Шадринцева</cp:lastModifiedBy>
  <cp:revision>52</cp:revision>
  <cp:lastPrinted>2024-02-21T11:26:00Z</cp:lastPrinted>
  <dcterms:created xsi:type="dcterms:W3CDTF">2021-02-01T11:00:00Z</dcterms:created>
  <dcterms:modified xsi:type="dcterms:W3CDTF">2024-02-21T11:30:00Z</dcterms:modified>
  <dc:language>ru-RU</dc:language>
  <cp:version>917504</cp:version>
</cp:coreProperties>
</file>