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83" w:rsidRPr="00892C83" w:rsidRDefault="00892C83" w:rsidP="00892C83">
      <w:pPr>
        <w:spacing w:before="150" w:after="150" w:line="240" w:lineRule="auto"/>
        <w:outlineLvl w:val="0"/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</w:pPr>
      <w:r w:rsidRPr="00892C83"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  <w:t>№93-РГ ОТ 23 АПРЕЛЯ 2014Г.</w:t>
      </w:r>
    </w:p>
    <w:p w:rsidR="00892C83" w:rsidRPr="00892C83" w:rsidRDefault="00892C83" w:rsidP="00892C8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92C83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О награждении</w:t>
      </w:r>
    </w:p>
    <w:p w:rsidR="00892C83" w:rsidRPr="00892C83" w:rsidRDefault="00892C83" w:rsidP="00892C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92C8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892C83" w:rsidRPr="00892C83" w:rsidRDefault="00892C83" w:rsidP="00892C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92C8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892C83" w:rsidRPr="00892C83" w:rsidRDefault="00892C83" w:rsidP="00892C83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92C8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успехи в воспитании детей, активную жизненную позицию  и в связи с празднованием Дня отцов наградить Почетной грамотой Главы Пуровского района Ямало-Ненецкого автономного округаАйваседоЛэйко – пенсионера.</w:t>
      </w:r>
    </w:p>
    <w:p w:rsidR="00892C83" w:rsidRPr="00892C83" w:rsidRDefault="00892C83" w:rsidP="00892C83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892C83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исполнения настоящего распоряжения возложить на заместителя Главы Администрации района, руководителя аппарата И.А. Судницыну.</w:t>
      </w:r>
      <w:r w:rsidRPr="00892C83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892C83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892C83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И.п. Главы района                                                                                                    Н.А. Фамбулова</w:t>
      </w:r>
    </w:p>
    <w:p w:rsidR="00FF590A" w:rsidRDefault="00FF590A">
      <w:bookmarkStart w:id="0" w:name="_GoBack"/>
      <w:bookmarkEnd w:id="0"/>
    </w:p>
    <w:sectPr w:rsidR="00FF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B40D0"/>
    <w:multiLevelType w:val="multilevel"/>
    <w:tmpl w:val="377CD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E1"/>
    <w:rsid w:val="004B39E1"/>
    <w:rsid w:val="00892C83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2C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C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2C83"/>
    <w:rPr>
      <w:b/>
      <w:bCs/>
    </w:rPr>
  </w:style>
  <w:style w:type="paragraph" w:customStyle="1" w:styleId="a5">
    <w:name w:val="a"/>
    <w:basedOn w:val="a"/>
    <w:rsid w:val="0089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2C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C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2C83"/>
    <w:rPr>
      <w:b/>
      <w:bCs/>
    </w:rPr>
  </w:style>
  <w:style w:type="paragraph" w:customStyle="1" w:styleId="a5">
    <w:name w:val="a"/>
    <w:basedOn w:val="a"/>
    <w:rsid w:val="0089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>SPecialiST RePack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Nika</dc:creator>
  <cp:keywords/>
  <dc:description/>
  <cp:lastModifiedBy>Nika Nika</cp:lastModifiedBy>
  <cp:revision>2</cp:revision>
  <dcterms:created xsi:type="dcterms:W3CDTF">2019-03-07T13:41:00Z</dcterms:created>
  <dcterms:modified xsi:type="dcterms:W3CDTF">2019-03-07T13:41:00Z</dcterms:modified>
</cp:coreProperties>
</file>