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3F" w:rsidRDefault="00303C3F" w:rsidP="00303C3F">
      <w:pPr>
        <w:ind w:left="-284"/>
        <w:rPr>
          <w:caps/>
          <w:noProof/>
          <w:spacing w:val="40"/>
        </w:rPr>
      </w:pPr>
      <w:r>
        <w:rPr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3702050</wp:posOffset>
                </wp:positionH>
                <wp:positionV relativeFrom="page">
                  <wp:posOffset>614687</wp:posOffset>
                </wp:positionV>
                <wp:extent cx="648970" cy="864870"/>
                <wp:effectExtent l="0" t="0" r="5588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1.5pt;margin-top:48.4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03C3F" w:rsidRDefault="00303C3F" w:rsidP="00303C3F">
      <w:pPr>
        <w:jc w:val="center"/>
        <w:rPr>
          <w:caps/>
          <w:noProof/>
          <w:spacing w:val="40"/>
        </w:rPr>
      </w:pPr>
    </w:p>
    <w:p w:rsidR="00303C3F" w:rsidRDefault="00303C3F" w:rsidP="00303C3F">
      <w:pPr>
        <w:ind w:right="-1"/>
        <w:jc w:val="center"/>
        <w:rPr>
          <w:caps/>
          <w:spacing w:val="40"/>
        </w:rPr>
      </w:pPr>
    </w:p>
    <w:p w:rsidR="00303C3F" w:rsidRDefault="00303C3F" w:rsidP="00303C3F">
      <w:pPr>
        <w:ind w:right="-1"/>
        <w:rPr>
          <w:caps/>
          <w:spacing w:val="40"/>
        </w:rPr>
      </w:pPr>
    </w:p>
    <w:p w:rsidR="00303C3F" w:rsidRDefault="00303C3F" w:rsidP="00303C3F">
      <w:pPr>
        <w:spacing w:before="120"/>
        <w:jc w:val="center"/>
        <w:rPr>
          <w:caps/>
          <w:spacing w:val="40"/>
        </w:rPr>
      </w:pPr>
    </w:p>
    <w:p w:rsidR="00303C3F" w:rsidRDefault="00303C3F" w:rsidP="00303C3F">
      <w:pPr>
        <w:spacing w:before="120" w:line="360" w:lineRule="auto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пуровский район</w:t>
      </w:r>
    </w:p>
    <w:p w:rsidR="00303C3F" w:rsidRDefault="00332C16" w:rsidP="00303C3F">
      <w:pPr>
        <w:spacing w:line="360" w:lineRule="auto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ГЛАВА РАЙОНА</w:t>
      </w:r>
      <w:r w:rsidR="006250C8">
        <w:rPr>
          <w:b/>
          <w:caps/>
          <w:spacing w:val="120"/>
          <w:sz w:val="32"/>
        </w:rPr>
        <w:t xml:space="preserve"> </w:t>
      </w:r>
    </w:p>
    <w:p w:rsidR="00303C3F" w:rsidRDefault="00303C3F" w:rsidP="00303C3F">
      <w:pPr>
        <w:ind w:right="-186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303C3F" w:rsidRDefault="00303C3F" w:rsidP="00303C3F">
      <w:pPr>
        <w:ind w:right="-186"/>
        <w:jc w:val="center"/>
        <w:rPr>
          <w:caps/>
          <w:spacing w:val="40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281"/>
      </w:tblGrid>
      <w:tr w:rsidR="00303C3F" w:rsidTr="0051515E">
        <w:tc>
          <w:tcPr>
            <w:tcW w:w="397" w:type="dxa"/>
            <w:tcBorders>
              <w:bottom w:val="single" w:sz="4" w:space="0" w:color="auto"/>
            </w:tcBorders>
          </w:tcPr>
          <w:p w:rsidR="00303C3F" w:rsidRDefault="00567FDF" w:rsidP="00303C3F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8" w:type="dxa"/>
          </w:tcPr>
          <w:p w:rsidR="00303C3F" w:rsidRDefault="00303C3F" w:rsidP="0051515E">
            <w:pPr>
              <w:jc w:val="right"/>
              <w:rPr>
                <w:noProof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03C3F" w:rsidRDefault="00303C3F" w:rsidP="00C34727">
            <w:pPr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 xml:space="preserve">  </w:t>
            </w:r>
            <w:r w:rsidR="00567FDF">
              <w:rPr>
                <w:rFonts w:ascii="Courier New" w:hAnsi="Courier New"/>
                <w:noProof/>
              </w:rPr>
              <w:t>апреля</w:t>
            </w:r>
          </w:p>
        </w:tc>
        <w:tc>
          <w:tcPr>
            <w:tcW w:w="510" w:type="dxa"/>
          </w:tcPr>
          <w:p w:rsidR="00303C3F" w:rsidRDefault="00303C3F" w:rsidP="0051515E">
            <w:pPr>
              <w:jc w:val="right"/>
              <w:rPr>
                <w:noProof/>
              </w:rPr>
            </w:pPr>
            <w:r>
              <w:rPr>
                <w:noProof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03C3F" w:rsidRPr="00ED50A2" w:rsidRDefault="006250C8" w:rsidP="0051515E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40" w:type="dxa"/>
          </w:tcPr>
          <w:p w:rsidR="00303C3F" w:rsidRDefault="00303C3F" w:rsidP="0051515E">
            <w:pPr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284" w:type="dxa"/>
          </w:tcPr>
          <w:p w:rsidR="00303C3F" w:rsidRDefault="00303C3F" w:rsidP="0051515E">
            <w:pPr>
              <w:jc w:val="right"/>
              <w:rPr>
                <w:noProof/>
              </w:rPr>
            </w:pPr>
          </w:p>
        </w:tc>
        <w:tc>
          <w:tcPr>
            <w:tcW w:w="1134" w:type="dxa"/>
          </w:tcPr>
          <w:p w:rsidR="00303C3F" w:rsidRDefault="00303C3F" w:rsidP="0051515E">
            <w:pPr>
              <w:jc w:val="center"/>
              <w:rPr>
                <w:rFonts w:ascii="Courier New" w:hAnsi="Courier New"/>
                <w:noProof/>
              </w:rPr>
            </w:pPr>
          </w:p>
        </w:tc>
        <w:tc>
          <w:tcPr>
            <w:tcW w:w="4281" w:type="dxa"/>
          </w:tcPr>
          <w:p w:rsidR="00303C3F" w:rsidRDefault="00303C3F" w:rsidP="00567FDF">
            <w:pPr>
              <w:pStyle w:val="a3"/>
              <w:spacing w:before="0"/>
              <w:ind w:right="-169"/>
              <w:jc w:val="right"/>
              <w:rPr>
                <w:noProof/>
              </w:rPr>
            </w:pPr>
            <w:r>
              <w:rPr>
                <w:noProof/>
              </w:rPr>
              <w:t>№ _</w:t>
            </w:r>
            <w:r w:rsidR="00567FDF" w:rsidRPr="00567FDF">
              <w:rPr>
                <w:noProof/>
                <w:u w:val="single"/>
              </w:rPr>
              <w:t>18-ПГ</w:t>
            </w:r>
            <w:r w:rsidR="006250C8">
              <w:rPr>
                <w:noProof/>
              </w:rPr>
              <w:t>_</w:t>
            </w:r>
            <w:r>
              <w:rPr>
                <w:noProof/>
              </w:rPr>
              <w:t>__</w:t>
            </w:r>
          </w:p>
        </w:tc>
      </w:tr>
    </w:tbl>
    <w:p w:rsidR="00303C3F" w:rsidRDefault="00303C3F" w:rsidP="00303C3F">
      <w:pPr>
        <w:pStyle w:val="a6"/>
        <w:ind w:firstLine="0"/>
        <w:jc w:val="center"/>
      </w:pPr>
      <w:r>
        <w:t>г. Тарко-Сале</w:t>
      </w:r>
    </w:p>
    <w:p w:rsidR="00303C3F" w:rsidRDefault="00303C3F" w:rsidP="00303C3F">
      <w:pPr>
        <w:ind w:right="-186"/>
      </w:pPr>
    </w:p>
    <w:p w:rsidR="00303C3F" w:rsidRDefault="00303C3F" w:rsidP="00303C3F">
      <w:pPr>
        <w:ind w:right="-186"/>
      </w:pPr>
    </w:p>
    <w:p w:rsidR="00303C3F" w:rsidRDefault="00303C3F" w:rsidP="00303C3F">
      <w:pPr>
        <w:pStyle w:val="a6"/>
        <w:ind w:right="-186" w:firstLine="0"/>
        <w:jc w:val="center"/>
        <w:rPr>
          <w:b/>
        </w:rPr>
      </w:pPr>
      <w:r w:rsidRPr="0070088E">
        <w:rPr>
          <w:b/>
        </w:rPr>
        <w:t>О</w:t>
      </w:r>
      <w:r>
        <w:rPr>
          <w:b/>
        </w:rPr>
        <w:t xml:space="preserve">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</w:t>
      </w:r>
    </w:p>
    <w:p w:rsidR="00303C3F" w:rsidRPr="0070088E" w:rsidRDefault="00C34727" w:rsidP="00303C3F">
      <w:pPr>
        <w:pStyle w:val="a6"/>
        <w:ind w:right="-186" w:firstLine="0"/>
        <w:jc w:val="center"/>
        <w:rPr>
          <w:b/>
        </w:rPr>
      </w:pPr>
      <w:r>
        <w:rPr>
          <w:b/>
        </w:rPr>
        <w:t>Главы</w:t>
      </w:r>
      <w:r w:rsidR="00303C3F">
        <w:rPr>
          <w:b/>
        </w:rPr>
        <w:t xml:space="preserve"> района от </w:t>
      </w:r>
      <w:r>
        <w:rPr>
          <w:b/>
        </w:rPr>
        <w:t>20 января</w:t>
      </w:r>
      <w:r w:rsidR="00303C3F">
        <w:rPr>
          <w:b/>
        </w:rPr>
        <w:t xml:space="preserve"> 201</w:t>
      </w:r>
      <w:r>
        <w:rPr>
          <w:b/>
        </w:rPr>
        <w:t>4</w:t>
      </w:r>
      <w:r w:rsidR="00303C3F">
        <w:rPr>
          <w:b/>
        </w:rPr>
        <w:t xml:space="preserve"> года № </w:t>
      </w:r>
      <w:r>
        <w:rPr>
          <w:b/>
        </w:rPr>
        <w:t>5</w:t>
      </w:r>
      <w:r w:rsidR="00303C3F">
        <w:rPr>
          <w:b/>
        </w:rPr>
        <w:t>-П</w:t>
      </w:r>
      <w:r>
        <w:rPr>
          <w:b/>
        </w:rPr>
        <w:t>Г</w:t>
      </w:r>
    </w:p>
    <w:p w:rsidR="00303C3F" w:rsidRDefault="00303C3F" w:rsidP="00303C3F">
      <w:pPr>
        <w:ind w:right="-186"/>
        <w:jc w:val="both"/>
      </w:pPr>
    </w:p>
    <w:p w:rsidR="00303C3F" w:rsidRDefault="00303C3F" w:rsidP="00303C3F">
      <w:pPr>
        <w:ind w:right="-186"/>
        <w:jc w:val="both"/>
      </w:pPr>
    </w:p>
    <w:p w:rsidR="00303C3F" w:rsidRDefault="00303C3F" w:rsidP="00303C3F">
      <w:pPr>
        <w:ind w:right="-186"/>
        <w:jc w:val="both"/>
        <w:rPr>
          <w:bCs/>
        </w:rPr>
      </w:pPr>
    </w:p>
    <w:p w:rsidR="00303C3F" w:rsidRPr="0062755C" w:rsidRDefault="00303C3F" w:rsidP="00303C3F">
      <w:pPr>
        <w:ind w:right="-1" w:firstLine="708"/>
        <w:jc w:val="both"/>
      </w:pPr>
      <w:r w:rsidRPr="00846879">
        <w:rPr>
          <w:bCs/>
        </w:rPr>
        <w:t xml:space="preserve">В связи с проведением мониторинга нормативных правовых актов, в целях обеспечения инвентаризации и систематизации нормативных правовых актов </w:t>
      </w:r>
      <w:r w:rsidR="00332C16">
        <w:rPr>
          <w:bCs/>
        </w:rPr>
        <w:t>Главы</w:t>
      </w:r>
      <w:r w:rsidRPr="00846879">
        <w:rPr>
          <w:bCs/>
        </w:rPr>
        <w:t xml:space="preserve"> района </w:t>
      </w:r>
      <w:r>
        <w:t xml:space="preserve"> </w:t>
      </w:r>
      <w:r w:rsidRPr="0062755C">
        <w:rPr>
          <w:bCs/>
          <w:spacing w:val="20"/>
        </w:rPr>
        <w:t>постановля</w:t>
      </w:r>
      <w:r w:rsidR="00332C16">
        <w:rPr>
          <w:bCs/>
          <w:spacing w:val="20"/>
        </w:rPr>
        <w:t>ю</w:t>
      </w:r>
      <w:r w:rsidRPr="0062755C">
        <w:rPr>
          <w:bCs/>
          <w:spacing w:val="20"/>
        </w:rPr>
        <w:t>:</w:t>
      </w:r>
    </w:p>
    <w:p w:rsidR="00303C3F" w:rsidRDefault="00303C3F" w:rsidP="00303C3F">
      <w:pPr>
        <w:pStyle w:val="a4"/>
        <w:ind w:right="-1"/>
        <w:rPr>
          <w:b w:val="0"/>
          <w:bCs w:val="0"/>
        </w:rPr>
      </w:pPr>
    </w:p>
    <w:p w:rsidR="00303C3F" w:rsidRPr="000826E0" w:rsidRDefault="00B7410E" w:rsidP="00B7410E">
      <w:pPr>
        <w:tabs>
          <w:tab w:val="left" w:pos="0"/>
        </w:tabs>
        <w:ind w:right="-1"/>
        <w:jc w:val="both"/>
      </w:pPr>
      <w:r>
        <w:tab/>
        <w:t xml:space="preserve">1. </w:t>
      </w:r>
      <w:r w:rsidR="00303C3F">
        <w:t>П</w:t>
      </w:r>
      <w:r w:rsidR="00303C3F" w:rsidRPr="00923317">
        <w:t>ризнать утратившим</w:t>
      </w:r>
      <w:r w:rsidR="00303C3F">
        <w:t xml:space="preserve"> силу постановление </w:t>
      </w:r>
      <w:r w:rsidR="00C34727">
        <w:t>Главы</w:t>
      </w:r>
      <w:r w:rsidR="00303C3F">
        <w:t xml:space="preserve"> района от </w:t>
      </w:r>
      <w:r>
        <w:t>2</w:t>
      </w:r>
      <w:r w:rsidR="00C34727">
        <w:t>0 января</w:t>
      </w:r>
      <w:r w:rsidR="00303C3F">
        <w:t xml:space="preserve"> 201</w:t>
      </w:r>
      <w:r w:rsidR="00C34727">
        <w:t>4</w:t>
      </w:r>
      <w:r w:rsidR="00303C3F">
        <w:t xml:space="preserve"> года </w:t>
      </w:r>
      <w:r w:rsidR="00C34727">
        <w:t xml:space="preserve">  </w:t>
      </w:r>
      <w:r w:rsidR="00303C3F">
        <w:t xml:space="preserve">№ </w:t>
      </w:r>
      <w:r>
        <w:t>5</w:t>
      </w:r>
      <w:r w:rsidR="00314705">
        <w:t>-П</w:t>
      </w:r>
      <w:r w:rsidR="00C34727">
        <w:t>Г</w:t>
      </w:r>
      <w:r w:rsidR="00314705">
        <w:t xml:space="preserve"> «</w:t>
      </w:r>
      <w:r w:rsidR="00C34727" w:rsidRPr="00C34727">
        <w:t xml:space="preserve">Об определении Департамента образования Администрации Пуровского района уполномоченным структурным подразделением по осуществлению отдельных государственных полномочий Ямало-Ненецкого автономного округа по организации и осуществлению деятельности по опеке и попечительству над несовершеннолетними на территории </w:t>
      </w:r>
      <w:r w:rsidR="00C34727">
        <w:t>Пуровского района</w:t>
      </w:r>
      <w:r w:rsidR="00314705">
        <w:t>»</w:t>
      </w:r>
      <w:r w:rsidR="00303C3F">
        <w:t>.</w:t>
      </w:r>
    </w:p>
    <w:p w:rsidR="00303C3F" w:rsidRDefault="00303C3F" w:rsidP="00303C3F">
      <w:pPr>
        <w:ind w:right="-1" w:firstLine="720"/>
        <w:jc w:val="both"/>
      </w:pPr>
      <w:r w:rsidRPr="002B7B9D">
        <w:t>2. Управлению информационно-аналитических исследований</w:t>
      </w:r>
      <w:r>
        <w:t xml:space="preserve"> и связей с общественностью Администрации Пуровского района (И.С. </w:t>
      </w:r>
      <w:proofErr w:type="spellStart"/>
      <w:r>
        <w:t>Аракелова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Пуровский район.</w:t>
      </w:r>
    </w:p>
    <w:p w:rsidR="00303C3F" w:rsidRDefault="00303C3F" w:rsidP="00303C3F">
      <w:pPr>
        <w:pStyle w:val="a7"/>
        <w:ind w:right="-1" w:firstLine="709"/>
      </w:pPr>
      <w:r>
        <w:t xml:space="preserve">3. Опубликовать настоящее постановление в </w:t>
      </w:r>
      <w:proofErr w:type="spellStart"/>
      <w:r>
        <w:t>Пуровской</w:t>
      </w:r>
      <w:proofErr w:type="spellEnd"/>
      <w:r>
        <w:t xml:space="preserve"> районной муниципальной о</w:t>
      </w:r>
      <w:r w:rsidR="00314705">
        <w:t>бщественно-политической газете «</w:t>
      </w:r>
      <w:r>
        <w:t>Северный луч</w:t>
      </w:r>
      <w:r w:rsidR="00314705">
        <w:t>»</w:t>
      </w:r>
      <w:r>
        <w:t>.</w:t>
      </w:r>
    </w:p>
    <w:p w:rsidR="00303C3F" w:rsidRDefault="00303C3F" w:rsidP="00303C3F">
      <w:pPr>
        <w:pStyle w:val="ab"/>
        <w:spacing w:after="0"/>
        <w:ind w:left="0" w:right="-1" w:firstLine="709"/>
        <w:jc w:val="both"/>
      </w:pPr>
      <w: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>
        <w:t>Заложук</w:t>
      </w:r>
      <w:proofErr w:type="spellEnd"/>
      <w:r>
        <w:t>.</w:t>
      </w:r>
    </w:p>
    <w:p w:rsidR="00303C3F" w:rsidRDefault="00303C3F" w:rsidP="00303C3F">
      <w:pPr>
        <w:pStyle w:val="a9"/>
        <w:spacing w:before="0"/>
        <w:ind w:right="-1"/>
        <w:jc w:val="both"/>
      </w:pPr>
    </w:p>
    <w:p w:rsidR="00303C3F" w:rsidRDefault="00303C3F" w:rsidP="00303C3F">
      <w:pPr>
        <w:ind w:right="-1"/>
      </w:pPr>
    </w:p>
    <w:p w:rsidR="00303C3F" w:rsidRPr="000F6D75" w:rsidRDefault="00303C3F" w:rsidP="00303C3F">
      <w:pPr>
        <w:ind w:right="-1"/>
      </w:pPr>
    </w:p>
    <w:p w:rsidR="00303C3F" w:rsidRDefault="00303C3F" w:rsidP="00303C3F">
      <w:pPr>
        <w:ind w:right="-1"/>
      </w:pPr>
      <w:r>
        <w:t xml:space="preserve">Глава района                                                                                                               А.Н. </w:t>
      </w:r>
      <w:proofErr w:type="spellStart"/>
      <w:r>
        <w:t>Нестерук</w:t>
      </w:r>
      <w:proofErr w:type="spellEnd"/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  <w:bookmarkStart w:id="0" w:name="_GoBack"/>
      <w:bookmarkEnd w:id="0"/>
    </w:p>
    <w:sectPr w:rsidR="00303C3F" w:rsidSect="005D19E3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A4F"/>
    <w:multiLevelType w:val="hybridMultilevel"/>
    <w:tmpl w:val="F87E93D4"/>
    <w:lvl w:ilvl="0" w:tplc="33709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3F"/>
    <w:rsid w:val="000D5AC8"/>
    <w:rsid w:val="002123D5"/>
    <w:rsid w:val="00303C3F"/>
    <w:rsid w:val="00314705"/>
    <w:rsid w:val="00332C16"/>
    <w:rsid w:val="00567FDF"/>
    <w:rsid w:val="006250C8"/>
    <w:rsid w:val="006749C4"/>
    <w:rsid w:val="007B2A87"/>
    <w:rsid w:val="007D6CE0"/>
    <w:rsid w:val="00916B85"/>
    <w:rsid w:val="009179D1"/>
    <w:rsid w:val="00981D07"/>
    <w:rsid w:val="009B0305"/>
    <w:rsid w:val="00B7410E"/>
    <w:rsid w:val="00C34727"/>
    <w:rsid w:val="00F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303C3F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styleId="a4">
    <w:name w:val="Subtitle"/>
    <w:basedOn w:val="a"/>
    <w:link w:val="a5"/>
    <w:qFormat/>
    <w:rsid w:val="00303C3F"/>
    <w:pPr>
      <w:jc w:val="both"/>
    </w:pPr>
    <w:rPr>
      <w:b/>
      <w:bCs/>
    </w:rPr>
  </w:style>
  <w:style w:type="character" w:customStyle="1" w:styleId="a5">
    <w:name w:val="Подзаголовок Знак"/>
    <w:basedOn w:val="a0"/>
    <w:link w:val="a4"/>
    <w:rsid w:val="00303C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Текст постановления"/>
    <w:basedOn w:val="a"/>
    <w:rsid w:val="00303C3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7">
    <w:name w:val="Body Text"/>
    <w:basedOn w:val="a"/>
    <w:link w:val="a8"/>
    <w:rsid w:val="00303C3F"/>
    <w:pPr>
      <w:jc w:val="both"/>
    </w:pPr>
  </w:style>
  <w:style w:type="character" w:customStyle="1" w:styleId="a8">
    <w:name w:val="Основной текст Знак"/>
    <w:basedOn w:val="a0"/>
    <w:link w:val="a7"/>
    <w:rsid w:val="00303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ignature"/>
    <w:basedOn w:val="a"/>
    <w:next w:val="a"/>
    <w:link w:val="aa"/>
    <w:rsid w:val="00303C3F"/>
    <w:pPr>
      <w:tabs>
        <w:tab w:val="left" w:pos="7797"/>
      </w:tabs>
      <w:overflowPunct w:val="0"/>
      <w:autoSpaceDE w:val="0"/>
      <w:autoSpaceDN w:val="0"/>
      <w:adjustRightInd w:val="0"/>
      <w:spacing w:before="1080"/>
      <w:ind w:right="-567"/>
      <w:textAlignment w:val="baseline"/>
    </w:pPr>
    <w:rPr>
      <w:caps/>
      <w:szCs w:val="20"/>
    </w:rPr>
  </w:style>
  <w:style w:type="character" w:customStyle="1" w:styleId="aa">
    <w:name w:val="Подпись Знак"/>
    <w:basedOn w:val="a0"/>
    <w:link w:val="a9"/>
    <w:rsid w:val="00303C3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b">
    <w:name w:val="Body Text Indent"/>
    <w:basedOn w:val="a"/>
    <w:link w:val="ac"/>
    <w:rsid w:val="00303C3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03C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0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303C3F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styleId="a4">
    <w:name w:val="Subtitle"/>
    <w:basedOn w:val="a"/>
    <w:link w:val="a5"/>
    <w:qFormat/>
    <w:rsid w:val="00303C3F"/>
    <w:pPr>
      <w:jc w:val="both"/>
    </w:pPr>
    <w:rPr>
      <w:b/>
      <w:bCs/>
    </w:rPr>
  </w:style>
  <w:style w:type="character" w:customStyle="1" w:styleId="a5">
    <w:name w:val="Подзаголовок Знак"/>
    <w:basedOn w:val="a0"/>
    <w:link w:val="a4"/>
    <w:rsid w:val="00303C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Текст постановления"/>
    <w:basedOn w:val="a"/>
    <w:rsid w:val="00303C3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7">
    <w:name w:val="Body Text"/>
    <w:basedOn w:val="a"/>
    <w:link w:val="a8"/>
    <w:rsid w:val="00303C3F"/>
    <w:pPr>
      <w:jc w:val="both"/>
    </w:pPr>
  </w:style>
  <w:style w:type="character" w:customStyle="1" w:styleId="a8">
    <w:name w:val="Основной текст Знак"/>
    <w:basedOn w:val="a0"/>
    <w:link w:val="a7"/>
    <w:rsid w:val="00303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ignature"/>
    <w:basedOn w:val="a"/>
    <w:next w:val="a"/>
    <w:link w:val="aa"/>
    <w:rsid w:val="00303C3F"/>
    <w:pPr>
      <w:tabs>
        <w:tab w:val="left" w:pos="7797"/>
      </w:tabs>
      <w:overflowPunct w:val="0"/>
      <w:autoSpaceDE w:val="0"/>
      <w:autoSpaceDN w:val="0"/>
      <w:adjustRightInd w:val="0"/>
      <w:spacing w:before="1080"/>
      <w:ind w:right="-567"/>
      <w:textAlignment w:val="baseline"/>
    </w:pPr>
    <w:rPr>
      <w:caps/>
      <w:szCs w:val="20"/>
    </w:rPr>
  </w:style>
  <w:style w:type="character" w:customStyle="1" w:styleId="aa">
    <w:name w:val="Подпись Знак"/>
    <w:basedOn w:val="a0"/>
    <w:link w:val="a9"/>
    <w:rsid w:val="00303C3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b">
    <w:name w:val="Body Text Indent"/>
    <w:basedOn w:val="a"/>
    <w:link w:val="ac"/>
    <w:rsid w:val="00303C3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03C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0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Русакова</dc:creator>
  <cp:lastModifiedBy>Луиза Мидько</cp:lastModifiedBy>
  <cp:revision>7</cp:revision>
  <cp:lastPrinted>2019-04-17T07:26:00Z</cp:lastPrinted>
  <dcterms:created xsi:type="dcterms:W3CDTF">2019-04-15T11:39:00Z</dcterms:created>
  <dcterms:modified xsi:type="dcterms:W3CDTF">2019-04-26T04:59:00Z</dcterms:modified>
</cp:coreProperties>
</file>