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82" w:rsidRPr="00572082" w:rsidRDefault="00572082" w:rsidP="005720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572082">
        <w:rPr>
          <w:rFonts w:ascii="Arial" w:eastAsia="Times New Roman" w:hAnsi="Arial" w:cs="Arial"/>
          <w:b/>
          <w:bCs/>
          <w:color w:val="535353"/>
          <w:sz w:val="20"/>
          <w:lang w:eastAsia="ru-RU"/>
        </w:rPr>
        <w:t xml:space="preserve">О содействии избирательным комиссия в организации подготовки и проведения выборов Глав муниципальных образований город </w:t>
      </w:r>
      <w:proofErr w:type="spellStart"/>
      <w:r w:rsidRPr="00572082">
        <w:rPr>
          <w:rFonts w:ascii="Arial" w:eastAsia="Times New Roman" w:hAnsi="Arial" w:cs="Arial"/>
          <w:b/>
          <w:bCs/>
          <w:color w:val="535353"/>
          <w:sz w:val="20"/>
          <w:lang w:eastAsia="ru-RU"/>
        </w:rPr>
        <w:t>Тарко-Сале</w:t>
      </w:r>
      <w:proofErr w:type="spellEnd"/>
      <w:r w:rsidRPr="00572082">
        <w:rPr>
          <w:rFonts w:ascii="Arial" w:eastAsia="Times New Roman" w:hAnsi="Arial" w:cs="Arial"/>
          <w:b/>
          <w:bCs/>
          <w:color w:val="535353"/>
          <w:sz w:val="20"/>
          <w:lang w:eastAsia="ru-RU"/>
        </w:rPr>
        <w:t xml:space="preserve">, </w:t>
      </w:r>
      <w:proofErr w:type="spellStart"/>
      <w:proofErr w:type="gramStart"/>
      <w:r w:rsidRPr="00572082">
        <w:rPr>
          <w:rFonts w:ascii="Arial" w:eastAsia="Times New Roman" w:hAnsi="Arial" w:cs="Arial"/>
          <w:b/>
          <w:bCs/>
          <w:color w:val="535353"/>
          <w:sz w:val="20"/>
          <w:lang w:eastAsia="ru-RU"/>
        </w:rPr>
        <w:t>пос</w:t>
      </w:r>
      <w:proofErr w:type="gramEnd"/>
      <w:r w:rsidRPr="00572082">
        <w:rPr>
          <w:rFonts w:ascii="Arial" w:eastAsia="Times New Roman" w:hAnsi="Arial" w:cs="Arial"/>
          <w:b/>
          <w:bCs/>
          <w:color w:val="535353"/>
          <w:sz w:val="20"/>
          <w:lang w:eastAsia="ru-RU"/>
        </w:rPr>
        <w:t>ëлок</w:t>
      </w:r>
      <w:proofErr w:type="spellEnd"/>
      <w:r w:rsidRPr="00572082">
        <w:rPr>
          <w:rFonts w:ascii="Arial" w:eastAsia="Times New Roman" w:hAnsi="Arial" w:cs="Arial"/>
          <w:b/>
          <w:bCs/>
          <w:color w:val="535353"/>
          <w:sz w:val="20"/>
          <w:lang w:eastAsia="ru-RU"/>
        </w:rPr>
        <w:t xml:space="preserve"> </w:t>
      </w:r>
      <w:proofErr w:type="spellStart"/>
      <w:r w:rsidRPr="00572082">
        <w:rPr>
          <w:rFonts w:ascii="Arial" w:eastAsia="Times New Roman" w:hAnsi="Arial" w:cs="Arial"/>
          <w:b/>
          <w:bCs/>
          <w:color w:val="535353"/>
          <w:sz w:val="20"/>
          <w:lang w:eastAsia="ru-RU"/>
        </w:rPr>
        <w:t>Ханымей</w:t>
      </w:r>
      <w:proofErr w:type="spellEnd"/>
      <w:r w:rsidRPr="00572082">
        <w:rPr>
          <w:rFonts w:ascii="Arial" w:eastAsia="Times New Roman" w:hAnsi="Arial" w:cs="Arial"/>
          <w:b/>
          <w:bCs/>
          <w:color w:val="535353"/>
          <w:sz w:val="20"/>
          <w:lang w:eastAsia="ru-RU"/>
        </w:rPr>
        <w:t xml:space="preserve"> и дополнительных выборов депутата Законодательного Собрания Ямало-Ненецкого автономного округа пятого созыва по </w:t>
      </w:r>
      <w:proofErr w:type="spellStart"/>
      <w:r w:rsidRPr="00572082">
        <w:rPr>
          <w:rFonts w:ascii="Arial" w:eastAsia="Times New Roman" w:hAnsi="Arial" w:cs="Arial"/>
          <w:b/>
          <w:bCs/>
          <w:color w:val="535353"/>
          <w:sz w:val="20"/>
          <w:lang w:eastAsia="ru-RU"/>
        </w:rPr>
        <w:t>Муравленковскому</w:t>
      </w:r>
      <w:proofErr w:type="spellEnd"/>
      <w:r w:rsidRPr="00572082">
        <w:rPr>
          <w:rFonts w:ascii="Arial" w:eastAsia="Times New Roman" w:hAnsi="Arial" w:cs="Arial"/>
          <w:b/>
          <w:bCs/>
          <w:color w:val="535353"/>
          <w:sz w:val="20"/>
          <w:lang w:eastAsia="ru-RU"/>
        </w:rPr>
        <w:t xml:space="preserve"> одномандатному избирательному округу № 9</w:t>
      </w:r>
    </w:p>
    <w:p w:rsidR="00572082" w:rsidRPr="00572082" w:rsidRDefault="00572082" w:rsidP="005720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sz w:val="20"/>
          <w:szCs w:val="20"/>
          <w:lang w:eastAsia="ru-RU"/>
        </w:rPr>
      </w:pPr>
      <w:r w:rsidRPr="00572082">
        <w:rPr>
          <w:rFonts w:ascii="Arial" w:eastAsia="Times New Roman" w:hAnsi="Arial" w:cs="Arial"/>
          <w:b/>
          <w:color w:val="535353"/>
          <w:sz w:val="20"/>
          <w:szCs w:val="20"/>
          <w:lang w:eastAsia="ru-RU"/>
        </w:rPr>
        <w:t>Распоряжение Главы района №3-РГ от 12 января 2011 года</w:t>
      </w:r>
    </w:p>
    <w:p w:rsidR="00572082" w:rsidRPr="00572082" w:rsidRDefault="00572082" w:rsidP="0057208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proofErr w:type="gramStart"/>
      <w:r w:rsidRPr="00572082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законами Ямало-Ненецкого автономного округа от 27 июня 2006 года № 30-ЗАО «О муниципальных выборах в Ямало-Ненецком автономном округе», от 19 июня 2009 года № 51-ЗАО «О выборах депутатов Законодательного Собрания Ямало-Ненецкого автономного округа»</w:t>
      </w:r>
      <w:proofErr w:type="gramEnd"/>
    </w:p>
    <w:p w:rsidR="00572082" w:rsidRPr="00572082" w:rsidRDefault="00572082" w:rsidP="00572082">
      <w:pPr>
        <w:numPr>
          <w:ilvl w:val="0"/>
          <w:numId w:val="1"/>
        </w:numPr>
        <w:spacing w:before="100" w:beforeAutospacing="1" w:after="100" w:afterAutospacing="1" w:line="240" w:lineRule="auto"/>
        <w:ind w:left="339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572082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Создать районный штаб по оказанию содействия избирательным комиссиям в организации подготовки и проведения выборов Глав муниципальных образований город </w:t>
      </w:r>
      <w:proofErr w:type="spellStart"/>
      <w:r w:rsidRPr="00572082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Тарко-Сале</w:t>
      </w:r>
      <w:proofErr w:type="spellEnd"/>
      <w:r w:rsidRPr="00572082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, </w:t>
      </w:r>
      <w:proofErr w:type="spellStart"/>
      <w:proofErr w:type="gramStart"/>
      <w:r w:rsidRPr="00572082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пос</w:t>
      </w:r>
      <w:proofErr w:type="gramEnd"/>
      <w:r w:rsidRPr="00572082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ëлок</w:t>
      </w:r>
      <w:proofErr w:type="spellEnd"/>
      <w:r w:rsidRPr="00572082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</w:t>
      </w:r>
      <w:proofErr w:type="spellStart"/>
      <w:r w:rsidRPr="00572082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Ханымей</w:t>
      </w:r>
      <w:proofErr w:type="spellEnd"/>
      <w:r w:rsidRPr="00572082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и дополнительных выборов депутата Законодательного Собрания Ямало-Ненецкого автономного округа пятого созыва по </w:t>
      </w:r>
      <w:proofErr w:type="spellStart"/>
      <w:r w:rsidRPr="00572082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Муравленковскому</w:t>
      </w:r>
      <w:proofErr w:type="spellEnd"/>
      <w:r w:rsidRPr="00572082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одномандатному избирательному округу № 9 13 марта 2011 года и утвердить его состав согласно приложению № 1.</w:t>
      </w:r>
    </w:p>
    <w:p w:rsidR="00572082" w:rsidRPr="00572082" w:rsidRDefault="00572082" w:rsidP="00572082">
      <w:pPr>
        <w:numPr>
          <w:ilvl w:val="0"/>
          <w:numId w:val="1"/>
        </w:numPr>
        <w:spacing w:before="100" w:beforeAutospacing="1" w:after="100" w:afterAutospacing="1" w:line="240" w:lineRule="auto"/>
        <w:ind w:left="339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572082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Утвердить план организационно-технических мероприятий по организации подготовки и проведения выборов Глав муниципальных образований город </w:t>
      </w:r>
      <w:proofErr w:type="spellStart"/>
      <w:r w:rsidRPr="00572082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Тарко-Сале</w:t>
      </w:r>
      <w:proofErr w:type="spellEnd"/>
      <w:r w:rsidRPr="00572082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, </w:t>
      </w:r>
      <w:proofErr w:type="spellStart"/>
      <w:proofErr w:type="gramStart"/>
      <w:r w:rsidRPr="00572082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пос</w:t>
      </w:r>
      <w:proofErr w:type="gramEnd"/>
      <w:r w:rsidRPr="00572082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ëлок</w:t>
      </w:r>
      <w:proofErr w:type="spellEnd"/>
      <w:r w:rsidRPr="00572082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</w:t>
      </w:r>
      <w:proofErr w:type="spellStart"/>
      <w:r w:rsidRPr="00572082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Ханымей</w:t>
      </w:r>
      <w:proofErr w:type="spellEnd"/>
      <w:r w:rsidRPr="00572082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и дополнительных выборов депутата Законодательного Собрания Ямало-Ненецкого автономного округа пятого созыва по </w:t>
      </w:r>
      <w:proofErr w:type="spellStart"/>
      <w:r w:rsidRPr="00572082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Муравленковскому</w:t>
      </w:r>
      <w:proofErr w:type="spellEnd"/>
      <w:r w:rsidRPr="00572082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одномандатному избирательному округу № 9 согласно приложению № 2.</w:t>
      </w:r>
    </w:p>
    <w:p w:rsidR="00572082" w:rsidRPr="00572082" w:rsidRDefault="00572082" w:rsidP="00572082">
      <w:pPr>
        <w:numPr>
          <w:ilvl w:val="0"/>
          <w:numId w:val="1"/>
        </w:numPr>
        <w:spacing w:before="100" w:beforeAutospacing="1" w:after="100" w:afterAutospacing="1" w:line="240" w:lineRule="auto"/>
        <w:ind w:left="339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572082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Рекомендовать Главам муниципальных образований городского и сельского поселений </w:t>
      </w:r>
      <w:proofErr w:type="spellStart"/>
      <w:r w:rsidRPr="00572082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Пуровского</w:t>
      </w:r>
      <w:proofErr w:type="spellEnd"/>
      <w:r w:rsidRPr="00572082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района:</w:t>
      </w:r>
    </w:p>
    <w:p w:rsidR="00572082" w:rsidRPr="00572082" w:rsidRDefault="00572082" w:rsidP="00572082">
      <w:pPr>
        <w:numPr>
          <w:ilvl w:val="1"/>
          <w:numId w:val="1"/>
        </w:numPr>
        <w:spacing w:before="100" w:beforeAutospacing="1" w:after="100" w:afterAutospacing="1" w:line="240" w:lineRule="auto"/>
        <w:ind w:left="424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572082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до 15 января 2011 года создать штабы по оказанию содействия участковым избирательным комиссиям в организации подготовки и проведения выборов;</w:t>
      </w:r>
    </w:p>
    <w:p w:rsidR="00572082" w:rsidRPr="00572082" w:rsidRDefault="00572082" w:rsidP="00572082">
      <w:pPr>
        <w:numPr>
          <w:ilvl w:val="1"/>
          <w:numId w:val="1"/>
        </w:numPr>
        <w:spacing w:before="100" w:beforeAutospacing="1" w:after="100" w:afterAutospacing="1" w:line="240" w:lineRule="auto"/>
        <w:ind w:left="424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572082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разработать и утвердить организационно-технические мероприятия по организации подготовки и проведения досрочных выборов.</w:t>
      </w:r>
    </w:p>
    <w:p w:rsidR="00572082" w:rsidRPr="00572082" w:rsidRDefault="00572082" w:rsidP="00572082">
      <w:pPr>
        <w:numPr>
          <w:ilvl w:val="0"/>
          <w:numId w:val="1"/>
        </w:numPr>
        <w:spacing w:before="100" w:beforeAutospacing="1" w:after="100" w:afterAutospacing="1" w:line="240" w:lineRule="auto"/>
        <w:ind w:left="339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572082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Информировать руководителя районного штаба о ходе избирательной кампании по перечню вопросов согласно приложению № 3.</w:t>
      </w:r>
    </w:p>
    <w:p w:rsidR="00572082" w:rsidRPr="00572082" w:rsidRDefault="00572082" w:rsidP="00572082">
      <w:pPr>
        <w:numPr>
          <w:ilvl w:val="0"/>
          <w:numId w:val="1"/>
        </w:numPr>
        <w:spacing w:before="100" w:beforeAutospacing="1" w:after="100" w:afterAutospacing="1" w:line="240" w:lineRule="auto"/>
        <w:ind w:left="339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proofErr w:type="gramStart"/>
      <w:r w:rsidRPr="00572082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Контроль за</w:t>
      </w:r>
      <w:proofErr w:type="gramEnd"/>
      <w:r w:rsidRPr="00572082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исполнением настоящего распоряжения возложить на заместителя Главы Администрации района, руководителя аппарата И.А. </w:t>
      </w:r>
      <w:proofErr w:type="spellStart"/>
      <w:r w:rsidRPr="00572082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Судницыну</w:t>
      </w:r>
      <w:proofErr w:type="spellEnd"/>
      <w:r w:rsidRPr="00572082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.</w:t>
      </w:r>
    </w:p>
    <w:p w:rsidR="00572082" w:rsidRPr="00572082" w:rsidRDefault="00572082" w:rsidP="0057208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572082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И.п. Главы района Н.А. </w:t>
      </w:r>
      <w:proofErr w:type="spellStart"/>
      <w:r w:rsidRPr="00572082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Фамбулова</w:t>
      </w:r>
      <w:proofErr w:type="spellEnd"/>
    </w:p>
    <w:p w:rsidR="00D42990" w:rsidRDefault="00572082"/>
    <w:sectPr w:rsidR="00D42990" w:rsidSect="00BD1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068DB"/>
    <w:multiLevelType w:val="multilevel"/>
    <w:tmpl w:val="C9D45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72082"/>
    <w:rsid w:val="00572082"/>
    <w:rsid w:val="00922531"/>
    <w:rsid w:val="00BD1D3E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2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1893</Characters>
  <Application>Microsoft Office Word</Application>
  <DocSecurity>0</DocSecurity>
  <Lines>15</Lines>
  <Paragraphs>4</Paragraphs>
  <ScaleCrop>false</ScaleCrop>
  <Company>Microsoft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2019-02-14T10:18:00Z</dcterms:created>
  <dcterms:modified xsi:type="dcterms:W3CDTF">2019-02-14T10:20:00Z</dcterms:modified>
</cp:coreProperties>
</file>