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07" w:rsidRDefault="00305107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Default="00567F1B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>
        <w:rPr>
          <w:rFonts w:ascii="Times New Roman" w:hAnsi="Times New Roman"/>
          <w:caps/>
          <w:noProof/>
          <w:spacing w:val="40"/>
          <w:sz w:val="24"/>
          <w:szCs w:val="24"/>
        </w:rPr>
        <w:pict>
          <v:group id="_x0000_s1026" style="position:absolute;left:0;text-align:left;margin-left:292.85pt;margin-top:54.75pt;width:51.1pt;height:68.1pt;z-index:251657728;mso-position-horizontal-relative:page;mso-position-vertical-relative:page" coordsize="20002,20000" o:allowincell="f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6F6168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p w:rsidR="006F6168" w:rsidRPr="000556FF" w:rsidRDefault="006F6168" w:rsidP="006F6168">
      <w:pPr>
        <w:spacing w:after="0" w:line="240" w:lineRule="auto"/>
        <w:ind w:right="-1"/>
        <w:jc w:val="center"/>
        <w:rPr>
          <w:rFonts w:ascii="Times New Roman" w:hAnsi="Times New Roman"/>
          <w:caps/>
          <w:noProof/>
          <w:spacing w:val="40"/>
          <w:sz w:val="24"/>
          <w:szCs w:val="24"/>
        </w:rPr>
      </w:pPr>
      <w:r w:rsidRPr="000556FF">
        <w:rPr>
          <w:rFonts w:ascii="Times New Roman" w:hAnsi="Times New Roman"/>
          <w:caps/>
          <w:spacing w:val="40"/>
          <w:sz w:val="24"/>
          <w:szCs w:val="24"/>
        </w:rPr>
        <w:t>муниципальное образование пуровский район</w:t>
      </w:r>
    </w:p>
    <w:p w:rsidR="006F6168" w:rsidRPr="000556FF" w:rsidRDefault="006F6168" w:rsidP="006F6168">
      <w:pPr>
        <w:spacing w:before="240" w:after="0" w:line="240" w:lineRule="auto"/>
        <w:jc w:val="center"/>
        <w:rPr>
          <w:rFonts w:ascii="Times New Roman" w:hAnsi="Times New Roman"/>
          <w:b/>
          <w:caps/>
          <w:spacing w:val="120"/>
          <w:sz w:val="32"/>
          <w:szCs w:val="24"/>
        </w:rPr>
      </w:pPr>
      <w:r w:rsidRPr="000556FF">
        <w:rPr>
          <w:rFonts w:ascii="Times New Roman" w:hAnsi="Times New Roman"/>
          <w:b/>
          <w:caps/>
          <w:spacing w:val="120"/>
          <w:sz w:val="32"/>
          <w:szCs w:val="24"/>
        </w:rPr>
        <w:t>Администрация</w:t>
      </w:r>
    </w:p>
    <w:p w:rsidR="006F6168" w:rsidRPr="000556FF" w:rsidRDefault="006F6168" w:rsidP="006F6168">
      <w:pPr>
        <w:spacing w:before="240"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  <w:r w:rsidRPr="000556FF">
        <w:rPr>
          <w:rFonts w:ascii="Times New Roman" w:hAnsi="Times New Roman"/>
          <w:caps/>
          <w:spacing w:val="40"/>
          <w:sz w:val="24"/>
          <w:szCs w:val="24"/>
        </w:rPr>
        <w:t>ПОСТАНОВЛЕНИЕ</w:t>
      </w:r>
    </w:p>
    <w:p w:rsidR="006F6168" w:rsidRPr="000556FF" w:rsidRDefault="006F6168" w:rsidP="006F6168">
      <w:pPr>
        <w:spacing w:after="0" w:line="240" w:lineRule="auto"/>
        <w:jc w:val="center"/>
        <w:rPr>
          <w:rFonts w:ascii="Times New Roman" w:hAnsi="Times New Roman"/>
          <w:caps/>
          <w:spacing w:val="40"/>
          <w:sz w:val="24"/>
          <w:szCs w:val="24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132"/>
        <w:gridCol w:w="1704"/>
        <w:gridCol w:w="516"/>
        <w:gridCol w:w="287"/>
        <w:gridCol w:w="344"/>
        <w:gridCol w:w="287"/>
        <w:gridCol w:w="1148"/>
        <w:gridCol w:w="4786"/>
      </w:tblGrid>
      <w:tr w:rsidR="00C1485C" w:rsidRPr="00D32050" w:rsidTr="00365274">
        <w:trPr>
          <w:cantSplit/>
          <w:trHeight w:val="343"/>
        </w:trPr>
        <w:tc>
          <w:tcPr>
            <w:tcW w:w="861" w:type="dxa"/>
            <w:tcBorders>
              <w:bottom w:val="single" w:sz="4" w:space="0" w:color="auto"/>
            </w:tcBorders>
          </w:tcPr>
          <w:p w:rsidR="00C1485C" w:rsidRPr="00EC113D" w:rsidRDefault="000E4878" w:rsidP="00CD6896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32" w:type="dxa"/>
          </w:tcPr>
          <w:p w:rsidR="00C1485C" w:rsidRPr="00EC113D" w:rsidRDefault="00C1485C" w:rsidP="00CD6896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C1485C" w:rsidRPr="00EC113D" w:rsidRDefault="000E4878" w:rsidP="00CD6896">
            <w:pPr>
              <w:spacing w:before="120"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января</w:t>
            </w:r>
          </w:p>
        </w:tc>
        <w:tc>
          <w:tcPr>
            <w:tcW w:w="516" w:type="dxa"/>
          </w:tcPr>
          <w:p w:rsidR="00C1485C" w:rsidRPr="00D32050" w:rsidRDefault="00CD2888" w:rsidP="00CD6896">
            <w:pPr>
              <w:spacing w:before="120"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</w:p>
        </w:tc>
        <w:tc>
          <w:tcPr>
            <w:tcW w:w="287" w:type="dxa"/>
            <w:tcBorders>
              <w:bottom w:val="single" w:sz="6" w:space="0" w:color="auto"/>
            </w:tcBorders>
          </w:tcPr>
          <w:p w:rsidR="00C1485C" w:rsidRPr="00D32050" w:rsidRDefault="000E4878" w:rsidP="00CD6896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344" w:type="dxa"/>
          </w:tcPr>
          <w:p w:rsidR="00C1485C" w:rsidRPr="00D32050" w:rsidRDefault="00C1485C" w:rsidP="00CD6896">
            <w:pPr>
              <w:spacing w:before="120"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050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87" w:type="dxa"/>
          </w:tcPr>
          <w:p w:rsidR="00C1485C" w:rsidRPr="00D32050" w:rsidRDefault="00C1485C" w:rsidP="00CD6896">
            <w:pPr>
              <w:spacing w:before="120"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20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C1485C" w:rsidRPr="00D32050" w:rsidRDefault="00C1485C" w:rsidP="00CD6896">
            <w:pPr>
              <w:spacing w:before="120" w:after="0" w:line="240" w:lineRule="auto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</w:p>
        </w:tc>
        <w:tc>
          <w:tcPr>
            <w:tcW w:w="4786" w:type="dxa"/>
          </w:tcPr>
          <w:p w:rsidR="00C1485C" w:rsidRPr="00D32050" w:rsidRDefault="00C1485C" w:rsidP="000E4878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0"/>
              </w:rPr>
            </w:pPr>
            <w:r w:rsidRPr="00D32050">
              <w:rPr>
                <w:rFonts w:ascii="Times New Roman" w:hAnsi="Times New Roman"/>
                <w:noProof/>
                <w:sz w:val="24"/>
                <w:szCs w:val="20"/>
              </w:rPr>
              <w:t xml:space="preserve">№ </w:t>
            </w:r>
            <w:r w:rsidR="000E4878">
              <w:rPr>
                <w:rFonts w:ascii="Times New Roman" w:hAnsi="Times New Roman"/>
                <w:noProof/>
                <w:sz w:val="24"/>
                <w:szCs w:val="20"/>
              </w:rPr>
              <w:t xml:space="preserve"> </w:t>
            </w:r>
            <w:r w:rsidR="000E4878" w:rsidRPr="000E4878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>3-ПА</w:t>
            </w:r>
            <w:r w:rsidR="000E4878">
              <w:rPr>
                <w:rFonts w:ascii="Times New Roman" w:hAnsi="Times New Roman"/>
                <w:noProof/>
                <w:sz w:val="24"/>
                <w:szCs w:val="20"/>
                <w:u w:val="single"/>
              </w:rPr>
              <w:t xml:space="preserve">            </w:t>
            </w:r>
          </w:p>
        </w:tc>
      </w:tr>
    </w:tbl>
    <w:p w:rsidR="006F6168" w:rsidRPr="004B4E3C" w:rsidRDefault="006F6168" w:rsidP="004B4E3C">
      <w:pPr>
        <w:tabs>
          <w:tab w:val="left" w:pos="709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B4E3C">
        <w:rPr>
          <w:rFonts w:ascii="Times New Roman" w:hAnsi="Times New Roman"/>
          <w:sz w:val="24"/>
          <w:szCs w:val="24"/>
        </w:rPr>
        <w:t xml:space="preserve">                                                                     г. </w:t>
      </w:r>
      <w:proofErr w:type="spellStart"/>
      <w:r w:rsidRPr="004B4E3C">
        <w:rPr>
          <w:rFonts w:ascii="Times New Roman" w:hAnsi="Times New Roman"/>
          <w:sz w:val="24"/>
          <w:szCs w:val="24"/>
        </w:rPr>
        <w:t>Тарко</w:t>
      </w:r>
      <w:proofErr w:type="spellEnd"/>
      <w:r w:rsidRPr="004B4E3C">
        <w:rPr>
          <w:rFonts w:ascii="Times New Roman" w:hAnsi="Times New Roman"/>
          <w:sz w:val="24"/>
          <w:szCs w:val="24"/>
        </w:rPr>
        <w:t>-Сале</w:t>
      </w:r>
    </w:p>
    <w:p w:rsidR="006F6168" w:rsidRDefault="006F6168" w:rsidP="006F616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E09" w:rsidRDefault="00E34E09" w:rsidP="006F616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3793" w:rsidRDefault="00AB4696" w:rsidP="00684CA4">
      <w:pPr>
        <w:pStyle w:val="ab"/>
        <w:tabs>
          <w:tab w:val="left" w:pos="3675"/>
        </w:tabs>
        <w:ind w:firstLine="0"/>
        <w:jc w:val="center"/>
        <w:rPr>
          <w:b/>
          <w:szCs w:val="24"/>
        </w:rPr>
      </w:pPr>
      <w:r w:rsidRPr="00DB0B01">
        <w:rPr>
          <w:b/>
        </w:rPr>
        <w:t>О</w:t>
      </w:r>
      <w:r w:rsidR="00DB0B01" w:rsidRPr="00DB0B01">
        <w:rPr>
          <w:b/>
        </w:rPr>
        <w:t>б утверждении</w:t>
      </w:r>
      <w:r w:rsidRPr="00DB0B01">
        <w:rPr>
          <w:b/>
        </w:rPr>
        <w:t xml:space="preserve"> </w:t>
      </w:r>
      <w:r w:rsidR="0053574A">
        <w:rPr>
          <w:b/>
          <w:szCs w:val="24"/>
        </w:rPr>
        <w:t>М</w:t>
      </w:r>
      <w:r w:rsidR="00DB0B01" w:rsidRPr="00DB0B01">
        <w:rPr>
          <w:b/>
          <w:szCs w:val="24"/>
        </w:rPr>
        <w:t xml:space="preserve">етодических рекомендаций </w:t>
      </w:r>
      <w:r w:rsidR="00684CA4" w:rsidRPr="00DB0B01">
        <w:rPr>
          <w:b/>
          <w:szCs w:val="24"/>
        </w:rPr>
        <w:t>по определению справедливой стоимости объектов учета аренды, возникающ</w:t>
      </w:r>
      <w:r w:rsidR="00684CA4">
        <w:rPr>
          <w:b/>
          <w:szCs w:val="24"/>
        </w:rPr>
        <w:t>ей</w:t>
      </w:r>
      <w:r w:rsidR="00684CA4" w:rsidRPr="00DB0B01">
        <w:rPr>
          <w:b/>
          <w:szCs w:val="24"/>
        </w:rPr>
        <w:t xml:space="preserve"> в рамках догов</w:t>
      </w:r>
      <w:r w:rsidR="00684CA4">
        <w:rPr>
          <w:b/>
          <w:szCs w:val="24"/>
        </w:rPr>
        <w:t xml:space="preserve">оров безвозмездного пользования </w:t>
      </w:r>
      <w:r w:rsidR="00684CA4" w:rsidRPr="00DB0B01">
        <w:rPr>
          <w:b/>
          <w:szCs w:val="24"/>
        </w:rPr>
        <w:t>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</w:t>
      </w:r>
    </w:p>
    <w:p w:rsidR="005F418A" w:rsidRDefault="005F418A" w:rsidP="00C13793">
      <w:pPr>
        <w:pStyle w:val="ab"/>
        <w:tabs>
          <w:tab w:val="left" w:pos="3675"/>
        </w:tabs>
        <w:ind w:firstLine="0"/>
        <w:jc w:val="both"/>
        <w:rPr>
          <w:b/>
          <w:szCs w:val="24"/>
        </w:rPr>
      </w:pPr>
    </w:p>
    <w:p w:rsidR="00684CA4" w:rsidRDefault="00684CA4" w:rsidP="00C13793">
      <w:pPr>
        <w:pStyle w:val="ab"/>
        <w:tabs>
          <w:tab w:val="left" w:pos="3675"/>
        </w:tabs>
        <w:ind w:firstLine="0"/>
        <w:jc w:val="both"/>
        <w:rPr>
          <w:b/>
          <w:szCs w:val="24"/>
        </w:rPr>
      </w:pPr>
    </w:p>
    <w:p w:rsidR="0053574A" w:rsidRPr="00564973" w:rsidRDefault="0053574A" w:rsidP="00C13793">
      <w:pPr>
        <w:pStyle w:val="ab"/>
        <w:tabs>
          <w:tab w:val="left" w:pos="3675"/>
        </w:tabs>
        <w:ind w:firstLine="0"/>
        <w:jc w:val="both"/>
        <w:rPr>
          <w:b/>
          <w:szCs w:val="24"/>
        </w:rPr>
      </w:pPr>
    </w:p>
    <w:p w:rsidR="00AE7D7D" w:rsidRPr="009F65CB" w:rsidRDefault="00AB4696" w:rsidP="00A86A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6A28">
        <w:rPr>
          <w:rFonts w:ascii="Times New Roman" w:hAnsi="Times New Roman"/>
          <w:sz w:val="24"/>
          <w:szCs w:val="24"/>
        </w:rPr>
        <w:t xml:space="preserve">В соответствии с Гражданским </w:t>
      </w:r>
      <w:hyperlink r:id="rId9" w:history="1">
        <w:r w:rsidRPr="00A86A28">
          <w:rPr>
            <w:rFonts w:ascii="Times New Roman" w:hAnsi="Times New Roman"/>
            <w:sz w:val="24"/>
            <w:szCs w:val="24"/>
          </w:rPr>
          <w:t>кодексом</w:t>
        </w:r>
      </w:hyperlink>
      <w:r w:rsidRPr="00A86A28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DD2825">
        <w:rPr>
          <w:rFonts w:ascii="Times New Roman" w:hAnsi="Times New Roman"/>
          <w:sz w:val="24"/>
          <w:szCs w:val="24"/>
        </w:rPr>
        <w:t xml:space="preserve">пунктом 3 </w:t>
      </w:r>
      <w:r w:rsidR="00BB7B11" w:rsidRPr="00A86A28">
        <w:rPr>
          <w:rFonts w:ascii="Times New Roman" w:hAnsi="Times New Roman"/>
          <w:sz w:val="24"/>
          <w:szCs w:val="24"/>
        </w:rPr>
        <w:t>част</w:t>
      </w:r>
      <w:r w:rsidR="006350E3">
        <w:rPr>
          <w:rFonts w:ascii="Times New Roman" w:hAnsi="Times New Roman"/>
          <w:sz w:val="24"/>
          <w:szCs w:val="24"/>
        </w:rPr>
        <w:t>и</w:t>
      </w:r>
      <w:r w:rsidR="00BB7B11" w:rsidRPr="00A86A28">
        <w:rPr>
          <w:rFonts w:ascii="Times New Roman" w:hAnsi="Times New Roman"/>
          <w:sz w:val="24"/>
          <w:szCs w:val="24"/>
        </w:rPr>
        <w:t xml:space="preserve"> </w:t>
      </w:r>
      <w:r w:rsidR="00DD2825">
        <w:rPr>
          <w:rFonts w:ascii="Times New Roman" w:hAnsi="Times New Roman"/>
          <w:sz w:val="24"/>
          <w:szCs w:val="24"/>
        </w:rPr>
        <w:t>1</w:t>
      </w:r>
      <w:r w:rsidR="00BB7B11" w:rsidRPr="00A86A28">
        <w:rPr>
          <w:rFonts w:ascii="Times New Roman" w:hAnsi="Times New Roman"/>
          <w:sz w:val="24"/>
          <w:szCs w:val="24"/>
        </w:rPr>
        <w:t xml:space="preserve"> статьи </w:t>
      </w:r>
      <w:r w:rsidR="00DD2825">
        <w:rPr>
          <w:rFonts w:ascii="Times New Roman" w:hAnsi="Times New Roman"/>
          <w:sz w:val="24"/>
          <w:szCs w:val="24"/>
        </w:rPr>
        <w:t>15</w:t>
      </w:r>
      <w:r w:rsidR="00BB7B11" w:rsidRPr="00A86A28">
        <w:rPr>
          <w:rFonts w:ascii="Times New Roman" w:hAnsi="Times New Roman"/>
          <w:sz w:val="24"/>
          <w:szCs w:val="24"/>
        </w:rPr>
        <w:t xml:space="preserve"> </w:t>
      </w:r>
      <w:r w:rsidRPr="00A86A28">
        <w:rPr>
          <w:rFonts w:ascii="Times New Roman" w:hAnsi="Times New Roman"/>
          <w:sz w:val="24"/>
          <w:szCs w:val="24"/>
        </w:rPr>
        <w:t>Федеральн</w:t>
      </w:r>
      <w:r w:rsidR="0053574A">
        <w:rPr>
          <w:rFonts w:ascii="Times New Roman" w:hAnsi="Times New Roman"/>
          <w:sz w:val="24"/>
          <w:szCs w:val="24"/>
        </w:rPr>
        <w:t>ого</w:t>
      </w:r>
      <w:r w:rsidRPr="00A86A2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A86A28">
          <w:rPr>
            <w:rFonts w:ascii="Times New Roman" w:hAnsi="Times New Roman"/>
            <w:sz w:val="24"/>
            <w:szCs w:val="24"/>
          </w:rPr>
          <w:t>закон</w:t>
        </w:r>
        <w:r w:rsidR="0053574A">
          <w:rPr>
            <w:rFonts w:ascii="Times New Roman" w:hAnsi="Times New Roman"/>
            <w:sz w:val="24"/>
            <w:szCs w:val="24"/>
          </w:rPr>
          <w:t>а</w:t>
        </w:r>
      </w:hyperlink>
      <w:r w:rsidRPr="00A86A28">
        <w:rPr>
          <w:rFonts w:ascii="Times New Roman" w:hAnsi="Times New Roman"/>
          <w:sz w:val="24"/>
          <w:szCs w:val="24"/>
        </w:rPr>
        <w:t xml:space="preserve"> от 06.10.2003 № 131-ФЗ </w:t>
      </w:r>
      <w:r w:rsidR="00626A28" w:rsidRPr="00A86A28">
        <w:rPr>
          <w:rFonts w:ascii="Times New Roman" w:hAnsi="Times New Roman"/>
          <w:sz w:val="24"/>
          <w:szCs w:val="24"/>
        </w:rPr>
        <w:t>«</w:t>
      </w:r>
      <w:r w:rsidRPr="00A86A28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26A28" w:rsidRPr="00A86A28">
        <w:rPr>
          <w:rFonts w:ascii="Times New Roman" w:hAnsi="Times New Roman"/>
          <w:sz w:val="24"/>
          <w:szCs w:val="24"/>
        </w:rPr>
        <w:t>»</w:t>
      </w:r>
      <w:r w:rsidRPr="00A86A28">
        <w:rPr>
          <w:rFonts w:ascii="Times New Roman" w:hAnsi="Times New Roman"/>
          <w:sz w:val="24"/>
          <w:szCs w:val="24"/>
        </w:rPr>
        <w:t>,</w:t>
      </w:r>
      <w:r w:rsidR="00A86A28" w:rsidRPr="00A86A28">
        <w:rPr>
          <w:rFonts w:ascii="Times New Roman" w:hAnsi="Times New Roman"/>
          <w:sz w:val="24"/>
          <w:szCs w:val="24"/>
        </w:rPr>
        <w:t xml:space="preserve"> пунктом 3 </w:t>
      </w:r>
      <w:r w:rsidR="00DD2825">
        <w:rPr>
          <w:rFonts w:ascii="Times New Roman" w:hAnsi="Times New Roman"/>
          <w:sz w:val="24"/>
          <w:szCs w:val="24"/>
        </w:rPr>
        <w:t>част</w:t>
      </w:r>
      <w:r w:rsidR="006350E3">
        <w:rPr>
          <w:rFonts w:ascii="Times New Roman" w:hAnsi="Times New Roman"/>
          <w:sz w:val="24"/>
          <w:szCs w:val="24"/>
        </w:rPr>
        <w:t>и</w:t>
      </w:r>
      <w:r w:rsidR="00DD2825">
        <w:rPr>
          <w:rFonts w:ascii="Times New Roman" w:hAnsi="Times New Roman"/>
          <w:sz w:val="24"/>
          <w:szCs w:val="24"/>
        </w:rPr>
        <w:t xml:space="preserve"> 1</w:t>
      </w:r>
      <w:r w:rsidR="003849B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53574A" w:rsidRPr="00A86A28">
          <w:rPr>
            <w:rFonts w:ascii="Times New Roman" w:hAnsi="Times New Roman"/>
            <w:sz w:val="24"/>
            <w:szCs w:val="24"/>
          </w:rPr>
          <w:t>стать</w:t>
        </w:r>
        <w:r w:rsidR="0053574A">
          <w:rPr>
            <w:rFonts w:ascii="Times New Roman" w:hAnsi="Times New Roman"/>
            <w:sz w:val="24"/>
            <w:szCs w:val="24"/>
          </w:rPr>
          <w:t>и</w:t>
        </w:r>
        <w:r w:rsidR="0053574A" w:rsidRPr="00A86A28">
          <w:rPr>
            <w:rFonts w:ascii="Times New Roman" w:hAnsi="Times New Roman"/>
            <w:sz w:val="24"/>
            <w:szCs w:val="24"/>
          </w:rPr>
          <w:t xml:space="preserve"> 8</w:t>
        </w:r>
      </w:hyperlink>
      <w:r w:rsidR="0053574A">
        <w:t xml:space="preserve"> </w:t>
      </w:r>
      <w:r w:rsidR="00A86A28" w:rsidRPr="00A86A28">
        <w:rPr>
          <w:rFonts w:ascii="Times New Roman" w:hAnsi="Times New Roman"/>
          <w:sz w:val="24"/>
          <w:szCs w:val="24"/>
        </w:rPr>
        <w:t>Устава муниципального образования Пуровский район</w:t>
      </w:r>
      <w:r w:rsidR="00A86A28">
        <w:rPr>
          <w:rFonts w:ascii="Times New Roman" w:hAnsi="Times New Roman"/>
          <w:sz w:val="24"/>
          <w:szCs w:val="24"/>
        </w:rPr>
        <w:t xml:space="preserve">, </w:t>
      </w:r>
      <w:r w:rsidR="003849B5">
        <w:rPr>
          <w:rFonts w:ascii="Times New Roman" w:hAnsi="Times New Roman"/>
          <w:sz w:val="24"/>
          <w:szCs w:val="24"/>
        </w:rPr>
        <w:t xml:space="preserve">пунктом 2.3.11 </w:t>
      </w:r>
      <w:r w:rsidR="003849B5">
        <w:rPr>
          <w:rFonts w:ascii="Times New Roman" w:hAnsi="Times New Roman"/>
          <w:color w:val="000000"/>
          <w:sz w:val="24"/>
          <w:szCs w:val="24"/>
        </w:rPr>
        <w:t xml:space="preserve">Положения о порядке управления и распоряжения имуществом, находящимся в собственности муниципального образования Пуровский район, утвержденного решением </w:t>
      </w:r>
      <w:r w:rsidR="00403757">
        <w:rPr>
          <w:rFonts w:ascii="Times New Roman" w:hAnsi="Times New Roman"/>
          <w:color w:val="000000"/>
          <w:sz w:val="24"/>
          <w:szCs w:val="24"/>
        </w:rPr>
        <w:t>Р</w:t>
      </w:r>
      <w:r w:rsidR="003849B5">
        <w:rPr>
          <w:rFonts w:ascii="Times New Roman" w:hAnsi="Times New Roman"/>
          <w:color w:val="000000"/>
          <w:sz w:val="24"/>
          <w:szCs w:val="24"/>
        </w:rPr>
        <w:t>айонной Думы муниципального образования</w:t>
      </w:r>
      <w:proofErr w:type="gramEnd"/>
      <w:r w:rsidR="003849B5">
        <w:rPr>
          <w:rFonts w:ascii="Times New Roman" w:hAnsi="Times New Roman"/>
          <w:color w:val="000000"/>
          <w:sz w:val="24"/>
          <w:szCs w:val="24"/>
        </w:rPr>
        <w:t xml:space="preserve"> Пуровский район от 27.02.2007 № 151,</w:t>
      </w:r>
      <w:r w:rsidR="003849B5" w:rsidRPr="00A86A28">
        <w:rPr>
          <w:rFonts w:ascii="Times New Roman" w:eastAsia="Calibri" w:hAnsi="Times New Roman"/>
          <w:sz w:val="24"/>
          <w:szCs w:val="24"/>
        </w:rPr>
        <w:t xml:space="preserve"> </w:t>
      </w:r>
      <w:r w:rsidR="00A86A28" w:rsidRPr="00A86A28">
        <w:rPr>
          <w:rFonts w:ascii="Times New Roman" w:eastAsia="Calibri" w:hAnsi="Times New Roman"/>
          <w:sz w:val="24"/>
          <w:szCs w:val="24"/>
        </w:rPr>
        <w:t>федеральным стандартом бухгалтерского учета для организаций государственного сектора «Аренда», утвержденным приказом Министерства финансов Российской Федерации от 31.12.2016 № 258н</w:t>
      </w:r>
      <w:r w:rsidR="00A86A28">
        <w:rPr>
          <w:rFonts w:ascii="Times New Roman" w:eastAsia="Calibri" w:hAnsi="Times New Roman"/>
          <w:sz w:val="24"/>
          <w:szCs w:val="24"/>
        </w:rPr>
        <w:t>,</w:t>
      </w:r>
      <w:r w:rsidRPr="00A86A28">
        <w:rPr>
          <w:rFonts w:ascii="Times New Roman" w:hAnsi="Times New Roman"/>
          <w:sz w:val="24"/>
          <w:szCs w:val="24"/>
        </w:rPr>
        <w:t xml:space="preserve"> </w:t>
      </w:r>
      <w:r w:rsidR="00A86A28" w:rsidRPr="0026350E">
        <w:rPr>
          <w:rFonts w:ascii="Times New Roman" w:eastAsia="Calibri" w:hAnsi="Times New Roman"/>
          <w:sz w:val="24"/>
          <w:szCs w:val="24"/>
        </w:rPr>
        <w:t>федеральным стандартом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утвержденным приказом Министерства финансов Российской Федерации от 31.12.2016 № 256н</w:t>
      </w:r>
      <w:r w:rsidR="00A86A28">
        <w:rPr>
          <w:rFonts w:ascii="Times New Roman" w:eastAsia="Calibri" w:hAnsi="Times New Roman"/>
          <w:sz w:val="24"/>
          <w:szCs w:val="24"/>
        </w:rPr>
        <w:t>,</w:t>
      </w:r>
      <w:r w:rsidR="00A86A28" w:rsidRPr="0026350E">
        <w:rPr>
          <w:rFonts w:ascii="Times New Roman" w:eastAsia="Calibri" w:hAnsi="Times New Roman"/>
          <w:sz w:val="24"/>
          <w:szCs w:val="24"/>
        </w:rPr>
        <w:t xml:space="preserve"> </w:t>
      </w:r>
      <w:r w:rsidR="00A86A28" w:rsidRPr="00A86A28">
        <w:rPr>
          <w:rFonts w:ascii="Times New Roman" w:hAnsi="Times New Roman"/>
          <w:sz w:val="24"/>
          <w:szCs w:val="24"/>
        </w:rPr>
        <w:t xml:space="preserve">в целях исчисления </w:t>
      </w:r>
      <w:r w:rsidR="009F65CB" w:rsidRPr="009F65CB">
        <w:rPr>
          <w:rFonts w:ascii="Times New Roman" w:hAnsi="Times New Roman"/>
          <w:sz w:val="24"/>
          <w:szCs w:val="24"/>
        </w:rPr>
        <w:t>справедливой стоимости объектов учета аренды, возникающ</w:t>
      </w:r>
      <w:r w:rsidR="0053574A">
        <w:rPr>
          <w:rFonts w:ascii="Times New Roman" w:hAnsi="Times New Roman"/>
          <w:sz w:val="24"/>
          <w:szCs w:val="24"/>
        </w:rPr>
        <w:t>ей</w:t>
      </w:r>
      <w:r w:rsidR="009F65CB" w:rsidRPr="009F65CB">
        <w:rPr>
          <w:rFonts w:ascii="Times New Roman" w:hAnsi="Times New Roman"/>
          <w:sz w:val="24"/>
          <w:szCs w:val="24"/>
        </w:rPr>
        <w:t xml:space="preserve">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</w:t>
      </w:r>
      <w:r w:rsidR="00A86A28" w:rsidRPr="009F65CB">
        <w:rPr>
          <w:rFonts w:ascii="Times New Roman" w:hAnsi="Times New Roman"/>
          <w:sz w:val="24"/>
          <w:szCs w:val="24"/>
        </w:rPr>
        <w:t xml:space="preserve"> </w:t>
      </w:r>
      <w:r w:rsidR="00E6154D" w:rsidRPr="009F65CB">
        <w:rPr>
          <w:rFonts w:ascii="Times New Roman" w:hAnsi="Times New Roman"/>
          <w:iCs/>
          <w:spacing w:val="20"/>
          <w:sz w:val="24"/>
          <w:szCs w:val="24"/>
        </w:rPr>
        <w:t>постановляет:</w:t>
      </w:r>
    </w:p>
    <w:p w:rsidR="009D5CFF" w:rsidRPr="003D4105" w:rsidRDefault="009D5CFF" w:rsidP="009D5CFF">
      <w:pPr>
        <w:pStyle w:val="ConsPlusNormal"/>
        <w:jc w:val="both"/>
        <w:outlineLvl w:val="0"/>
        <w:rPr>
          <w:rFonts w:ascii="Times New Roman" w:hAnsi="Times New Roman" w:cs="Calibri"/>
          <w:iCs/>
          <w:sz w:val="24"/>
          <w:szCs w:val="24"/>
        </w:rPr>
      </w:pPr>
    </w:p>
    <w:p w:rsidR="00C13793" w:rsidRPr="00DB0B01" w:rsidRDefault="00C13793" w:rsidP="00DB0B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0B01">
        <w:rPr>
          <w:rFonts w:ascii="Times New Roman" w:hAnsi="Times New Roman"/>
          <w:sz w:val="24"/>
          <w:szCs w:val="24"/>
        </w:rPr>
        <w:t>1.</w:t>
      </w:r>
      <w:r w:rsidRPr="00DB0B01">
        <w:t xml:space="preserve"> </w:t>
      </w:r>
      <w:r w:rsidR="00AB4696" w:rsidRPr="00DB0B01">
        <w:rPr>
          <w:rFonts w:ascii="Times New Roman" w:hAnsi="Times New Roman"/>
          <w:sz w:val="24"/>
          <w:szCs w:val="24"/>
        </w:rPr>
        <w:t xml:space="preserve">Утвердить </w:t>
      </w:r>
      <w:r w:rsidR="00DB0B01" w:rsidRPr="00DB0B01">
        <w:rPr>
          <w:rFonts w:ascii="Times New Roman" w:hAnsi="Times New Roman"/>
          <w:sz w:val="24"/>
          <w:szCs w:val="24"/>
        </w:rPr>
        <w:t>Методические рекомендации</w:t>
      </w:r>
      <w:r w:rsidR="00DB0B01">
        <w:rPr>
          <w:rFonts w:ascii="Times New Roman" w:hAnsi="Times New Roman"/>
          <w:sz w:val="24"/>
          <w:szCs w:val="24"/>
        </w:rPr>
        <w:t xml:space="preserve"> </w:t>
      </w:r>
      <w:r w:rsidR="00DB0B01" w:rsidRPr="00DB0B01">
        <w:rPr>
          <w:rFonts w:ascii="Times New Roman" w:hAnsi="Times New Roman"/>
          <w:sz w:val="24"/>
          <w:szCs w:val="24"/>
        </w:rPr>
        <w:t>по определению справедливой стоимости объектов учета аренды, возникающ</w:t>
      </w:r>
      <w:r w:rsidR="008A09C3">
        <w:rPr>
          <w:rFonts w:ascii="Times New Roman" w:hAnsi="Times New Roman"/>
          <w:sz w:val="24"/>
          <w:szCs w:val="24"/>
        </w:rPr>
        <w:t>ей</w:t>
      </w:r>
      <w:r w:rsidR="00DB0B01" w:rsidRPr="00DB0B01">
        <w:rPr>
          <w:rFonts w:ascii="Times New Roman" w:hAnsi="Times New Roman"/>
          <w:sz w:val="24"/>
          <w:szCs w:val="24"/>
        </w:rPr>
        <w:t xml:space="preserve">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</w:t>
      </w:r>
      <w:r w:rsidR="0053574A">
        <w:rPr>
          <w:rFonts w:ascii="Times New Roman" w:hAnsi="Times New Roman"/>
          <w:sz w:val="24"/>
          <w:szCs w:val="24"/>
        </w:rPr>
        <w:t>,</w:t>
      </w:r>
      <w:r w:rsidR="00DB0B01">
        <w:rPr>
          <w:rFonts w:ascii="Times New Roman" w:hAnsi="Times New Roman"/>
          <w:sz w:val="24"/>
          <w:szCs w:val="24"/>
        </w:rPr>
        <w:t xml:space="preserve"> </w:t>
      </w:r>
      <w:r w:rsidR="00E6154D" w:rsidRPr="00DB0B01">
        <w:rPr>
          <w:rFonts w:ascii="Times New Roman" w:hAnsi="Times New Roman"/>
          <w:sz w:val="24"/>
          <w:szCs w:val="24"/>
        </w:rPr>
        <w:t>согласно приложению.</w:t>
      </w:r>
    </w:p>
    <w:p w:rsidR="00C13793" w:rsidRPr="00AC29D0" w:rsidRDefault="00AB1044" w:rsidP="00CF7CCC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13793" w:rsidRPr="00AC29D0">
        <w:rPr>
          <w:rFonts w:ascii="Times New Roman" w:hAnsi="Times New Roman"/>
          <w:sz w:val="24"/>
          <w:szCs w:val="24"/>
        </w:rPr>
        <w:t>. Управлению информационно-аналитических исследований и связей с общественностью Администрации Пуровского района (</w:t>
      </w:r>
      <w:r w:rsidR="003F25C8"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 w:rsidR="003F25C8">
        <w:rPr>
          <w:rFonts w:ascii="Times New Roman" w:hAnsi="Times New Roman"/>
          <w:sz w:val="24"/>
          <w:szCs w:val="24"/>
        </w:rPr>
        <w:t>Аракелова</w:t>
      </w:r>
      <w:proofErr w:type="spellEnd"/>
      <w:r w:rsidR="00A575B7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A575B7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575B7">
        <w:rPr>
          <w:rFonts w:ascii="Times New Roman" w:hAnsi="Times New Roman"/>
          <w:sz w:val="24"/>
          <w:szCs w:val="24"/>
        </w:rPr>
        <w:t xml:space="preserve"> </w:t>
      </w:r>
      <w:r w:rsidR="00C13793" w:rsidRPr="00AC29D0">
        <w:rPr>
          <w:rFonts w:ascii="Times New Roman" w:hAnsi="Times New Roman"/>
          <w:sz w:val="24"/>
          <w:szCs w:val="24"/>
        </w:rPr>
        <w:t>настоящее постановление на официальном сайте муниципального образования Пуровский район.</w:t>
      </w:r>
    </w:p>
    <w:p w:rsidR="00C13793" w:rsidRDefault="00AB1044" w:rsidP="00CF7C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13793" w:rsidRPr="00AC29D0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</w:t>
      </w:r>
      <w:proofErr w:type="spellStart"/>
      <w:r w:rsidR="00C13793" w:rsidRPr="00AC29D0">
        <w:rPr>
          <w:rFonts w:ascii="Times New Roman" w:hAnsi="Times New Roman"/>
          <w:sz w:val="24"/>
          <w:szCs w:val="24"/>
        </w:rPr>
        <w:t>Пуровской</w:t>
      </w:r>
      <w:proofErr w:type="spellEnd"/>
      <w:r w:rsidR="00C13793" w:rsidRPr="00AC29D0">
        <w:rPr>
          <w:rFonts w:ascii="Times New Roman" w:hAnsi="Times New Roman"/>
          <w:sz w:val="24"/>
          <w:szCs w:val="24"/>
        </w:rPr>
        <w:t xml:space="preserve"> районной муниципальной о</w:t>
      </w:r>
      <w:r w:rsidR="00202DA5">
        <w:rPr>
          <w:rFonts w:ascii="Times New Roman" w:hAnsi="Times New Roman"/>
          <w:sz w:val="24"/>
          <w:szCs w:val="24"/>
        </w:rPr>
        <w:t>бщественно-политической газете «Северный луч»</w:t>
      </w:r>
      <w:r w:rsidR="00C13793" w:rsidRPr="00AC29D0">
        <w:rPr>
          <w:rFonts w:ascii="Times New Roman" w:hAnsi="Times New Roman"/>
          <w:sz w:val="24"/>
          <w:szCs w:val="24"/>
        </w:rPr>
        <w:t>.</w:t>
      </w:r>
    </w:p>
    <w:p w:rsidR="00D05830" w:rsidRDefault="00D05830" w:rsidP="00CF7C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Распространить действие настоящего постановления на правоотношения, возникшие  с 1 января 2018 года.</w:t>
      </w:r>
    </w:p>
    <w:p w:rsidR="00AB35B8" w:rsidRPr="00AC29D0" w:rsidRDefault="00D05830" w:rsidP="00CF7CC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3793" w:rsidRPr="00AC29D0">
        <w:rPr>
          <w:rFonts w:ascii="Times New Roman" w:hAnsi="Times New Roman"/>
          <w:sz w:val="24"/>
          <w:szCs w:val="24"/>
        </w:rPr>
        <w:t xml:space="preserve">. </w:t>
      </w:r>
      <w:r w:rsidR="003F25C8" w:rsidRPr="00FD0D9B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CF7CCC">
        <w:rPr>
          <w:rFonts w:ascii="Times New Roman" w:hAnsi="Times New Roman"/>
          <w:sz w:val="24"/>
          <w:szCs w:val="24"/>
        </w:rPr>
        <w:t>начальника Департамента имущественных и земельных отношений Администрации Пуровского района</w:t>
      </w:r>
      <w:r w:rsidR="003F25C8" w:rsidRPr="00FD0D9B">
        <w:rPr>
          <w:rFonts w:ascii="Times New Roman" w:hAnsi="Times New Roman"/>
          <w:sz w:val="24"/>
          <w:szCs w:val="24"/>
        </w:rPr>
        <w:t xml:space="preserve"> </w:t>
      </w:r>
      <w:r w:rsidR="00CF7CCC">
        <w:rPr>
          <w:rFonts w:ascii="Times New Roman" w:hAnsi="Times New Roman"/>
          <w:sz w:val="24"/>
          <w:szCs w:val="24"/>
        </w:rPr>
        <w:t>А.Н. Медведева</w:t>
      </w:r>
      <w:r w:rsidR="003F25C8" w:rsidRPr="00FD0D9B">
        <w:rPr>
          <w:rFonts w:ascii="Times New Roman" w:hAnsi="Times New Roman"/>
          <w:sz w:val="24"/>
          <w:szCs w:val="24"/>
        </w:rPr>
        <w:t>.</w:t>
      </w:r>
    </w:p>
    <w:p w:rsidR="00AC29D0" w:rsidRDefault="00AC29D0" w:rsidP="002C0BD4">
      <w:pPr>
        <w:pStyle w:val="ConsNormal"/>
        <w:widowControl/>
        <w:tabs>
          <w:tab w:val="left" w:pos="360"/>
        </w:tabs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AB35B8" w:rsidRDefault="00AB35B8" w:rsidP="002C0BD4">
      <w:pPr>
        <w:pStyle w:val="ConsNormal"/>
        <w:widowControl/>
        <w:tabs>
          <w:tab w:val="left" w:pos="360"/>
        </w:tabs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3574A" w:rsidRDefault="0053574A" w:rsidP="002C0BD4">
      <w:pPr>
        <w:pStyle w:val="ConsNormal"/>
        <w:widowControl/>
        <w:tabs>
          <w:tab w:val="left" w:pos="360"/>
        </w:tabs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F7CCC" w:rsidRDefault="006F6168" w:rsidP="0081757C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564973">
        <w:rPr>
          <w:rFonts w:ascii="Times New Roman" w:hAnsi="Times New Roman"/>
          <w:sz w:val="24"/>
          <w:szCs w:val="24"/>
        </w:rPr>
        <w:t>лав</w:t>
      </w:r>
      <w:r w:rsidR="00AB4696">
        <w:rPr>
          <w:rFonts w:ascii="Times New Roman" w:hAnsi="Times New Roman"/>
          <w:sz w:val="24"/>
          <w:szCs w:val="24"/>
        </w:rPr>
        <w:t>а</w:t>
      </w:r>
      <w:r w:rsidR="00DA0446">
        <w:rPr>
          <w:rFonts w:ascii="Times New Roman" w:hAnsi="Times New Roman"/>
          <w:sz w:val="24"/>
          <w:szCs w:val="24"/>
        </w:rPr>
        <w:t xml:space="preserve"> </w:t>
      </w:r>
      <w:r w:rsidRPr="00564973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052B6">
        <w:rPr>
          <w:rFonts w:ascii="Times New Roman" w:hAnsi="Times New Roman"/>
          <w:sz w:val="24"/>
          <w:szCs w:val="24"/>
        </w:rPr>
        <w:t xml:space="preserve"> </w:t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F052B6">
        <w:rPr>
          <w:rFonts w:ascii="Times New Roman" w:hAnsi="Times New Roman"/>
          <w:sz w:val="24"/>
          <w:szCs w:val="24"/>
        </w:rPr>
        <w:tab/>
      </w:r>
      <w:r w:rsidR="00AB4696">
        <w:rPr>
          <w:rFonts w:ascii="Times New Roman" w:hAnsi="Times New Roman"/>
          <w:sz w:val="24"/>
          <w:szCs w:val="24"/>
        </w:rPr>
        <w:t xml:space="preserve">                              А.Н. </w:t>
      </w:r>
      <w:proofErr w:type="spellStart"/>
      <w:r w:rsidR="00AB4696">
        <w:rPr>
          <w:rFonts w:ascii="Times New Roman" w:hAnsi="Times New Roman"/>
          <w:sz w:val="24"/>
          <w:szCs w:val="24"/>
        </w:rPr>
        <w:t>Нестерук</w:t>
      </w:r>
      <w:proofErr w:type="spellEnd"/>
    </w:p>
    <w:p w:rsidR="00CF7CCC" w:rsidRDefault="00CF7CCC" w:rsidP="00CF7CCC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7CCC" w:rsidRDefault="00CF7CCC" w:rsidP="00CF7CCC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  <w:sectPr w:rsidR="00CF7CCC" w:rsidSect="003849EB">
          <w:headerReference w:type="default" r:id="rId12"/>
          <w:pgSz w:w="11906" w:h="16838"/>
          <w:pgMar w:top="1276" w:right="567" w:bottom="992" w:left="1418" w:header="709" w:footer="709" w:gutter="0"/>
          <w:pgNumType w:start="1"/>
          <w:cols w:space="708"/>
          <w:titlePg/>
          <w:docGrid w:linePitch="360"/>
        </w:sectPr>
      </w:pPr>
    </w:p>
    <w:p w:rsidR="008A78FE" w:rsidRDefault="008A78FE" w:rsidP="00CF7CCC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A78FE" w:rsidRDefault="008A78FE" w:rsidP="008A78FE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</w:p>
    <w:p w:rsidR="008A78FE" w:rsidRPr="000E5D9F" w:rsidRDefault="00E97760" w:rsidP="008A78FE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684CA4">
        <w:rPr>
          <w:rFonts w:ascii="Times New Roman" w:hAnsi="Times New Roman"/>
          <w:sz w:val="24"/>
          <w:szCs w:val="24"/>
        </w:rPr>
        <w:t>Ы</w:t>
      </w:r>
    </w:p>
    <w:p w:rsidR="008A78FE" w:rsidRDefault="008A78FE" w:rsidP="008A78FE">
      <w:pPr>
        <w:spacing w:after="0" w:line="240" w:lineRule="auto"/>
        <w:ind w:firstLine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E5D9F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0E5D9F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района</w:t>
      </w:r>
    </w:p>
    <w:p w:rsidR="008A78FE" w:rsidRPr="000E4878" w:rsidRDefault="008A78FE" w:rsidP="008A78FE">
      <w:pPr>
        <w:spacing w:after="0" w:line="240" w:lineRule="auto"/>
        <w:ind w:firstLine="5245"/>
        <w:rPr>
          <w:rFonts w:ascii="Times New Roman" w:hAnsi="Times New Roman"/>
          <w:sz w:val="24"/>
          <w:szCs w:val="24"/>
          <w:u w:val="single"/>
        </w:rPr>
      </w:pPr>
      <w:r w:rsidRPr="00DE164A">
        <w:rPr>
          <w:rFonts w:ascii="Times New Roman" w:hAnsi="Times New Roman"/>
          <w:sz w:val="24"/>
          <w:szCs w:val="24"/>
        </w:rPr>
        <w:t xml:space="preserve">от </w:t>
      </w:r>
      <w:r w:rsidR="000A578C">
        <w:rPr>
          <w:rFonts w:ascii="Times New Roman" w:hAnsi="Times New Roman"/>
          <w:sz w:val="24"/>
          <w:szCs w:val="24"/>
        </w:rPr>
        <w:t xml:space="preserve"> </w:t>
      </w:r>
      <w:r w:rsidR="000E4878">
        <w:rPr>
          <w:rFonts w:ascii="Times New Roman" w:hAnsi="Times New Roman"/>
          <w:sz w:val="24"/>
          <w:szCs w:val="24"/>
          <w:u w:val="single"/>
        </w:rPr>
        <w:t xml:space="preserve">16 января  </w:t>
      </w:r>
      <w:r w:rsidR="00EC113D" w:rsidRPr="000E4878">
        <w:rPr>
          <w:rFonts w:ascii="Times New Roman" w:hAnsi="Times New Roman"/>
          <w:sz w:val="24"/>
          <w:szCs w:val="24"/>
        </w:rPr>
        <w:t xml:space="preserve"> </w:t>
      </w:r>
      <w:r w:rsidR="00EC113D" w:rsidRPr="00AB4696">
        <w:rPr>
          <w:rFonts w:ascii="Times New Roman" w:hAnsi="Times New Roman"/>
          <w:sz w:val="24"/>
          <w:szCs w:val="24"/>
        </w:rPr>
        <w:t>201</w:t>
      </w:r>
      <w:r w:rsidR="000E4878" w:rsidRPr="000E4878">
        <w:rPr>
          <w:rFonts w:ascii="Times New Roman" w:hAnsi="Times New Roman"/>
          <w:sz w:val="24"/>
          <w:szCs w:val="24"/>
          <w:u w:val="single"/>
        </w:rPr>
        <w:t>9</w:t>
      </w:r>
      <w:r w:rsidR="00AB4696" w:rsidRPr="000E4878">
        <w:rPr>
          <w:rFonts w:ascii="Times New Roman" w:hAnsi="Times New Roman"/>
          <w:sz w:val="24"/>
          <w:szCs w:val="24"/>
          <w:u w:val="single"/>
        </w:rPr>
        <w:t>_</w:t>
      </w:r>
      <w:r w:rsidR="00EC113D" w:rsidRPr="00AB4696">
        <w:rPr>
          <w:rFonts w:ascii="Times New Roman" w:hAnsi="Times New Roman"/>
          <w:sz w:val="24"/>
          <w:szCs w:val="24"/>
        </w:rPr>
        <w:t>г.</w:t>
      </w:r>
      <w:r w:rsidRPr="00DE164A">
        <w:rPr>
          <w:rFonts w:ascii="Times New Roman" w:hAnsi="Times New Roman"/>
          <w:sz w:val="24"/>
          <w:szCs w:val="24"/>
        </w:rPr>
        <w:t xml:space="preserve"> № </w:t>
      </w:r>
      <w:r w:rsidR="000E4878" w:rsidRPr="000E4878">
        <w:rPr>
          <w:rFonts w:ascii="Times New Roman" w:hAnsi="Times New Roman"/>
          <w:sz w:val="24"/>
          <w:szCs w:val="24"/>
          <w:u w:val="single"/>
        </w:rPr>
        <w:t>3-ПА</w:t>
      </w:r>
    </w:p>
    <w:p w:rsidR="00B70C71" w:rsidRPr="0020350C" w:rsidRDefault="00B70C71" w:rsidP="00994EAD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20350C">
        <w:rPr>
          <w:rFonts w:ascii="Times New Roman" w:hAnsi="Times New Roman"/>
          <w:color w:val="FFFFFF" w:themeColor="background1"/>
          <w:sz w:val="24"/>
          <w:szCs w:val="24"/>
        </w:rPr>
        <w:t>становлением Администрации района</w:t>
      </w:r>
    </w:p>
    <w:p w:rsidR="00B70C71" w:rsidRDefault="00B70C71" w:rsidP="00B70C71">
      <w:pPr>
        <w:spacing w:after="0" w:line="240" w:lineRule="auto"/>
        <w:ind w:firstLine="5245"/>
        <w:rPr>
          <w:rFonts w:ascii="Times New Roman" w:hAnsi="Times New Roman"/>
          <w:color w:val="FFFFFF" w:themeColor="background1"/>
          <w:sz w:val="24"/>
          <w:szCs w:val="24"/>
        </w:rPr>
      </w:pPr>
      <w:r w:rsidRPr="0020350C">
        <w:rPr>
          <w:rFonts w:ascii="Times New Roman" w:hAnsi="Times New Roman"/>
          <w:color w:val="FFFFFF" w:themeColor="background1"/>
          <w:sz w:val="24"/>
          <w:szCs w:val="24"/>
        </w:rPr>
        <w:t xml:space="preserve">от ________________ 2016 года №_______ </w:t>
      </w:r>
    </w:p>
    <w:p w:rsidR="005A6407" w:rsidRPr="00942913" w:rsidRDefault="005A6407" w:rsidP="00B70C71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DB0B01" w:rsidRPr="00DB0B01" w:rsidRDefault="00DB0B01" w:rsidP="00DB0B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1" w:name="_Toc519518947"/>
      <w:r w:rsidRPr="00DB0B01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DB0B01" w:rsidRPr="00DB0B01" w:rsidRDefault="00DB0B01" w:rsidP="00DB0B0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B0B01">
        <w:rPr>
          <w:rFonts w:ascii="Times New Roman" w:hAnsi="Times New Roman"/>
          <w:b/>
          <w:sz w:val="24"/>
          <w:szCs w:val="24"/>
        </w:rPr>
        <w:t>по определению справедливой стоимости объектов учета аренды, возникающ</w:t>
      </w:r>
      <w:r w:rsidR="00684CA4">
        <w:rPr>
          <w:rFonts w:ascii="Times New Roman" w:hAnsi="Times New Roman"/>
          <w:b/>
          <w:sz w:val="24"/>
          <w:szCs w:val="24"/>
        </w:rPr>
        <w:t>ей</w:t>
      </w:r>
      <w:r w:rsidRPr="00DB0B01">
        <w:rPr>
          <w:rFonts w:ascii="Times New Roman" w:hAnsi="Times New Roman"/>
          <w:b/>
          <w:sz w:val="24"/>
          <w:szCs w:val="24"/>
        </w:rPr>
        <w:t xml:space="preserve">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</w:t>
      </w:r>
    </w:p>
    <w:p w:rsidR="00B83E82" w:rsidRPr="00DB0B01" w:rsidRDefault="00B83E82" w:rsidP="00DB0B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49F8" w:rsidRPr="0026350E" w:rsidRDefault="00B83E82" w:rsidP="004449F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bookmarkStart w:id="2" w:name="sub_1001"/>
      <w:r w:rsidRPr="00DB0B0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DB0B01">
        <w:rPr>
          <w:rFonts w:ascii="Times New Roman" w:hAnsi="Times New Roman"/>
          <w:sz w:val="24"/>
          <w:szCs w:val="24"/>
        </w:rPr>
        <w:t>Настоящ</w:t>
      </w:r>
      <w:r w:rsidR="00DB0B01" w:rsidRPr="00DB0B01">
        <w:rPr>
          <w:rFonts w:ascii="Times New Roman" w:hAnsi="Times New Roman"/>
          <w:sz w:val="24"/>
          <w:szCs w:val="24"/>
        </w:rPr>
        <w:t>ие</w:t>
      </w:r>
      <w:r w:rsidRPr="00DB0B01">
        <w:rPr>
          <w:rFonts w:ascii="Times New Roman" w:hAnsi="Times New Roman"/>
          <w:sz w:val="24"/>
          <w:szCs w:val="24"/>
        </w:rPr>
        <w:t xml:space="preserve"> </w:t>
      </w:r>
      <w:r w:rsidR="00DB0B01" w:rsidRPr="00DB0B01">
        <w:rPr>
          <w:rFonts w:ascii="Times New Roman" w:hAnsi="Times New Roman"/>
          <w:sz w:val="24"/>
          <w:szCs w:val="24"/>
        </w:rPr>
        <w:t>Методические рекомендации</w:t>
      </w:r>
      <w:r w:rsidR="00DB0B01">
        <w:rPr>
          <w:rFonts w:ascii="Times New Roman" w:hAnsi="Times New Roman"/>
          <w:sz w:val="24"/>
          <w:szCs w:val="24"/>
        </w:rPr>
        <w:t xml:space="preserve"> </w:t>
      </w:r>
      <w:r w:rsidR="00DB0B01" w:rsidRPr="00DB0B01">
        <w:rPr>
          <w:rFonts w:ascii="Times New Roman" w:hAnsi="Times New Roman"/>
          <w:sz w:val="24"/>
          <w:szCs w:val="24"/>
        </w:rPr>
        <w:t>по определению справедливой стоимости объектов учета аренды, возникающ</w:t>
      </w:r>
      <w:r w:rsidR="00684CA4">
        <w:rPr>
          <w:rFonts w:ascii="Times New Roman" w:hAnsi="Times New Roman"/>
          <w:sz w:val="24"/>
          <w:szCs w:val="24"/>
        </w:rPr>
        <w:t>ей</w:t>
      </w:r>
      <w:r w:rsidR="00DB0B01" w:rsidRPr="00DB0B01">
        <w:rPr>
          <w:rFonts w:ascii="Times New Roman" w:hAnsi="Times New Roman"/>
          <w:sz w:val="24"/>
          <w:szCs w:val="24"/>
        </w:rPr>
        <w:t xml:space="preserve">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</w:t>
      </w:r>
      <w:r w:rsidR="004449F8">
        <w:rPr>
          <w:rFonts w:ascii="Times New Roman" w:hAnsi="Times New Roman"/>
          <w:sz w:val="24"/>
          <w:szCs w:val="24"/>
        </w:rPr>
        <w:t xml:space="preserve"> (далее</w:t>
      </w:r>
      <w:r w:rsidR="00684CA4">
        <w:rPr>
          <w:rFonts w:ascii="Times New Roman" w:hAnsi="Times New Roman"/>
          <w:sz w:val="24"/>
          <w:szCs w:val="24"/>
        </w:rPr>
        <w:t xml:space="preserve"> –</w:t>
      </w:r>
      <w:r w:rsidR="004449F8">
        <w:rPr>
          <w:rFonts w:ascii="Times New Roman" w:hAnsi="Times New Roman"/>
          <w:sz w:val="24"/>
          <w:szCs w:val="24"/>
        </w:rPr>
        <w:t xml:space="preserve"> методические рекомендации)</w:t>
      </w:r>
      <w:r w:rsidRPr="00DB0B01">
        <w:rPr>
          <w:rFonts w:ascii="Times New Roman" w:hAnsi="Times New Roman"/>
          <w:sz w:val="24"/>
          <w:szCs w:val="24"/>
        </w:rPr>
        <w:t>, разработан</w:t>
      </w:r>
      <w:r w:rsidR="004449F8">
        <w:rPr>
          <w:rFonts w:ascii="Times New Roman" w:hAnsi="Times New Roman"/>
          <w:sz w:val="24"/>
          <w:szCs w:val="24"/>
        </w:rPr>
        <w:t xml:space="preserve">ы в соответствии с </w:t>
      </w:r>
      <w:r w:rsidR="00A86A28" w:rsidRPr="00A86A28">
        <w:rPr>
          <w:rFonts w:ascii="Times New Roman" w:hAnsi="Times New Roman"/>
          <w:sz w:val="24"/>
          <w:szCs w:val="24"/>
        </w:rPr>
        <w:t xml:space="preserve">Гражданским </w:t>
      </w:r>
      <w:hyperlink r:id="rId13" w:history="1">
        <w:r w:rsidR="00A86A28" w:rsidRPr="00A86A28">
          <w:rPr>
            <w:rFonts w:ascii="Times New Roman" w:hAnsi="Times New Roman"/>
            <w:sz w:val="24"/>
            <w:szCs w:val="24"/>
          </w:rPr>
          <w:t>кодексом</w:t>
        </w:r>
      </w:hyperlink>
      <w:r w:rsidR="00A86A28" w:rsidRPr="00A86A28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DD2825">
        <w:rPr>
          <w:rFonts w:ascii="Times New Roman" w:hAnsi="Times New Roman"/>
          <w:sz w:val="24"/>
          <w:szCs w:val="24"/>
        </w:rPr>
        <w:t xml:space="preserve">пунктом 3 </w:t>
      </w:r>
      <w:r w:rsidR="00DD2825" w:rsidRPr="00A86A28">
        <w:rPr>
          <w:rFonts w:ascii="Times New Roman" w:hAnsi="Times New Roman"/>
          <w:sz w:val="24"/>
          <w:szCs w:val="24"/>
        </w:rPr>
        <w:t>част</w:t>
      </w:r>
      <w:r w:rsidR="006350E3">
        <w:rPr>
          <w:rFonts w:ascii="Times New Roman" w:hAnsi="Times New Roman"/>
          <w:sz w:val="24"/>
          <w:szCs w:val="24"/>
        </w:rPr>
        <w:t>и</w:t>
      </w:r>
      <w:r w:rsidR="00DD2825" w:rsidRPr="00A86A28">
        <w:rPr>
          <w:rFonts w:ascii="Times New Roman" w:hAnsi="Times New Roman"/>
          <w:sz w:val="24"/>
          <w:szCs w:val="24"/>
        </w:rPr>
        <w:t xml:space="preserve"> </w:t>
      </w:r>
      <w:r w:rsidR="00DD2825">
        <w:rPr>
          <w:rFonts w:ascii="Times New Roman" w:hAnsi="Times New Roman"/>
          <w:sz w:val="24"/>
          <w:szCs w:val="24"/>
        </w:rPr>
        <w:t>1</w:t>
      </w:r>
      <w:r w:rsidR="00DD2825" w:rsidRPr="00A86A28">
        <w:rPr>
          <w:rFonts w:ascii="Times New Roman" w:hAnsi="Times New Roman"/>
          <w:sz w:val="24"/>
          <w:szCs w:val="24"/>
        </w:rPr>
        <w:t xml:space="preserve"> статьи </w:t>
      </w:r>
      <w:r w:rsidR="00DD2825">
        <w:rPr>
          <w:rFonts w:ascii="Times New Roman" w:hAnsi="Times New Roman"/>
          <w:sz w:val="24"/>
          <w:szCs w:val="24"/>
        </w:rPr>
        <w:t>15</w:t>
      </w:r>
      <w:r w:rsidR="00A86A28" w:rsidRPr="00A86A28">
        <w:rPr>
          <w:rFonts w:ascii="Times New Roman" w:hAnsi="Times New Roman"/>
          <w:sz w:val="24"/>
          <w:szCs w:val="24"/>
        </w:rPr>
        <w:t xml:space="preserve"> Федеральн</w:t>
      </w:r>
      <w:r w:rsidR="0080102D">
        <w:rPr>
          <w:rFonts w:ascii="Times New Roman" w:hAnsi="Times New Roman"/>
          <w:sz w:val="24"/>
          <w:szCs w:val="24"/>
        </w:rPr>
        <w:t>ого</w:t>
      </w:r>
      <w:r w:rsidR="00A86A28" w:rsidRPr="00A86A28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A86A28" w:rsidRPr="00A86A28">
          <w:rPr>
            <w:rFonts w:ascii="Times New Roman" w:hAnsi="Times New Roman"/>
            <w:sz w:val="24"/>
            <w:szCs w:val="24"/>
          </w:rPr>
          <w:t>закон</w:t>
        </w:r>
        <w:r w:rsidR="0080102D">
          <w:rPr>
            <w:rFonts w:ascii="Times New Roman" w:hAnsi="Times New Roman"/>
            <w:sz w:val="24"/>
            <w:szCs w:val="24"/>
          </w:rPr>
          <w:t>а</w:t>
        </w:r>
      </w:hyperlink>
      <w:r w:rsidR="00A86A28" w:rsidRPr="00A86A28">
        <w:rPr>
          <w:rFonts w:ascii="Times New Roman" w:hAnsi="Times New Roman"/>
          <w:sz w:val="24"/>
          <w:szCs w:val="24"/>
        </w:rPr>
        <w:t xml:space="preserve"> от 06.10.2003 № 131-ФЗ «Об общих принципах</w:t>
      </w:r>
      <w:proofErr w:type="gramEnd"/>
      <w:r w:rsidR="00A86A28" w:rsidRPr="00A86A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86A28" w:rsidRPr="00A86A28">
        <w:rPr>
          <w:rFonts w:ascii="Times New Roman" w:hAnsi="Times New Roman"/>
          <w:sz w:val="24"/>
          <w:szCs w:val="24"/>
        </w:rPr>
        <w:t xml:space="preserve">организации местного самоуправления в Российской Федерации», </w:t>
      </w:r>
      <w:r w:rsidR="00DD2825" w:rsidRPr="00A86A28">
        <w:rPr>
          <w:rFonts w:ascii="Times New Roman" w:hAnsi="Times New Roman"/>
          <w:sz w:val="24"/>
          <w:szCs w:val="24"/>
        </w:rPr>
        <w:t xml:space="preserve">пунктом 3 </w:t>
      </w:r>
      <w:r w:rsidR="00DD2825">
        <w:rPr>
          <w:rFonts w:ascii="Times New Roman" w:hAnsi="Times New Roman"/>
          <w:sz w:val="24"/>
          <w:szCs w:val="24"/>
        </w:rPr>
        <w:t>част</w:t>
      </w:r>
      <w:r w:rsidR="006350E3">
        <w:rPr>
          <w:rFonts w:ascii="Times New Roman" w:hAnsi="Times New Roman"/>
          <w:sz w:val="24"/>
          <w:szCs w:val="24"/>
        </w:rPr>
        <w:t>и</w:t>
      </w:r>
      <w:r w:rsidR="00DD2825">
        <w:rPr>
          <w:rFonts w:ascii="Times New Roman" w:hAnsi="Times New Roman"/>
          <w:sz w:val="24"/>
          <w:szCs w:val="24"/>
        </w:rPr>
        <w:t xml:space="preserve"> 1 </w:t>
      </w:r>
      <w:hyperlink r:id="rId15" w:history="1">
        <w:r w:rsidR="00DD2825" w:rsidRPr="00A86A28">
          <w:rPr>
            <w:rFonts w:ascii="Times New Roman" w:hAnsi="Times New Roman"/>
            <w:sz w:val="24"/>
            <w:szCs w:val="24"/>
          </w:rPr>
          <w:t>стать</w:t>
        </w:r>
        <w:r w:rsidR="00DD2825">
          <w:rPr>
            <w:rFonts w:ascii="Times New Roman" w:hAnsi="Times New Roman"/>
            <w:sz w:val="24"/>
            <w:szCs w:val="24"/>
          </w:rPr>
          <w:t>и</w:t>
        </w:r>
        <w:r w:rsidR="00DD2825" w:rsidRPr="00A86A28">
          <w:rPr>
            <w:rFonts w:ascii="Times New Roman" w:hAnsi="Times New Roman"/>
            <w:sz w:val="24"/>
            <w:szCs w:val="24"/>
          </w:rPr>
          <w:t xml:space="preserve"> 8</w:t>
        </w:r>
      </w:hyperlink>
      <w:r w:rsidR="00A86A28" w:rsidRPr="00A86A28">
        <w:rPr>
          <w:rFonts w:ascii="Times New Roman" w:hAnsi="Times New Roman"/>
          <w:sz w:val="24"/>
          <w:szCs w:val="24"/>
        </w:rPr>
        <w:t xml:space="preserve"> Устава муниципального образования Пуровский район</w:t>
      </w:r>
      <w:r w:rsidR="00A86A28">
        <w:rPr>
          <w:rFonts w:ascii="Times New Roman" w:hAnsi="Times New Roman"/>
          <w:sz w:val="24"/>
          <w:szCs w:val="24"/>
        </w:rPr>
        <w:t xml:space="preserve">, </w:t>
      </w:r>
      <w:r w:rsidR="003849B5">
        <w:rPr>
          <w:rFonts w:ascii="Times New Roman" w:hAnsi="Times New Roman"/>
          <w:sz w:val="24"/>
          <w:szCs w:val="24"/>
        </w:rPr>
        <w:t xml:space="preserve">пунктом 2.3.11 </w:t>
      </w:r>
      <w:r w:rsidR="003849B5">
        <w:rPr>
          <w:rFonts w:ascii="Times New Roman" w:hAnsi="Times New Roman"/>
          <w:color w:val="000000"/>
          <w:sz w:val="24"/>
          <w:szCs w:val="24"/>
        </w:rPr>
        <w:t xml:space="preserve">Положения о порядке управления и распоряжения имуществом, находящимся в собственности муниципального образования Пуровский район, утвержденного решением </w:t>
      </w:r>
      <w:r w:rsidR="00403757">
        <w:rPr>
          <w:rFonts w:ascii="Times New Roman" w:hAnsi="Times New Roman"/>
          <w:color w:val="000000"/>
          <w:sz w:val="24"/>
          <w:szCs w:val="24"/>
        </w:rPr>
        <w:t>Р</w:t>
      </w:r>
      <w:r w:rsidR="003849B5">
        <w:rPr>
          <w:rFonts w:ascii="Times New Roman" w:hAnsi="Times New Roman"/>
          <w:color w:val="000000"/>
          <w:sz w:val="24"/>
          <w:szCs w:val="24"/>
        </w:rPr>
        <w:t xml:space="preserve">айонной Думы муниципального образования Пуровский район от 27.02.2007 № 151, </w:t>
      </w:r>
      <w:r w:rsidR="00A86A28" w:rsidRPr="00A86A28">
        <w:rPr>
          <w:rFonts w:ascii="Times New Roman" w:eastAsia="Calibri" w:hAnsi="Times New Roman"/>
          <w:sz w:val="24"/>
          <w:szCs w:val="24"/>
        </w:rPr>
        <w:t>федеральным стандартом бухгалтерского учета для организаций государственного сектора «Аренда», утвержденным приказом Министерства финансов Российской Федерации от</w:t>
      </w:r>
      <w:proofErr w:type="gramEnd"/>
      <w:r w:rsidR="00A86A28" w:rsidRPr="00A86A28">
        <w:rPr>
          <w:rFonts w:ascii="Times New Roman" w:eastAsia="Calibri" w:hAnsi="Times New Roman"/>
          <w:sz w:val="24"/>
          <w:szCs w:val="24"/>
        </w:rPr>
        <w:t xml:space="preserve"> 31.12.2016 № 258н</w:t>
      </w:r>
      <w:r w:rsidR="00F64C1A">
        <w:rPr>
          <w:rFonts w:ascii="Times New Roman" w:eastAsia="Calibri" w:hAnsi="Times New Roman"/>
          <w:sz w:val="24"/>
          <w:szCs w:val="24"/>
        </w:rPr>
        <w:t>,</w:t>
      </w:r>
      <w:r w:rsidR="00F64C1A" w:rsidRPr="004449F8">
        <w:rPr>
          <w:rFonts w:ascii="Times New Roman" w:eastAsia="Calibri" w:hAnsi="Times New Roman"/>
          <w:sz w:val="24"/>
          <w:szCs w:val="24"/>
        </w:rPr>
        <w:t xml:space="preserve"> </w:t>
      </w:r>
      <w:r w:rsidR="00F64C1A" w:rsidRPr="0026350E">
        <w:rPr>
          <w:rFonts w:ascii="Times New Roman" w:eastAsia="Calibri" w:hAnsi="Times New Roman"/>
          <w:sz w:val="24"/>
          <w:szCs w:val="24"/>
        </w:rPr>
        <w:t>федеральным стандартом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утвержденным приказом Министерства финансов Российской Федерации от 31.12.2016 № 256н</w:t>
      </w:r>
      <w:r w:rsidR="00F64C1A">
        <w:rPr>
          <w:rFonts w:ascii="Times New Roman" w:hAnsi="Times New Roman"/>
          <w:sz w:val="24"/>
          <w:szCs w:val="24"/>
        </w:rPr>
        <w:t>.</w:t>
      </w:r>
    </w:p>
    <w:bookmarkEnd w:id="2"/>
    <w:p w:rsidR="00857EC4" w:rsidRPr="0026350E" w:rsidRDefault="00857EC4" w:rsidP="00242D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350E">
        <w:rPr>
          <w:rFonts w:ascii="Times New Roman" w:eastAsia="Calibri" w:hAnsi="Times New Roman"/>
          <w:sz w:val="24"/>
          <w:szCs w:val="24"/>
        </w:rPr>
        <w:t>2. Методические рекомендации не применяются при отражении в бухгалтерском учете объектов бухгалтерского учета, возникающих при предоставлении:</w:t>
      </w:r>
    </w:p>
    <w:p w:rsidR="00857EC4" w:rsidRPr="00857EC4" w:rsidRDefault="00857EC4" w:rsidP="00242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EC4">
        <w:rPr>
          <w:rFonts w:ascii="Times New Roman" w:hAnsi="Times New Roman"/>
          <w:sz w:val="24"/>
          <w:szCs w:val="24"/>
        </w:rPr>
        <w:t xml:space="preserve">а) участков недр в целях осуществления геологического изучения недр, разведки и (или) добычи полезных ископаемых (нефти, природного газа, иных аналогичных </w:t>
      </w:r>
      <w:proofErr w:type="spellStart"/>
      <w:r w:rsidRPr="00857EC4">
        <w:rPr>
          <w:rFonts w:ascii="Times New Roman" w:hAnsi="Times New Roman"/>
          <w:sz w:val="24"/>
          <w:szCs w:val="24"/>
        </w:rPr>
        <w:t>невозобновляемых</w:t>
      </w:r>
      <w:proofErr w:type="spellEnd"/>
      <w:r w:rsidRPr="00857EC4">
        <w:rPr>
          <w:rFonts w:ascii="Times New Roman" w:hAnsi="Times New Roman"/>
          <w:sz w:val="24"/>
          <w:szCs w:val="24"/>
        </w:rPr>
        <w:t xml:space="preserve"> ресурсов);</w:t>
      </w:r>
    </w:p>
    <w:p w:rsidR="00857EC4" w:rsidRPr="00857EC4" w:rsidRDefault="00857EC4" w:rsidP="00242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EC4">
        <w:rPr>
          <w:rFonts w:ascii="Times New Roman" w:hAnsi="Times New Roman"/>
          <w:sz w:val="24"/>
          <w:szCs w:val="24"/>
        </w:rPr>
        <w:t>б) во временное владение и пользование или во временное пользование материальных ценностей, относящихся для целей бухгалтерского учета к биологическим активам;</w:t>
      </w:r>
    </w:p>
    <w:p w:rsidR="00857EC4" w:rsidRDefault="00857EC4" w:rsidP="00242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EC4">
        <w:rPr>
          <w:rFonts w:ascii="Times New Roman" w:hAnsi="Times New Roman"/>
          <w:sz w:val="24"/>
          <w:szCs w:val="24"/>
        </w:rPr>
        <w:t>в) во временное пользование материальных носителей, в которых выражены соответствующие результаты интеллектуальной деятельности или средства индивидуализации в части принятия на учет активов, относящихся для целей бухгалтерского учета к нематериальным активам</w:t>
      </w:r>
      <w:r w:rsidR="004449F8">
        <w:rPr>
          <w:rFonts w:ascii="Times New Roman" w:hAnsi="Times New Roman"/>
          <w:sz w:val="24"/>
          <w:szCs w:val="24"/>
        </w:rPr>
        <w:t>;</w:t>
      </w:r>
    </w:p>
    <w:p w:rsidR="004449F8" w:rsidRPr="00857EC4" w:rsidRDefault="004449F8" w:rsidP="00242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CD200A">
        <w:rPr>
          <w:rFonts w:ascii="Times New Roman" w:hAnsi="Times New Roman"/>
          <w:sz w:val="24"/>
          <w:szCs w:val="24"/>
        </w:rPr>
        <w:t>земельных участков.</w:t>
      </w:r>
    </w:p>
    <w:p w:rsidR="00857EC4" w:rsidRDefault="00857EC4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EC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57EC4">
        <w:rPr>
          <w:rFonts w:ascii="Times New Roman" w:hAnsi="Times New Roman"/>
          <w:sz w:val="24"/>
          <w:szCs w:val="24"/>
        </w:rPr>
        <w:t xml:space="preserve">Объекты учета аренды, возникающие в рамках договоров безвозмездного пользования или в рамках договоров аренды (имущественного найма), предусматривающих предоставление имущества в возмездное пользование по цене значительно ниже рыночной стоимости, отражаются в бухгалтерском учете по их справедливой стоимости, определяемой на дату классификации объектов учета аренды методом рыночных цен – как если бы право пользования имуществом было предоставлено на коммерческих (рыночных) условиях. </w:t>
      </w:r>
      <w:proofErr w:type="gramEnd"/>
    </w:p>
    <w:p w:rsidR="00D02092" w:rsidRPr="00857EC4" w:rsidRDefault="00D02092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02092">
        <w:rPr>
          <w:rFonts w:ascii="Times New Roman" w:hAnsi="Times New Roman"/>
          <w:sz w:val="24"/>
          <w:szCs w:val="24"/>
        </w:rPr>
        <w:t xml:space="preserve"> </w:t>
      </w:r>
      <w:r w:rsidRPr="00857EC4">
        <w:rPr>
          <w:rFonts w:ascii="Times New Roman" w:hAnsi="Times New Roman"/>
          <w:sz w:val="24"/>
          <w:szCs w:val="24"/>
        </w:rPr>
        <w:t>При определении справедливой стоимости методом рыночных цен используются документально подтвержденные данные о текущих рыночных ценах, полученны</w:t>
      </w:r>
      <w:r w:rsidR="00684CA4">
        <w:rPr>
          <w:rFonts w:ascii="Times New Roman" w:hAnsi="Times New Roman"/>
          <w:sz w:val="24"/>
          <w:szCs w:val="24"/>
        </w:rPr>
        <w:t>е</w:t>
      </w:r>
      <w:r w:rsidRPr="00857EC4">
        <w:rPr>
          <w:rFonts w:ascii="Times New Roman" w:hAnsi="Times New Roman"/>
          <w:sz w:val="24"/>
          <w:szCs w:val="24"/>
        </w:rPr>
        <w:t xml:space="preserve"> путем анализа рынка и подборки аналогов объектов учета аренды.</w:t>
      </w:r>
    </w:p>
    <w:p w:rsidR="00D02092" w:rsidRPr="00857EC4" w:rsidRDefault="00D02092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EC4">
        <w:rPr>
          <w:rFonts w:ascii="Times New Roman" w:hAnsi="Times New Roman"/>
          <w:sz w:val="24"/>
          <w:szCs w:val="24"/>
        </w:rPr>
        <w:t>При определении справедливой стоимости могут использоваться:</w:t>
      </w:r>
    </w:p>
    <w:p w:rsidR="00D02092" w:rsidRPr="00857EC4" w:rsidRDefault="00D02092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EC4">
        <w:rPr>
          <w:rFonts w:ascii="Times New Roman" w:hAnsi="Times New Roman"/>
          <w:sz w:val="24"/>
          <w:szCs w:val="24"/>
        </w:rPr>
        <w:lastRenderedPageBreak/>
        <w:t>- экспертные заключения от экспертов, привлеченных на добровольных началах к работе в комиссии, наделенной полномочиями по определению справедливой стоимости;</w:t>
      </w:r>
    </w:p>
    <w:p w:rsidR="00D02092" w:rsidRPr="00857EC4" w:rsidRDefault="00D02092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EC4">
        <w:rPr>
          <w:rFonts w:ascii="Times New Roman" w:hAnsi="Times New Roman"/>
          <w:sz w:val="24"/>
          <w:szCs w:val="24"/>
        </w:rPr>
        <w:t>- данные о сделках с аналогичными или схожими объектами учета аренды, совершенных без отсрочки платежа;</w:t>
      </w:r>
    </w:p>
    <w:p w:rsidR="00D02092" w:rsidRPr="00857EC4" w:rsidRDefault="00D02092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EC4">
        <w:rPr>
          <w:rFonts w:ascii="Times New Roman" w:hAnsi="Times New Roman"/>
          <w:sz w:val="24"/>
          <w:szCs w:val="24"/>
        </w:rPr>
        <w:t xml:space="preserve">- информация, полученная от организаций-изготовителей; </w:t>
      </w:r>
    </w:p>
    <w:p w:rsidR="00D02092" w:rsidRPr="00857EC4" w:rsidRDefault="00D02092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EC4">
        <w:rPr>
          <w:rFonts w:ascii="Times New Roman" w:hAnsi="Times New Roman"/>
          <w:sz w:val="24"/>
          <w:szCs w:val="24"/>
        </w:rPr>
        <w:t>- сведения об уровне цен, имеющи</w:t>
      </w:r>
      <w:r w:rsidR="006350E3">
        <w:rPr>
          <w:rFonts w:ascii="Times New Roman" w:hAnsi="Times New Roman"/>
          <w:sz w:val="24"/>
          <w:szCs w:val="24"/>
        </w:rPr>
        <w:t>х</w:t>
      </w:r>
      <w:r w:rsidRPr="00857EC4">
        <w:rPr>
          <w:rFonts w:ascii="Times New Roman" w:hAnsi="Times New Roman"/>
          <w:sz w:val="24"/>
          <w:szCs w:val="24"/>
        </w:rPr>
        <w:t>ся у органов государственной статистики.</w:t>
      </w:r>
    </w:p>
    <w:p w:rsidR="007215B5" w:rsidRDefault="00E3769B" w:rsidP="00E376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0102D">
        <w:rPr>
          <w:rFonts w:ascii="Times New Roman" w:hAnsi="Times New Roman"/>
          <w:sz w:val="24"/>
          <w:szCs w:val="24"/>
        </w:rPr>
        <w:t>В случае отсутс</w:t>
      </w:r>
      <w:r w:rsidR="00403757">
        <w:rPr>
          <w:rFonts w:ascii="Times New Roman" w:hAnsi="Times New Roman"/>
          <w:sz w:val="24"/>
          <w:szCs w:val="24"/>
        </w:rPr>
        <w:t>т</w:t>
      </w:r>
      <w:r w:rsidR="0080102D">
        <w:rPr>
          <w:rFonts w:ascii="Times New Roman" w:hAnsi="Times New Roman"/>
          <w:sz w:val="24"/>
          <w:szCs w:val="24"/>
        </w:rPr>
        <w:t xml:space="preserve">вия </w:t>
      </w:r>
      <w:r w:rsidR="00403757" w:rsidRPr="00403757">
        <w:rPr>
          <w:rFonts w:ascii="Times New Roman" w:hAnsi="Times New Roman"/>
          <w:sz w:val="24"/>
          <w:szCs w:val="24"/>
        </w:rPr>
        <w:t>данны</w:t>
      </w:r>
      <w:r w:rsidR="00403757">
        <w:rPr>
          <w:rFonts w:ascii="Times New Roman" w:hAnsi="Times New Roman"/>
          <w:sz w:val="24"/>
          <w:szCs w:val="24"/>
        </w:rPr>
        <w:t>х</w:t>
      </w:r>
      <w:r w:rsidR="00403757" w:rsidRPr="00403757">
        <w:rPr>
          <w:rFonts w:ascii="Times New Roman" w:hAnsi="Times New Roman"/>
          <w:sz w:val="24"/>
          <w:szCs w:val="24"/>
        </w:rPr>
        <w:t xml:space="preserve"> о текущих рыночных ценах,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</w:t>
      </w:r>
      <w:r w:rsidR="00403757">
        <w:rPr>
          <w:rFonts w:ascii="Times New Roman" w:hAnsi="Times New Roman"/>
          <w:sz w:val="24"/>
          <w:szCs w:val="24"/>
        </w:rPr>
        <w:t>д</w:t>
      </w:r>
      <w:r w:rsidRPr="00403757">
        <w:rPr>
          <w:rFonts w:ascii="Times New Roman" w:hAnsi="Times New Roman"/>
          <w:sz w:val="24"/>
          <w:szCs w:val="24"/>
        </w:rPr>
        <w:t>ля о</w:t>
      </w:r>
      <w:r w:rsidR="00D02092" w:rsidRPr="00403757">
        <w:rPr>
          <w:rFonts w:ascii="Times New Roman" w:hAnsi="Times New Roman"/>
          <w:sz w:val="24"/>
          <w:szCs w:val="24"/>
        </w:rPr>
        <w:t>пределени</w:t>
      </w:r>
      <w:r w:rsidRPr="00403757">
        <w:rPr>
          <w:rFonts w:ascii="Times New Roman" w:hAnsi="Times New Roman"/>
          <w:sz w:val="24"/>
          <w:szCs w:val="24"/>
        </w:rPr>
        <w:t>я</w:t>
      </w:r>
      <w:r w:rsidR="00D02092" w:rsidRPr="00403757">
        <w:rPr>
          <w:rFonts w:ascii="Times New Roman" w:hAnsi="Times New Roman"/>
          <w:sz w:val="24"/>
          <w:szCs w:val="24"/>
        </w:rPr>
        <w:t xml:space="preserve"> справедливой стоимости </w:t>
      </w:r>
      <w:r w:rsidRPr="00403757">
        <w:rPr>
          <w:rFonts w:ascii="Times New Roman" w:hAnsi="Times New Roman"/>
          <w:sz w:val="24"/>
          <w:szCs w:val="24"/>
        </w:rPr>
        <w:t xml:space="preserve">может </w:t>
      </w:r>
      <w:r w:rsidR="00A04079" w:rsidRPr="00403757">
        <w:rPr>
          <w:rFonts w:ascii="Times New Roman" w:hAnsi="Times New Roman"/>
          <w:sz w:val="24"/>
          <w:szCs w:val="24"/>
        </w:rPr>
        <w:t xml:space="preserve">также </w:t>
      </w:r>
      <w:r w:rsidR="006350E3">
        <w:rPr>
          <w:rFonts w:ascii="Times New Roman" w:hAnsi="Times New Roman"/>
          <w:sz w:val="24"/>
          <w:szCs w:val="24"/>
        </w:rPr>
        <w:t>применяется</w:t>
      </w:r>
      <w:r w:rsidRPr="00403757">
        <w:rPr>
          <w:rFonts w:ascii="Times New Roman" w:hAnsi="Times New Roman"/>
          <w:sz w:val="24"/>
          <w:szCs w:val="24"/>
        </w:rPr>
        <w:t xml:space="preserve"> </w:t>
      </w:r>
      <w:r w:rsidR="00AB0606" w:rsidRPr="00403757">
        <w:rPr>
          <w:rFonts w:ascii="Times New Roman" w:hAnsi="Times New Roman"/>
          <w:sz w:val="24"/>
          <w:szCs w:val="24"/>
        </w:rPr>
        <w:t>расчет</w:t>
      </w:r>
      <w:r w:rsidR="00AB0606">
        <w:rPr>
          <w:rFonts w:ascii="Times New Roman" w:hAnsi="Times New Roman"/>
          <w:sz w:val="24"/>
          <w:szCs w:val="24"/>
        </w:rPr>
        <w:t>, предусмотренн</w:t>
      </w:r>
      <w:r w:rsidR="006350E3">
        <w:rPr>
          <w:rFonts w:ascii="Times New Roman" w:hAnsi="Times New Roman"/>
          <w:sz w:val="24"/>
          <w:szCs w:val="24"/>
        </w:rPr>
        <w:t>ый</w:t>
      </w:r>
      <w:r w:rsidR="00AB0606">
        <w:rPr>
          <w:rFonts w:ascii="Times New Roman" w:hAnsi="Times New Roman"/>
          <w:sz w:val="24"/>
          <w:szCs w:val="24"/>
        </w:rPr>
        <w:t xml:space="preserve"> настоящ</w:t>
      </w:r>
      <w:r w:rsidR="006350E3">
        <w:rPr>
          <w:rFonts w:ascii="Times New Roman" w:hAnsi="Times New Roman"/>
          <w:sz w:val="24"/>
          <w:szCs w:val="24"/>
        </w:rPr>
        <w:t>ими методическими рекомендациями</w:t>
      </w:r>
      <w:r w:rsidR="00D02092" w:rsidRPr="00857EC4">
        <w:rPr>
          <w:rFonts w:ascii="Times New Roman" w:hAnsi="Times New Roman"/>
          <w:sz w:val="24"/>
          <w:szCs w:val="24"/>
        </w:rPr>
        <w:t>.</w:t>
      </w:r>
    </w:p>
    <w:p w:rsidR="007215B5" w:rsidRPr="00217DE4" w:rsidRDefault="00AB0606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215B5">
        <w:rPr>
          <w:rFonts w:ascii="Times New Roman" w:hAnsi="Times New Roman"/>
          <w:sz w:val="24"/>
          <w:szCs w:val="24"/>
        </w:rPr>
        <w:t xml:space="preserve">. </w:t>
      </w:r>
      <w:r w:rsidR="00605F3C">
        <w:rPr>
          <w:rFonts w:ascii="Times New Roman" w:hAnsi="Times New Roman"/>
          <w:sz w:val="24"/>
          <w:szCs w:val="24"/>
        </w:rPr>
        <w:t xml:space="preserve">Расчет месячной </w:t>
      </w:r>
      <w:r w:rsidR="007215B5" w:rsidRPr="00217DE4">
        <w:rPr>
          <w:rFonts w:ascii="Times New Roman" w:hAnsi="Times New Roman"/>
          <w:sz w:val="24"/>
          <w:szCs w:val="24"/>
        </w:rPr>
        <w:t xml:space="preserve">платы за пользование объектами </w:t>
      </w:r>
      <w:r w:rsidR="007215B5">
        <w:rPr>
          <w:rFonts w:ascii="Times New Roman" w:hAnsi="Times New Roman"/>
          <w:sz w:val="24"/>
          <w:szCs w:val="24"/>
        </w:rPr>
        <w:t>недвижимого</w:t>
      </w:r>
      <w:r w:rsidR="007215B5" w:rsidRPr="00217DE4">
        <w:rPr>
          <w:rFonts w:ascii="Times New Roman" w:hAnsi="Times New Roman"/>
          <w:sz w:val="24"/>
          <w:szCs w:val="24"/>
        </w:rPr>
        <w:t xml:space="preserve"> имущества производится по формуле:</w:t>
      </w:r>
    </w:p>
    <w:p w:rsidR="007215B5" w:rsidRPr="00857EC4" w:rsidRDefault="00FC1DE4" w:rsidP="00242D2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7215B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215B5" w:rsidRPr="00857EC4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КС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пи /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о х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215B5" w:rsidRPr="00857EC4">
        <w:rPr>
          <w:rFonts w:ascii="Times New Roman" w:hAnsi="Times New Roman" w:cs="Times New Roman"/>
          <w:sz w:val="24"/>
          <w:szCs w:val="24"/>
        </w:rPr>
        <w:t>,</w:t>
      </w:r>
    </w:p>
    <w:p w:rsidR="007215B5" w:rsidRPr="00857EC4" w:rsidRDefault="007215B5" w:rsidP="00242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DE4" w:rsidRDefault="007215B5" w:rsidP="00242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C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="00FC1DE4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="00FC1DE4">
        <w:rPr>
          <w:rFonts w:ascii="Times New Roman" w:hAnsi="Times New Roman" w:cs="Times New Roman"/>
          <w:sz w:val="24"/>
          <w:szCs w:val="24"/>
        </w:rPr>
        <w:t xml:space="preserve"> – месячная плата </w:t>
      </w:r>
      <w:r w:rsidR="00605F3C" w:rsidRPr="00217DE4">
        <w:rPr>
          <w:rFonts w:ascii="Times New Roman" w:hAnsi="Times New Roman"/>
          <w:sz w:val="24"/>
          <w:szCs w:val="24"/>
        </w:rPr>
        <w:t xml:space="preserve">за пользование объектами </w:t>
      </w:r>
      <w:r w:rsidR="00605F3C">
        <w:rPr>
          <w:rFonts w:ascii="Times New Roman" w:hAnsi="Times New Roman"/>
          <w:sz w:val="24"/>
          <w:szCs w:val="24"/>
        </w:rPr>
        <w:t>не</w:t>
      </w:r>
      <w:r w:rsidR="00605F3C" w:rsidRPr="00217DE4">
        <w:rPr>
          <w:rFonts w:ascii="Times New Roman" w:hAnsi="Times New Roman"/>
          <w:sz w:val="24"/>
          <w:szCs w:val="24"/>
        </w:rPr>
        <w:t>движимого имущества</w:t>
      </w:r>
      <w:r w:rsidR="00605F3C">
        <w:rPr>
          <w:rFonts w:ascii="Times New Roman" w:hAnsi="Times New Roman" w:cs="Times New Roman"/>
          <w:sz w:val="24"/>
          <w:szCs w:val="24"/>
        </w:rPr>
        <w:t xml:space="preserve"> </w:t>
      </w:r>
      <w:r w:rsidR="00FC1DE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C1DE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C1DE4">
        <w:rPr>
          <w:rFonts w:ascii="Times New Roman" w:hAnsi="Times New Roman" w:cs="Times New Roman"/>
          <w:sz w:val="24"/>
          <w:szCs w:val="24"/>
        </w:rPr>
        <w:t>);</w:t>
      </w:r>
    </w:p>
    <w:p w:rsidR="00FC1DE4" w:rsidRDefault="00FC1DE4" w:rsidP="00242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 – кадастровая стоимость объекта недвижимого имущества</w:t>
      </w:r>
      <w:r w:rsidR="00605F3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данны</w:t>
      </w:r>
      <w:r w:rsidR="00605F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060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7215B5" w:rsidRPr="00857EC4" w:rsidRDefault="00FC1DE4" w:rsidP="00242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</w:t>
      </w:r>
      <w:r w:rsidR="007215B5" w:rsidRPr="0085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215B5" w:rsidRPr="00857E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 полезного использования</w:t>
      </w:r>
      <w:r w:rsidRPr="00FC1DE4">
        <w:rPr>
          <w:rFonts w:ascii="Times New Roman" w:hAnsi="Times New Roman" w:cs="Times New Roman"/>
          <w:sz w:val="24"/>
          <w:szCs w:val="24"/>
        </w:rPr>
        <w:t xml:space="preserve"> </w:t>
      </w:r>
      <w:r w:rsidRPr="00857EC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57EC4">
        <w:rPr>
          <w:rFonts w:ascii="Times New Roman" w:hAnsi="Times New Roman" w:cs="Times New Roman"/>
          <w:kern w:val="36"/>
          <w:sz w:val="24"/>
          <w:szCs w:val="24"/>
        </w:rPr>
        <w:t xml:space="preserve">Общероссийским классификатором </w:t>
      </w:r>
      <w:proofErr w:type="gramStart"/>
      <w:r w:rsidRPr="00857EC4">
        <w:rPr>
          <w:rFonts w:ascii="Times New Roman" w:hAnsi="Times New Roman" w:cs="Times New Roman"/>
          <w:kern w:val="36"/>
          <w:sz w:val="24"/>
          <w:szCs w:val="24"/>
        </w:rPr>
        <w:t>ОК</w:t>
      </w:r>
      <w:proofErr w:type="gramEnd"/>
      <w:r w:rsidRPr="00857EC4">
        <w:rPr>
          <w:rFonts w:ascii="Times New Roman" w:hAnsi="Times New Roman" w:cs="Times New Roman"/>
          <w:kern w:val="36"/>
          <w:sz w:val="24"/>
          <w:szCs w:val="24"/>
        </w:rPr>
        <w:t xml:space="preserve"> 013-2014 (СНС 2008) «Общероссийский классификатор основных фондов» (принят и введен в действие приказом Федерального агентства по техническому регулированию и метрологии от 12</w:t>
      </w:r>
      <w:r w:rsidR="008A09C3">
        <w:rPr>
          <w:rFonts w:ascii="Times New Roman" w:hAnsi="Times New Roman" w:cs="Times New Roman"/>
          <w:kern w:val="36"/>
          <w:sz w:val="24"/>
          <w:szCs w:val="24"/>
        </w:rPr>
        <w:t>.12.</w:t>
      </w:r>
      <w:r w:rsidRPr="00857EC4">
        <w:rPr>
          <w:rFonts w:ascii="Times New Roman" w:hAnsi="Times New Roman" w:cs="Times New Roman"/>
          <w:kern w:val="36"/>
          <w:sz w:val="24"/>
          <w:szCs w:val="24"/>
        </w:rPr>
        <w:t>2014 № 2018-ст.)</w:t>
      </w:r>
      <w:r w:rsidR="007215B5" w:rsidRPr="00857E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месяцев</w:t>
      </w:r>
      <w:r w:rsidR="007215B5" w:rsidRPr="00857EC4">
        <w:rPr>
          <w:rFonts w:ascii="Times New Roman" w:hAnsi="Times New Roman" w:cs="Times New Roman"/>
          <w:sz w:val="24"/>
          <w:szCs w:val="24"/>
        </w:rPr>
        <w:t>)</w:t>
      </w:r>
      <w:r w:rsidR="00684CA4">
        <w:rPr>
          <w:rFonts w:ascii="Times New Roman" w:hAnsi="Times New Roman" w:cs="Times New Roman"/>
          <w:sz w:val="24"/>
          <w:szCs w:val="24"/>
        </w:rPr>
        <w:t>;</w:t>
      </w:r>
    </w:p>
    <w:p w:rsidR="00FC1DE4" w:rsidRDefault="00FC1DE4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о – площадь объекта недвижимого имущест</w:t>
      </w:r>
      <w:r w:rsidR="00605F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а </w:t>
      </w:r>
      <w:r w:rsidR="00605F3C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="00AB0606">
        <w:rPr>
          <w:rFonts w:ascii="Times New Roman" w:hAnsi="Times New Roman"/>
          <w:sz w:val="24"/>
          <w:szCs w:val="24"/>
        </w:rPr>
        <w:t>Р</w:t>
      </w:r>
      <w:r w:rsidR="00605F3C">
        <w:rPr>
          <w:rFonts w:ascii="Times New Roman" w:hAnsi="Times New Roman"/>
          <w:sz w:val="24"/>
          <w:szCs w:val="24"/>
        </w:rPr>
        <w:t>осреестра</w:t>
      </w:r>
      <w:proofErr w:type="spellEnd"/>
      <w:r w:rsidR="00605F3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05F3C">
        <w:rPr>
          <w:rFonts w:ascii="Times New Roman" w:hAnsi="Times New Roman"/>
          <w:sz w:val="24"/>
          <w:szCs w:val="24"/>
        </w:rPr>
        <w:t>кв.м</w:t>
      </w:r>
      <w:proofErr w:type="spellEnd"/>
      <w:r w:rsidR="00605F3C">
        <w:rPr>
          <w:rFonts w:ascii="Times New Roman" w:hAnsi="Times New Roman"/>
          <w:sz w:val="24"/>
          <w:szCs w:val="24"/>
        </w:rPr>
        <w:t>);</w:t>
      </w:r>
    </w:p>
    <w:p w:rsidR="00605F3C" w:rsidRDefault="00FC1DE4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п</w:t>
      </w:r>
      <w:r w:rsidR="00605F3C">
        <w:rPr>
          <w:rFonts w:ascii="Times New Roman" w:hAnsi="Times New Roman"/>
          <w:sz w:val="24"/>
          <w:szCs w:val="24"/>
        </w:rPr>
        <w:t xml:space="preserve"> </w:t>
      </w:r>
      <w:r w:rsidR="00684CA4">
        <w:rPr>
          <w:rFonts w:ascii="Times New Roman" w:hAnsi="Times New Roman"/>
          <w:sz w:val="24"/>
          <w:szCs w:val="24"/>
        </w:rPr>
        <w:t>–</w:t>
      </w:r>
      <w:r w:rsidR="00605F3C">
        <w:rPr>
          <w:rFonts w:ascii="Times New Roman" w:hAnsi="Times New Roman"/>
          <w:sz w:val="24"/>
          <w:szCs w:val="24"/>
        </w:rPr>
        <w:t xml:space="preserve"> площадь объекта недвижимого имущества</w:t>
      </w:r>
      <w:r w:rsidR="00684CA4">
        <w:rPr>
          <w:rFonts w:ascii="Times New Roman" w:hAnsi="Times New Roman"/>
          <w:sz w:val="24"/>
          <w:szCs w:val="24"/>
        </w:rPr>
        <w:t>,</w:t>
      </w:r>
      <w:r w:rsidR="00605F3C">
        <w:rPr>
          <w:rFonts w:ascii="Times New Roman" w:hAnsi="Times New Roman"/>
          <w:sz w:val="24"/>
          <w:szCs w:val="24"/>
        </w:rPr>
        <w:t xml:space="preserve"> переданная в пользование (</w:t>
      </w:r>
      <w:proofErr w:type="spellStart"/>
      <w:r w:rsidR="00605F3C">
        <w:rPr>
          <w:rFonts w:ascii="Times New Roman" w:hAnsi="Times New Roman"/>
          <w:sz w:val="24"/>
          <w:szCs w:val="24"/>
        </w:rPr>
        <w:t>кв.м</w:t>
      </w:r>
      <w:proofErr w:type="spellEnd"/>
      <w:r w:rsidR="00605F3C">
        <w:rPr>
          <w:rFonts w:ascii="Times New Roman" w:hAnsi="Times New Roman"/>
          <w:sz w:val="24"/>
          <w:szCs w:val="24"/>
        </w:rPr>
        <w:t>)</w:t>
      </w:r>
      <w:r w:rsidR="00C73027">
        <w:rPr>
          <w:rFonts w:ascii="Times New Roman" w:hAnsi="Times New Roman"/>
          <w:sz w:val="24"/>
          <w:szCs w:val="24"/>
        </w:rPr>
        <w:t>.</w:t>
      </w:r>
      <w:proofErr w:type="gramEnd"/>
    </w:p>
    <w:p w:rsidR="00F239A3" w:rsidRPr="00217DE4" w:rsidRDefault="00AB0606" w:rsidP="00684CA4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05F3C">
        <w:rPr>
          <w:rFonts w:ascii="Times New Roman" w:hAnsi="Times New Roman"/>
          <w:sz w:val="24"/>
          <w:szCs w:val="24"/>
        </w:rPr>
        <w:t xml:space="preserve">. </w:t>
      </w:r>
      <w:r w:rsidR="00F239A3" w:rsidRPr="00217DE4">
        <w:rPr>
          <w:rFonts w:ascii="Times New Roman" w:hAnsi="Times New Roman"/>
          <w:sz w:val="24"/>
          <w:szCs w:val="24"/>
        </w:rPr>
        <w:t>Расчет месячной платы за пользование объектами движимого имущества производится по формуле:</w:t>
      </w:r>
    </w:p>
    <w:p w:rsidR="00F239A3" w:rsidRPr="00217DE4" w:rsidRDefault="00605F3C" w:rsidP="00242D24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Пд</w:t>
      </w:r>
      <w:proofErr w:type="spellEnd"/>
      <w:r w:rsidR="00F239A3" w:rsidRPr="00217DE4">
        <w:rPr>
          <w:rFonts w:ascii="Times New Roman" w:hAnsi="Times New Roman"/>
          <w:sz w:val="24"/>
          <w:szCs w:val="24"/>
        </w:rPr>
        <w:t xml:space="preserve"> = ОС x </w:t>
      </w:r>
      <w:proofErr w:type="spellStart"/>
      <w:r w:rsidR="00F239A3" w:rsidRPr="00217DE4">
        <w:rPr>
          <w:rFonts w:ascii="Times New Roman" w:hAnsi="Times New Roman"/>
          <w:sz w:val="24"/>
          <w:szCs w:val="24"/>
        </w:rPr>
        <w:t>Кви</w:t>
      </w:r>
      <w:proofErr w:type="spellEnd"/>
      <w:r w:rsidR="00F239A3" w:rsidRPr="00217DE4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="00F239A3" w:rsidRPr="00217DE4">
        <w:rPr>
          <w:rFonts w:ascii="Times New Roman" w:hAnsi="Times New Roman"/>
          <w:sz w:val="24"/>
          <w:szCs w:val="24"/>
        </w:rPr>
        <w:t>Кп</w:t>
      </w:r>
      <w:proofErr w:type="spellEnd"/>
      <w:r w:rsidR="00F239A3" w:rsidRPr="00217DE4">
        <w:rPr>
          <w:rFonts w:ascii="Times New Roman" w:hAnsi="Times New Roman"/>
          <w:sz w:val="24"/>
          <w:szCs w:val="24"/>
        </w:rPr>
        <w:t>, где:</w:t>
      </w:r>
    </w:p>
    <w:p w:rsidR="008530F8" w:rsidRDefault="00605F3C" w:rsidP="00E3769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Пд</w:t>
      </w:r>
      <w:proofErr w:type="spellEnd"/>
      <w:r w:rsidR="00F239A3" w:rsidRPr="00217D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84CA4">
        <w:rPr>
          <w:rFonts w:ascii="Times New Roman" w:hAnsi="Times New Roman"/>
          <w:sz w:val="24"/>
          <w:szCs w:val="24"/>
        </w:rPr>
        <w:t>–</w:t>
      </w:r>
      <w:r w:rsidR="00F239A3" w:rsidRPr="00217DE4">
        <w:rPr>
          <w:rFonts w:ascii="Times New Roman" w:hAnsi="Times New Roman"/>
          <w:sz w:val="24"/>
          <w:szCs w:val="24"/>
        </w:rPr>
        <w:t>м</w:t>
      </w:r>
      <w:proofErr w:type="gramEnd"/>
      <w:r w:rsidR="00F239A3" w:rsidRPr="00217DE4">
        <w:rPr>
          <w:rFonts w:ascii="Times New Roman" w:hAnsi="Times New Roman"/>
          <w:sz w:val="24"/>
          <w:szCs w:val="24"/>
        </w:rPr>
        <w:t>есячная плата за пользование объектами движимого имущества;</w:t>
      </w:r>
      <w:r w:rsidR="00F239A3" w:rsidRPr="00217DE4">
        <w:rPr>
          <w:rFonts w:ascii="Times New Roman" w:hAnsi="Times New Roman"/>
          <w:sz w:val="24"/>
          <w:szCs w:val="24"/>
        </w:rPr>
        <w:br/>
        <w:t xml:space="preserve">ОС </w:t>
      </w:r>
      <w:r w:rsidR="00684CA4">
        <w:rPr>
          <w:rFonts w:ascii="Times New Roman" w:hAnsi="Times New Roman"/>
          <w:sz w:val="24"/>
          <w:szCs w:val="24"/>
        </w:rPr>
        <w:t>–</w:t>
      </w:r>
      <w:r w:rsidR="00F239A3" w:rsidRPr="00217DE4">
        <w:rPr>
          <w:rFonts w:ascii="Times New Roman" w:hAnsi="Times New Roman"/>
          <w:sz w:val="24"/>
          <w:szCs w:val="24"/>
        </w:rPr>
        <w:t xml:space="preserve"> остаточная стоимость движимого имущества;</w:t>
      </w:r>
      <w:r w:rsidR="00F239A3" w:rsidRPr="00217DE4">
        <w:rPr>
          <w:rFonts w:ascii="Times New Roman" w:hAnsi="Times New Roman"/>
          <w:sz w:val="24"/>
          <w:szCs w:val="24"/>
        </w:rPr>
        <w:br/>
      </w:r>
      <w:proofErr w:type="spellStart"/>
      <w:r w:rsidR="00F239A3" w:rsidRPr="00217DE4">
        <w:rPr>
          <w:rFonts w:ascii="Times New Roman" w:hAnsi="Times New Roman"/>
          <w:sz w:val="24"/>
          <w:szCs w:val="24"/>
        </w:rPr>
        <w:t>Кви</w:t>
      </w:r>
      <w:proofErr w:type="spellEnd"/>
      <w:r w:rsidR="00F239A3" w:rsidRPr="00217DE4">
        <w:rPr>
          <w:rFonts w:ascii="Times New Roman" w:hAnsi="Times New Roman"/>
          <w:sz w:val="24"/>
          <w:szCs w:val="24"/>
        </w:rPr>
        <w:t xml:space="preserve"> </w:t>
      </w:r>
      <w:r w:rsidR="00684CA4">
        <w:rPr>
          <w:rFonts w:ascii="Times New Roman" w:hAnsi="Times New Roman"/>
          <w:sz w:val="24"/>
          <w:szCs w:val="24"/>
        </w:rPr>
        <w:t>–</w:t>
      </w:r>
      <w:r w:rsidR="00F239A3" w:rsidRPr="00217DE4">
        <w:rPr>
          <w:rFonts w:ascii="Times New Roman" w:hAnsi="Times New Roman"/>
          <w:sz w:val="24"/>
          <w:szCs w:val="24"/>
        </w:rPr>
        <w:t xml:space="preserve"> коэффициент, учитывающий вид движимого имущества:</w:t>
      </w:r>
      <w:r w:rsidR="00F239A3" w:rsidRPr="00217DE4">
        <w:rPr>
          <w:rFonts w:ascii="Times New Roman" w:hAnsi="Times New Roman"/>
          <w:sz w:val="24"/>
          <w:szCs w:val="24"/>
        </w:rPr>
        <w:br/>
      </w:r>
    </w:p>
    <w:tbl>
      <w:tblPr>
        <w:tblStyle w:val="af1"/>
        <w:tblW w:w="0" w:type="auto"/>
        <w:tblInd w:w="737" w:type="dxa"/>
        <w:tblLook w:val="04A0" w:firstRow="1" w:lastRow="0" w:firstColumn="1" w:lastColumn="0" w:noHBand="0" w:noVBand="1"/>
      </w:tblPr>
      <w:tblGrid>
        <w:gridCol w:w="3256"/>
        <w:gridCol w:w="2257"/>
      </w:tblGrid>
      <w:tr w:rsidR="008530F8" w:rsidTr="00543D69">
        <w:tc>
          <w:tcPr>
            <w:tcW w:w="0" w:type="auto"/>
          </w:tcPr>
          <w:p w:rsidR="008530F8" w:rsidRDefault="008530F8" w:rsidP="00EF4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движимого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имущества</w:t>
            </w:r>
            <w:proofErr w:type="spellEnd"/>
          </w:p>
        </w:tc>
        <w:tc>
          <w:tcPr>
            <w:tcW w:w="0" w:type="auto"/>
          </w:tcPr>
          <w:p w:rsidR="008530F8" w:rsidRDefault="008530F8" w:rsidP="00EF4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Кви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530F8" w:rsidRPr="00605F3C" w:rsidTr="00543D69">
        <w:tc>
          <w:tcPr>
            <w:tcW w:w="0" w:type="auto"/>
          </w:tcPr>
          <w:p w:rsidR="008530F8" w:rsidRDefault="008530F8" w:rsidP="00EF4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Транспортные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0" w:type="auto"/>
          </w:tcPr>
          <w:p w:rsidR="008530F8" w:rsidRPr="00605F3C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8530F8" w:rsidRPr="00605F3C" w:rsidTr="00543D69">
        <w:tc>
          <w:tcPr>
            <w:tcW w:w="0" w:type="auto"/>
          </w:tcPr>
          <w:p w:rsidR="008530F8" w:rsidRPr="00605F3C" w:rsidRDefault="008530F8" w:rsidP="00EF4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Инвентарь</w:t>
            </w:r>
          </w:p>
        </w:tc>
        <w:tc>
          <w:tcPr>
            <w:tcW w:w="0" w:type="auto"/>
          </w:tcPr>
          <w:p w:rsidR="008530F8" w:rsidRPr="00605F3C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</w:tc>
      </w:tr>
      <w:tr w:rsidR="008530F8" w:rsidRPr="00605F3C" w:rsidTr="00543D69">
        <w:tc>
          <w:tcPr>
            <w:tcW w:w="0" w:type="auto"/>
          </w:tcPr>
          <w:p w:rsidR="008530F8" w:rsidRPr="00605F3C" w:rsidRDefault="008530F8" w:rsidP="0040375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Машины и оборудование</w:t>
            </w:r>
          </w:p>
        </w:tc>
        <w:tc>
          <w:tcPr>
            <w:tcW w:w="0" w:type="auto"/>
          </w:tcPr>
          <w:p w:rsidR="008530F8" w:rsidRPr="00605F3C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0,6</w:t>
            </w:r>
          </w:p>
        </w:tc>
      </w:tr>
      <w:tr w:rsidR="008530F8" w:rsidRPr="00605F3C" w:rsidTr="00543D69">
        <w:tc>
          <w:tcPr>
            <w:tcW w:w="0" w:type="auto"/>
          </w:tcPr>
          <w:p w:rsidR="008530F8" w:rsidRPr="00605F3C" w:rsidRDefault="008530F8" w:rsidP="00EF4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Прочее движимое имущество</w:t>
            </w:r>
          </w:p>
        </w:tc>
        <w:tc>
          <w:tcPr>
            <w:tcW w:w="0" w:type="auto"/>
          </w:tcPr>
          <w:p w:rsidR="008530F8" w:rsidRPr="00605F3C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0,4</w:t>
            </w:r>
          </w:p>
        </w:tc>
      </w:tr>
    </w:tbl>
    <w:p w:rsidR="00605F3C" w:rsidRPr="00217DE4" w:rsidRDefault="00605F3C" w:rsidP="00684CA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7DE4">
        <w:rPr>
          <w:rFonts w:ascii="Times New Roman" w:hAnsi="Times New Roman"/>
          <w:sz w:val="24"/>
          <w:szCs w:val="24"/>
        </w:rPr>
        <w:t>Кп</w:t>
      </w:r>
      <w:proofErr w:type="spellEnd"/>
      <w:r w:rsidRPr="00217DE4">
        <w:rPr>
          <w:rFonts w:ascii="Times New Roman" w:hAnsi="Times New Roman"/>
          <w:sz w:val="24"/>
          <w:szCs w:val="24"/>
        </w:rPr>
        <w:t xml:space="preserve"> </w:t>
      </w:r>
      <w:r w:rsidR="008A09C3">
        <w:rPr>
          <w:rFonts w:ascii="Times New Roman" w:hAnsi="Times New Roman"/>
          <w:sz w:val="24"/>
          <w:szCs w:val="24"/>
        </w:rPr>
        <w:t>–</w:t>
      </w:r>
      <w:r w:rsidR="008A09C3" w:rsidRPr="00217DE4">
        <w:rPr>
          <w:rFonts w:ascii="Times New Roman" w:hAnsi="Times New Roman"/>
          <w:sz w:val="24"/>
          <w:szCs w:val="24"/>
        </w:rPr>
        <w:t xml:space="preserve"> </w:t>
      </w:r>
      <w:r w:rsidRPr="00217DE4">
        <w:rPr>
          <w:rFonts w:ascii="Times New Roman" w:hAnsi="Times New Roman"/>
          <w:sz w:val="24"/>
          <w:szCs w:val="24"/>
        </w:rPr>
        <w:t>понижающий коэффициент; применяется в случае, если сумма начисленной амортизации движимого имущества не превышает 70%:</w:t>
      </w:r>
    </w:p>
    <w:tbl>
      <w:tblPr>
        <w:tblStyle w:val="af1"/>
        <w:tblW w:w="0" w:type="auto"/>
        <w:tblInd w:w="737" w:type="dxa"/>
        <w:tblLook w:val="04A0" w:firstRow="1" w:lastRow="0" w:firstColumn="1" w:lastColumn="0" w:noHBand="0" w:noVBand="1"/>
      </w:tblPr>
      <w:tblGrid>
        <w:gridCol w:w="3987"/>
        <w:gridCol w:w="3604"/>
      </w:tblGrid>
      <w:tr w:rsidR="00605F3C" w:rsidTr="00605F3C">
        <w:tc>
          <w:tcPr>
            <w:tcW w:w="0" w:type="auto"/>
          </w:tcPr>
          <w:p w:rsidR="00605F3C" w:rsidRDefault="008530F8" w:rsidP="00EF4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Сумма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начисленной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амортизации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0" w:type="auto"/>
          </w:tcPr>
          <w:p w:rsidR="00605F3C" w:rsidRDefault="008530F8" w:rsidP="00EF41E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Понижающий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коэффициент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7DE4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217D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05F3C" w:rsidTr="00605F3C">
        <w:tc>
          <w:tcPr>
            <w:tcW w:w="0" w:type="auto"/>
          </w:tcPr>
          <w:p w:rsidR="00605F3C" w:rsidRPr="008530F8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0-10</w:t>
            </w:r>
          </w:p>
        </w:tc>
        <w:tc>
          <w:tcPr>
            <w:tcW w:w="0" w:type="auto"/>
          </w:tcPr>
          <w:p w:rsidR="00605F3C" w:rsidRPr="00605F3C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0,05</w:t>
            </w:r>
          </w:p>
        </w:tc>
      </w:tr>
      <w:tr w:rsidR="00605F3C" w:rsidTr="00605F3C">
        <w:tc>
          <w:tcPr>
            <w:tcW w:w="0" w:type="auto"/>
          </w:tcPr>
          <w:p w:rsidR="00605F3C" w:rsidRPr="00605F3C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10-20</w:t>
            </w:r>
          </w:p>
        </w:tc>
        <w:tc>
          <w:tcPr>
            <w:tcW w:w="0" w:type="auto"/>
          </w:tcPr>
          <w:p w:rsidR="00605F3C" w:rsidRPr="00605F3C" w:rsidRDefault="00605F3C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8530F8">
              <w:rPr>
                <w:rFonts w:ascii="Times New Roman" w:hAnsi="Times New Roman"/>
                <w:sz w:val="24"/>
                <w:szCs w:val="24"/>
                <w:lang w:val="ru-RU"/>
              </w:rPr>
              <w:t>06</w:t>
            </w:r>
          </w:p>
        </w:tc>
      </w:tr>
      <w:tr w:rsidR="00605F3C" w:rsidTr="00605F3C">
        <w:tc>
          <w:tcPr>
            <w:tcW w:w="0" w:type="auto"/>
          </w:tcPr>
          <w:p w:rsidR="00605F3C" w:rsidRPr="00605F3C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20-30</w:t>
            </w:r>
          </w:p>
        </w:tc>
        <w:tc>
          <w:tcPr>
            <w:tcW w:w="0" w:type="auto"/>
          </w:tcPr>
          <w:p w:rsidR="00605F3C" w:rsidRPr="00605F3C" w:rsidRDefault="00605F3C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8530F8">
              <w:rPr>
                <w:rFonts w:ascii="Times New Roman" w:hAnsi="Times New Roman"/>
                <w:sz w:val="24"/>
                <w:szCs w:val="24"/>
                <w:lang w:val="ru-RU"/>
              </w:rPr>
              <w:t>07</w:t>
            </w:r>
          </w:p>
        </w:tc>
      </w:tr>
      <w:tr w:rsidR="00605F3C" w:rsidTr="00605F3C">
        <w:tc>
          <w:tcPr>
            <w:tcW w:w="0" w:type="auto"/>
          </w:tcPr>
          <w:p w:rsidR="00605F3C" w:rsidRPr="00605F3C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30-40</w:t>
            </w:r>
          </w:p>
        </w:tc>
        <w:tc>
          <w:tcPr>
            <w:tcW w:w="0" w:type="auto"/>
          </w:tcPr>
          <w:p w:rsidR="00605F3C" w:rsidRPr="00605F3C" w:rsidRDefault="00605F3C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8530F8">
              <w:rPr>
                <w:rFonts w:ascii="Times New Roman" w:hAnsi="Times New Roman"/>
                <w:sz w:val="24"/>
                <w:szCs w:val="24"/>
                <w:lang w:val="ru-RU"/>
              </w:rPr>
              <w:t>08</w:t>
            </w:r>
          </w:p>
        </w:tc>
      </w:tr>
      <w:tr w:rsidR="008530F8" w:rsidTr="00605F3C">
        <w:tc>
          <w:tcPr>
            <w:tcW w:w="0" w:type="auto"/>
          </w:tcPr>
          <w:p w:rsidR="008530F8" w:rsidRPr="008530F8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40-50</w:t>
            </w:r>
          </w:p>
        </w:tc>
        <w:tc>
          <w:tcPr>
            <w:tcW w:w="0" w:type="auto"/>
          </w:tcPr>
          <w:p w:rsidR="008530F8" w:rsidRPr="008530F8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0,09</w:t>
            </w:r>
          </w:p>
        </w:tc>
      </w:tr>
      <w:tr w:rsidR="008530F8" w:rsidTr="00605F3C">
        <w:tc>
          <w:tcPr>
            <w:tcW w:w="0" w:type="auto"/>
          </w:tcPr>
          <w:p w:rsidR="008530F8" w:rsidRPr="008530F8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50-60</w:t>
            </w:r>
          </w:p>
        </w:tc>
        <w:tc>
          <w:tcPr>
            <w:tcW w:w="0" w:type="auto"/>
          </w:tcPr>
          <w:p w:rsidR="008530F8" w:rsidRPr="008530F8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</w:t>
            </w:r>
          </w:p>
        </w:tc>
      </w:tr>
      <w:tr w:rsidR="008530F8" w:rsidTr="00605F3C">
        <w:tc>
          <w:tcPr>
            <w:tcW w:w="0" w:type="auto"/>
          </w:tcPr>
          <w:p w:rsidR="008530F8" w:rsidRPr="008530F8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60-70</w:t>
            </w:r>
          </w:p>
        </w:tc>
        <w:tc>
          <w:tcPr>
            <w:tcW w:w="0" w:type="auto"/>
          </w:tcPr>
          <w:p w:rsidR="008530F8" w:rsidRPr="008530F8" w:rsidRDefault="008530F8" w:rsidP="00242D24">
            <w:pPr>
              <w:spacing w:before="100" w:beforeAutospacing="1" w:after="100" w:afterAutospacing="1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</w:t>
            </w:r>
          </w:p>
        </w:tc>
      </w:tr>
    </w:tbl>
    <w:p w:rsidR="00E3769B" w:rsidRDefault="00E3769B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30F8" w:rsidRDefault="00F239A3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DE4">
        <w:rPr>
          <w:rFonts w:ascii="Times New Roman" w:hAnsi="Times New Roman"/>
          <w:sz w:val="24"/>
          <w:szCs w:val="24"/>
        </w:rPr>
        <w:lastRenderedPageBreak/>
        <w:t xml:space="preserve">В случае если сумма начисленной амортизации имущества превышает 70%, остаточная стоимость движимого имущества, используемая при расчете арендной платы за движимое имущество, не может быть менее 10% от балансовой (первоначальной) </w:t>
      </w:r>
      <w:r w:rsidR="008530F8">
        <w:rPr>
          <w:rFonts w:ascii="Times New Roman" w:hAnsi="Times New Roman"/>
          <w:sz w:val="24"/>
          <w:szCs w:val="24"/>
        </w:rPr>
        <w:t>стоимости движимого имущества</w:t>
      </w:r>
      <w:r w:rsidRPr="00217DE4">
        <w:rPr>
          <w:rFonts w:ascii="Times New Roman" w:hAnsi="Times New Roman"/>
          <w:sz w:val="24"/>
          <w:szCs w:val="24"/>
        </w:rPr>
        <w:t>.</w:t>
      </w:r>
    </w:p>
    <w:p w:rsidR="00F239A3" w:rsidRDefault="00F239A3" w:rsidP="00242D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7DE4">
        <w:rPr>
          <w:rFonts w:ascii="Times New Roman" w:hAnsi="Times New Roman"/>
          <w:sz w:val="24"/>
          <w:szCs w:val="24"/>
        </w:rPr>
        <w:t>Остаточная стоимость полностью амортизированного имущества, фактический срок службы которого превышает нормативный (установленный по нормам амортизации для данного типа имущества), но находящегося в состоянии, пригодном для эксплуатации, принимается равной 10% от балансовой (первоначальной) стоимости</w:t>
      </w:r>
      <w:r w:rsidR="008530F8">
        <w:rPr>
          <w:rFonts w:ascii="Times New Roman" w:hAnsi="Times New Roman"/>
          <w:sz w:val="24"/>
          <w:szCs w:val="24"/>
        </w:rPr>
        <w:t>.</w:t>
      </w:r>
    </w:p>
    <w:p w:rsidR="00EF41E7" w:rsidRDefault="00EF41E7" w:rsidP="00EF41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расчет</w:t>
      </w:r>
      <w:r w:rsidR="00684CA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платы за пользование материальными запасами остаточная стоимость определяется в размере 10% </w:t>
      </w:r>
      <w:r w:rsidRPr="00217DE4">
        <w:rPr>
          <w:rFonts w:ascii="Times New Roman" w:hAnsi="Times New Roman"/>
          <w:sz w:val="24"/>
          <w:szCs w:val="24"/>
        </w:rPr>
        <w:t xml:space="preserve">от балансовой (первоначальной) </w:t>
      </w:r>
      <w:r>
        <w:rPr>
          <w:rFonts w:ascii="Times New Roman" w:hAnsi="Times New Roman"/>
          <w:sz w:val="24"/>
          <w:szCs w:val="24"/>
        </w:rPr>
        <w:t>стоимости движимого имущества</w:t>
      </w:r>
      <w:r w:rsidRPr="00217DE4">
        <w:rPr>
          <w:rFonts w:ascii="Times New Roman" w:hAnsi="Times New Roman"/>
          <w:sz w:val="24"/>
          <w:szCs w:val="24"/>
        </w:rPr>
        <w:t>.</w:t>
      </w:r>
      <w:r w:rsidRPr="00EF4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17DE4">
        <w:rPr>
          <w:rFonts w:ascii="Times New Roman" w:hAnsi="Times New Roman"/>
          <w:sz w:val="24"/>
          <w:szCs w:val="24"/>
        </w:rPr>
        <w:t>онижающий коэффициент</w:t>
      </w:r>
      <w:r>
        <w:rPr>
          <w:rFonts w:ascii="Times New Roman" w:hAnsi="Times New Roman"/>
          <w:sz w:val="24"/>
          <w:szCs w:val="24"/>
        </w:rPr>
        <w:t xml:space="preserve"> в этом случае не применяется.</w:t>
      </w:r>
      <w:bookmarkEnd w:id="1"/>
    </w:p>
    <w:sectPr w:rsidR="00EF41E7" w:rsidSect="003849EB">
      <w:pgSz w:w="11906" w:h="16838"/>
      <w:pgMar w:top="1276" w:right="567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1B" w:rsidRDefault="00567F1B" w:rsidP="00BE79F6">
      <w:pPr>
        <w:spacing w:after="0" w:line="240" w:lineRule="auto"/>
      </w:pPr>
      <w:r>
        <w:separator/>
      </w:r>
    </w:p>
  </w:endnote>
  <w:endnote w:type="continuationSeparator" w:id="0">
    <w:p w:rsidR="00567F1B" w:rsidRDefault="00567F1B" w:rsidP="00BE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1B" w:rsidRDefault="00567F1B" w:rsidP="00BE79F6">
      <w:pPr>
        <w:spacing w:after="0" w:line="240" w:lineRule="auto"/>
      </w:pPr>
      <w:r>
        <w:separator/>
      </w:r>
    </w:p>
  </w:footnote>
  <w:footnote w:type="continuationSeparator" w:id="0">
    <w:p w:rsidR="00567F1B" w:rsidRDefault="00567F1B" w:rsidP="00BE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07" w:rsidRDefault="00671B7F">
    <w:pPr>
      <w:pStyle w:val="af2"/>
      <w:jc w:val="center"/>
    </w:pPr>
    <w:r w:rsidRPr="00BE79F6">
      <w:rPr>
        <w:rFonts w:ascii="Times New Roman" w:hAnsi="Times New Roman"/>
        <w:sz w:val="24"/>
        <w:szCs w:val="24"/>
      </w:rPr>
      <w:fldChar w:fldCharType="begin"/>
    </w:r>
    <w:r w:rsidR="00305107" w:rsidRPr="00BE79F6">
      <w:rPr>
        <w:rFonts w:ascii="Times New Roman" w:hAnsi="Times New Roman"/>
        <w:sz w:val="24"/>
        <w:szCs w:val="24"/>
      </w:rPr>
      <w:instrText xml:space="preserve"> PAGE   \* MERGEFORMAT </w:instrText>
    </w:r>
    <w:r w:rsidRPr="00BE79F6">
      <w:rPr>
        <w:rFonts w:ascii="Times New Roman" w:hAnsi="Times New Roman"/>
        <w:sz w:val="24"/>
        <w:szCs w:val="24"/>
      </w:rPr>
      <w:fldChar w:fldCharType="separate"/>
    </w:r>
    <w:r w:rsidR="00F1323B">
      <w:rPr>
        <w:rFonts w:ascii="Times New Roman" w:hAnsi="Times New Roman"/>
        <w:noProof/>
        <w:sz w:val="24"/>
        <w:szCs w:val="24"/>
      </w:rPr>
      <w:t>3</w:t>
    </w:r>
    <w:r w:rsidRPr="00BE79F6">
      <w:rPr>
        <w:rFonts w:ascii="Times New Roman" w:hAnsi="Times New Roman"/>
        <w:sz w:val="24"/>
        <w:szCs w:val="24"/>
      </w:rPr>
      <w:fldChar w:fldCharType="end"/>
    </w:r>
  </w:p>
  <w:p w:rsidR="00305107" w:rsidRDefault="0030510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3236D4"/>
    <w:multiLevelType w:val="multilevel"/>
    <w:tmpl w:val="274CE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2531BD"/>
    <w:multiLevelType w:val="hybridMultilevel"/>
    <w:tmpl w:val="798C7DE6"/>
    <w:lvl w:ilvl="0" w:tplc="6654323E">
      <w:start w:val="1"/>
      <w:numFmt w:val="decimal"/>
      <w:pStyle w:val="a"/>
      <w:suff w:val="space"/>
      <w:lvlText w:val="Рис. %1."/>
      <w:lvlJc w:val="center"/>
      <w:pPr>
        <w:ind w:left="56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44510"/>
    <w:multiLevelType w:val="multilevel"/>
    <w:tmpl w:val="EDDE1086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22177481"/>
    <w:multiLevelType w:val="multilevel"/>
    <w:tmpl w:val="79B46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863693"/>
    <w:multiLevelType w:val="multilevel"/>
    <w:tmpl w:val="C4A46A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7263F3"/>
    <w:multiLevelType w:val="multilevel"/>
    <w:tmpl w:val="490A9D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A46C07"/>
    <w:multiLevelType w:val="multilevel"/>
    <w:tmpl w:val="0EDED5F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96446B"/>
    <w:multiLevelType w:val="hybridMultilevel"/>
    <w:tmpl w:val="4F784424"/>
    <w:lvl w:ilvl="0" w:tplc="A9AEEEEA">
      <w:start w:val="1"/>
      <w:numFmt w:val="bullet"/>
      <w:pStyle w:val="a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0">
    <w:nsid w:val="35467588"/>
    <w:multiLevelType w:val="hybridMultilevel"/>
    <w:tmpl w:val="48488826"/>
    <w:lvl w:ilvl="0" w:tplc="4698A4DA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</w:rPr>
    </w:lvl>
    <w:lvl w:ilvl="1" w:tplc="B1548F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CA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01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C0B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AC1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A6A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6F0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44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B2A31"/>
    <w:multiLevelType w:val="hybridMultilevel"/>
    <w:tmpl w:val="62F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6393D"/>
    <w:multiLevelType w:val="hybridMultilevel"/>
    <w:tmpl w:val="7A22D9B6"/>
    <w:lvl w:ilvl="0" w:tplc="3BB4E794">
      <w:start w:val="1"/>
      <w:numFmt w:val="decimal"/>
      <w:pStyle w:val="a2"/>
      <w:lvlText w:val="%1."/>
      <w:lvlJc w:val="left"/>
      <w:pPr>
        <w:ind w:left="454" w:firstLine="26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005827"/>
    <w:multiLevelType w:val="hybridMultilevel"/>
    <w:tmpl w:val="C658C4B8"/>
    <w:lvl w:ilvl="0" w:tplc="E9EA7810">
      <w:start w:val="1"/>
      <w:numFmt w:val="decimal"/>
      <w:pStyle w:val="a3"/>
      <w:lvlText w:val="Таблица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6F42DA44" w:tentative="1">
      <w:start w:val="1"/>
      <w:numFmt w:val="lowerLetter"/>
      <w:lvlText w:val="%2."/>
      <w:lvlJc w:val="left"/>
      <w:pPr>
        <w:ind w:left="1440" w:hanging="360"/>
      </w:pPr>
    </w:lvl>
    <w:lvl w:ilvl="2" w:tplc="E5383F28" w:tentative="1">
      <w:start w:val="1"/>
      <w:numFmt w:val="lowerRoman"/>
      <w:lvlText w:val="%3."/>
      <w:lvlJc w:val="right"/>
      <w:pPr>
        <w:ind w:left="2160" w:hanging="180"/>
      </w:pPr>
    </w:lvl>
    <w:lvl w:ilvl="3" w:tplc="2EA4D648" w:tentative="1">
      <w:start w:val="1"/>
      <w:numFmt w:val="decimal"/>
      <w:lvlText w:val="%4."/>
      <w:lvlJc w:val="left"/>
      <w:pPr>
        <w:ind w:left="2880" w:hanging="360"/>
      </w:pPr>
    </w:lvl>
    <w:lvl w:ilvl="4" w:tplc="001ECFB6" w:tentative="1">
      <w:start w:val="1"/>
      <w:numFmt w:val="lowerLetter"/>
      <w:lvlText w:val="%5."/>
      <w:lvlJc w:val="left"/>
      <w:pPr>
        <w:ind w:left="3600" w:hanging="360"/>
      </w:pPr>
    </w:lvl>
    <w:lvl w:ilvl="5" w:tplc="F216D9D6" w:tentative="1">
      <w:start w:val="1"/>
      <w:numFmt w:val="lowerRoman"/>
      <w:lvlText w:val="%6."/>
      <w:lvlJc w:val="right"/>
      <w:pPr>
        <w:ind w:left="4320" w:hanging="180"/>
      </w:pPr>
    </w:lvl>
    <w:lvl w:ilvl="6" w:tplc="921845B4" w:tentative="1">
      <w:start w:val="1"/>
      <w:numFmt w:val="decimal"/>
      <w:lvlText w:val="%7."/>
      <w:lvlJc w:val="left"/>
      <w:pPr>
        <w:ind w:left="5040" w:hanging="360"/>
      </w:pPr>
    </w:lvl>
    <w:lvl w:ilvl="7" w:tplc="612C65AE" w:tentative="1">
      <w:start w:val="1"/>
      <w:numFmt w:val="lowerLetter"/>
      <w:lvlText w:val="%8."/>
      <w:lvlJc w:val="left"/>
      <w:pPr>
        <w:ind w:left="5760" w:hanging="360"/>
      </w:pPr>
    </w:lvl>
    <w:lvl w:ilvl="8" w:tplc="3C668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CF5"/>
    <w:multiLevelType w:val="hybridMultilevel"/>
    <w:tmpl w:val="16345090"/>
    <w:lvl w:ilvl="0" w:tplc="4DFC3150">
      <w:start w:val="5"/>
      <w:numFmt w:val="bullet"/>
      <w:pStyle w:val="a4"/>
      <w:lvlText w:val="-"/>
      <w:lvlJc w:val="left"/>
      <w:pPr>
        <w:ind w:left="1789" w:hanging="360"/>
      </w:pPr>
      <w:rPr>
        <w:rFonts w:ascii="Arial" w:eastAsiaTheme="minorHAnsi" w:hAnsi="Arial" w:cs="Arial" w:hint="default"/>
      </w:rPr>
    </w:lvl>
    <w:lvl w:ilvl="1" w:tplc="2B141C68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9263266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EF508580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D5A2228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A5985258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62E45530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80C22C40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F8045602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7CA27B3"/>
    <w:multiLevelType w:val="hybridMultilevel"/>
    <w:tmpl w:val="AEC8DC7A"/>
    <w:lvl w:ilvl="0" w:tplc="38187F7C">
      <w:start w:val="1"/>
      <w:numFmt w:val="decimal"/>
      <w:pStyle w:val="a5"/>
      <w:suff w:val="space"/>
      <w:lvlText w:val="Рис. %1."/>
      <w:lvlJc w:val="center"/>
      <w:pPr>
        <w:ind w:left="4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17E2"/>
    <w:multiLevelType w:val="multilevel"/>
    <w:tmpl w:val="583EC93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6C567B93"/>
    <w:multiLevelType w:val="multilevel"/>
    <w:tmpl w:val="EE64FB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816918"/>
    <w:multiLevelType w:val="multilevel"/>
    <w:tmpl w:val="F0D4B60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45243C3"/>
    <w:multiLevelType w:val="hybridMultilevel"/>
    <w:tmpl w:val="E48A37BE"/>
    <w:lvl w:ilvl="0" w:tplc="D5FCD35E">
      <w:start w:val="1"/>
      <w:numFmt w:val="decimal"/>
      <w:pStyle w:val="a6"/>
      <w:suff w:val="space"/>
      <w:lvlText w:val="Таблица %1."/>
      <w:lvlJc w:val="center"/>
      <w:pPr>
        <w:ind w:left="851" w:firstLine="0"/>
      </w:pPr>
      <w:rPr>
        <w:rFonts w:hint="default"/>
      </w:rPr>
    </w:lvl>
    <w:lvl w:ilvl="1" w:tplc="5D446B2C" w:tentative="1">
      <w:start w:val="1"/>
      <w:numFmt w:val="lowerLetter"/>
      <w:lvlText w:val="%2."/>
      <w:lvlJc w:val="left"/>
      <w:pPr>
        <w:ind w:left="2160" w:hanging="360"/>
      </w:pPr>
    </w:lvl>
    <w:lvl w:ilvl="2" w:tplc="FB660570" w:tentative="1">
      <w:start w:val="1"/>
      <w:numFmt w:val="lowerRoman"/>
      <w:lvlText w:val="%3."/>
      <w:lvlJc w:val="right"/>
      <w:pPr>
        <w:ind w:left="2880" w:hanging="180"/>
      </w:pPr>
    </w:lvl>
    <w:lvl w:ilvl="3" w:tplc="F7DA23D8" w:tentative="1">
      <w:start w:val="1"/>
      <w:numFmt w:val="decimal"/>
      <w:lvlText w:val="%4."/>
      <w:lvlJc w:val="left"/>
      <w:pPr>
        <w:ind w:left="3600" w:hanging="360"/>
      </w:pPr>
    </w:lvl>
    <w:lvl w:ilvl="4" w:tplc="7E2CEDE8" w:tentative="1">
      <w:start w:val="1"/>
      <w:numFmt w:val="lowerLetter"/>
      <w:lvlText w:val="%5."/>
      <w:lvlJc w:val="left"/>
      <w:pPr>
        <w:ind w:left="4320" w:hanging="360"/>
      </w:pPr>
    </w:lvl>
    <w:lvl w:ilvl="5" w:tplc="8BDE472E" w:tentative="1">
      <w:start w:val="1"/>
      <w:numFmt w:val="lowerRoman"/>
      <w:lvlText w:val="%6."/>
      <w:lvlJc w:val="right"/>
      <w:pPr>
        <w:ind w:left="5040" w:hanging="180"/>
      </w:pPr>
    </w:lvl>
    <w:lvl w:ilvl="6" w:tplc="11A8CC80" w:tentative="1">
      <w:start w:val="1"/>
      <w:numFmt w:val="decimal"/>
      <w:lvlText w:val="%7."/>
      <w:lvlJc w:val="left"/>
      <w:pPr>
        <w:ind w:left="5760" w:hanging="360"/>
      </w:pPr>
    </w:lvl>
    <w:lvl w:ilvl="7" w:tplc="D488F840" w:tentative="1">
      <w:start w:val="1"/>
      <w:numFmt w:val="lowerLetter"/>
      <w:lvlText w:val="%8."/>
      <w:lvlJc w:val="left"/>
      <w:pPr>
        <w:ind w:left="6480" w:hanging="360"/>
      </w:pPr>
    </w:lvl>
    <w:lvl w:ilvl="8" w:tplc="34AABD2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4"/>
  </w:num>
  <w:num w:numId="6">
    <w:abstractNumId w:val="10"/>
  </w:num>
  <w:num w:numId="7">
    <w:abstractNumId w:val="19"/>
  </w:num>
  <w:num w:numId="8">
    <w:abstractNumId w:val="9"/>
  </w:num>
  <w:num w:numId="9">
    <w:abstractNumId w:val="2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4"/>
    <w:lvlOverride w:ilvl="0">
      <w:startOverride w:val="2"/>
    </w:lvlOverride>
    <w:lvlOverride w:ilvl="1">
      <w:startOverride w:val="1"/>
    </w:lvlOverride>
  </w:num>
  <w:num w:numId="15">
    <w:abstractNumId w:val="4"/>
    <w:lvlOverride w:ilvl="0">
      <w:startOverride w:val="2"/>
    </w:lvlOverride>
    <w:lvlOverride w:ilvl="1">
      <w:startOverride w:val="6"/>
    </w:lvlOverride>
  </w:num>
  <w:num w:numId="16">
    <w:abstractNumId w:val="4"/>
    <w:lvlOverride w:ilvl="0">
      <w:startOverride w:val="2"/>
    </w:lvlOverride>
    <w:lvlOverride w:ilvl="1">
      <w:startOverride w:val="1"/>
    </w:lvlOverride>
  </w:num>
  <w:num w:numId="17">
    <w:abstractNumId w:val="4"/>
    <w:lvlOverride w:ilvl="0">
      <w:startOverride w:val="2"/>
    </w:lvlOverride>
    <w:lvlOverride w:ilvl="1">
      <w:startOverride w:val="18"/>
    </w:lvlOverride>
  </w:num>
  <w:num w:numId="1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1"/>
  </w:num>
  <w:num w:numId="27">
    <w:abstractNumId w:val="11"/>
  </w:num>
  <w:num w:numId="28">
    <w:abstractNumId w:val="18"/>
  </w:num>
  <w:num w:numId="29">
    <w:abstractNumId w:val="3"/>
    <w:lvlOverride w:ilvl="0">
      <w:startOverride w:val="12"/>
    </w:lvlOverride>
  </w:num>
  <w:num w:numId="30">
    <w:abstractNumId w:val="3"/>
    <w:lvlOverride w:ilvl="0">
      <w:startOverride w:val="1"/>
    </w:lvlOverride>
  </w:num>
  <w:num w:numId="31">
    <w:abstractNumId w:val="7"/>
  </w:num>
  <w:num w:numId="32">
    <w:abstractNumId w:val="5"/>
  </w:num>
  <w:num w:numId="33">
    <w:abstractNumId w:val="17"/>
  </w:num>
  <w:num w:numId="3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3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871"/>
    <w:rsid w:val="00005C93"/>
    <w:rsid w:val="0000735E"/>
    <w:rsid w:val="00014DAF"/>
    <w:rsid w:val="000166BE"/>
    <w:rsid w:val="00020819"/>
    <w:rsid w:val="00030A13"/>
    <w:rsid w:val="00030DC4"/>
    <w:rsid w:val="00031417"/>
    <w:rsid w:val="00037A52"/>
    <w:rsid w:val="000452E0"/>
    <w:rsid w:val="000463F7"/>
    <w:rsid w:val="00050291"/>
    <w:rsid w:val="000564E5"/>
    <w:rsid w:val="00064059"/>
    <w:rsid w:val="00066896"/>
    <w:rsid w:val="00072033"/>
    <w:rsid w:val="000726ED"/>
    <w:rsid w:val="00072E06"/>
    <w:rsid w:val="0008038C"/>
    <w:rsid w:val="00087985"/>
    <w:rsid w:val="000A1EAA"/>
    <w:rsid w:val="000A240C"/>
    <w:rsid w:val="000A578C"/>
    <w:rsid w:val="000A6BD2"/>
    <w:rsid w:val="000B3678"/>
    <w:rsid w:val="000B4BDB"/>
    <w:rsid w:val="000B773E"/>
    <w:rsid w:val="000C77B7"/>
    <w:rsid w:val="000D0ECC"/>
    <w:rsid w:val="000D0F67"/>
    <w:rsid w:val="000D2CDE"/>
    <w:rsid w:val="000D6562"/>
    <w:rsid w:val="000E4878"/>
    <w:rsid w:val="000E4983"/>
    <w:rsid w:val="000E56C9"/>
    <w:rsid w:val="000E59B6"/>
    <w:rsid w:val="000F1210"/>
    <w:rsid w:val="000F6B3A"/>
    <w:rsid w:val="000F78BC"/>
    <w:rsid w:val="000F7D71"/>
    <w:rsid w:val="00107D5C"/>
    <w:rsid w:val="001161A0"/>
    <w:rsid w:val="00116C58"/>
    <w:rsid w:val="00120571"/>
    <w:rsid w:val="00122477"/>
    <w:rsid w:val="00122855"/>
    <w:rsid w:val="00122985"/>
    <w:rsid w:val="0013149A"/>
    <w:rsid w:val="00131F65"/>
    <w:rsid w:val="00133BBB"/>
    <w:rsid w:val="00133D2F"/>
    <w:rsid w:val="0014453A"/>
    <w:rsid w:val="00145449"/>
    <w:rsid w:val="00146813"/>
    <w:rsid w:val="00154DE7"/>
    <w:rsid w:val="00161724"/>
    <w:rsid w:val="00161C15"/>
    <w:rsid w:val="001700C5"/>
    <w:rsid w:val="00172E4D"/>
    <w:rsid w:val="00176AC7"/>
    <w:rsid w:val="001865C8"/>
    <w:rsid w:val="0018666A"/>
    <w:rsid w:val="001909C2"/>
    <w:rsid w:val="00192091"/>
    <w:rsid w:val="0019651A"/>
    <w:rsid w:val="00197734"/>
    <w:rsid w:val="001A122B"/>
    <w:rsid w:val="001B6411"/>
    <w:rsid w:val="001C07E4"/>
    <w:rsid w:val="001C618B"/>
    <w:rsid w:val="001C7A61"/>
    <w:rsid w:val="001E1CF7"/>
    <w:rsid w:val="001F2366"/>
    <w:rsid w:val="001F69C9"/>
    <w:rsid w:val="00202DA5"/>
    <w:rsid w:val="0020350C"/>
    <w:rsid w:val="00212F46"/>
    <w:rsid w:val="0021465A"/>
    <w:rsid w:val="00215119"/>
    <w:rsid w:val="00216553"/>
    <w:rsid w:val="002233F3"/>
    <w:rsid w:val="00224E19"/>
    <w:rsid w:val="00236723"/>
    <w:rsid w:val="00242D24"/>
    <w:rsid w:val="00252669"/>
    <w:rsid w:val="0025414E"/>
    <w:rsid w:val="00256565"/>
    <w:rsid w:val="00263010"/>
    <w:rsid w:val="0026350E"/>
    <w:rsid w:val="00263A91"/>
    <w:rsid w:val="0027391C"/>
    <w:rsid w:val="00273FBE"/>
    <w:rsid w:val="00276D31"/>
    <w:rsid w:val="00280647"/>
    <w:rsid w:val="0028392F"/>
    <w:rsid w:val="002A0E69"/>
    <w:rsid w:val="002A678F"/>
    <w:rsid w:val="002B01AC"/>
    <w:rsid w:val="002B79B3"/>
    <w:rsid w:val="002C0BD4"/>
    <w:rsid w:val="002C36E8"/>
    <w:rsid w:val="002D0BA8"/>
    <w:rsid w:val="002E2679"/>
    <w:rsid w:val="002F22E8"/>
    <w:rsid w:val="00303102"/>
    <w:rsid w:val="00305107"/>
    <w:rsid w:val="003075F0"/>
    <w:rsid w:val="00307D58"/>
    <w:rsid w:val="00321147"/>
    <w:rsid w:val="00322849"/>
    <w:rsid w:val="003261FF"/>
    <w:rsid w:val="00327B54"/>
    <w:rsid w:val="0033185A"/>
    <w:rsid w:val="00336359"/>
    <w:rsid w:val="003413B2"/>
    <w:rsid w:val="00350B84"/>
    <w:rsid w:val="00365274"/>
    <w:rsid w:val="00370C51"/>
    <w:rsid w:val="00373202"/>
    <w:rsid w:val="00375713"/>
    <w:rsid w:val="00383BE3"/>
    <w:rsid w:val="003849B5"/>
    <w:rsid w:val="003849EB"/>
    <w:rsid w:val="00386314"/>
    <w:rsid w:val="00390EFD"/>
    <w:rsid w:val="00393DF5"/>
    <w:rsid w:val="003A11A4"/>
    <w:rsid w:val="003B48A5"/>
    <w:rsid w:val="003C1C2F"/>
    <w:rsid w:val="003C2910"/>
    <w:rsid w:val="003C328C"/>
    <w:rsid w:val="003D0A12"/>
    <w:rsid w:val="003D3F5E"/>
    <w:rsid w:val="003D6CA3"/>
    <w:rsid w:val="003E66B8"/>
    <w:rsid w:val="003F25C8"/>
    <w:rsid w:val="00401D84"/>
    <w:rsid w:val="00403757"/>
    <w:rsid w:val="00404119"/>
    <w:rsid w:val="00405095"/>
    <w:rsid w:val="004059C1"/>
    <w:rsid w:val="0040794C"/>
    <w:rsid w:val="00411B61"/>
    <w:rsid w:val="004121D6"/>
    <w:rsid w:val="00415FFB"/>
    <w:rsid w:val="00421397"/>
    <w:rsid w:val="00426450"/>
    <w:rsid w:val="00427200"/>
    <w:rsid w:val="00431AE7"/>
    <w:rsid w:val="004426ED"/>
    <w:rsid w:val="004449F8"/>
    <w:rsid w:val="00450506"/>
    <w:rsid w:val="00450A4C"/>
    <w:rsid w:val="00456F3B"/>
    <w:rsid w:val="00460FA5"/>
    <w:rsid w:val="004612F3"/>
    <w:rsid w:val="00464594"/>
    <w:rsid w:val="00464E26"/>
    <w:rsid w:val="00477CBB"/>
    <w:rsid w:val="0048493C"/>
    <w:rsid w:val="004B0220"/>
    <w:rsid w:val="004B203B"/>
    <w:rsid w:val="004B4E3C"/>
    <w:rsid w:val="004C0B90"/>
    <w:rsid w:val="004D7268"/>
    <w:rsid w:val="004E2876"/>
    <w:rsid w:val="005010E4"/>
    <w:rsid w:val="00502B73"/>
    <w:rsid w:val="00503981"/>
    <w:rsid w:val="005061D5"/>
    <w:rsid w:val="00515462"/>
    <w:rsid w:val="00516296"/>
    <w:rsid w:val="005165DE"/>
    <w:rsid w:val="0052152A"/>
    <w:rsid w:val="00524626"/>
    <w:rsid w:val="005272B9"/>
    <w:rsid w:val="00527D28"/>
    <w:rsid w:val="005310F8"/>
    <w:rsid w:val="00533537"/>
    <w:rsid w:val="005353C5"/>
    <w:rsid w:val="0053574A"/>
    <w:rsid w:val="00543CD8"/>
    <w:rsid w:val="00543DDE"/>
    <w:rsid w:val="005528EC"/>
    <w:rsid w:val="00557228"/>
    <w:rsid w:val="00567F1B"/>
    <w:rsid w:val="00572A2A"/>
    <w:rsid w:val="005750F9"/>
    <w:rsid w:val="00577D17"/>
    <w:rsid w:val="005803AC"/>
    <w:rsid w:val="00582713"/>
    <w:rsid w:val="00585A78"/>
    <w:rsid w:val="00587255"/>
    <w:rsid w:val="005917F8"/>
    <w:rsid w:val="005A361D"/>
    <w:rsid w:val="005A3B61"/>
    <w:rsid w:val="005A6407"/>
    <w:rsid w:val="005A7479"/>
    <w:rsid w:val="005B3D6D"/>
    <w:rsid w:val="005B4E04"/>
    <w:rsid w:val="005C76A5"/>
    <w:rsid w:val="005D3D9C"/>
    <w:rsid w:val="005D5545"/>
    <w:rsid w:val="005D6730"/>
    <w:rsid w:val="005D79B7"/>
    <w:rsid w:val="005E29B8"/>
    <w:rsid w:val="005E41C0"/>
    <w:rsid w:val="005E4A09"/>
    <w:rsid w:val="005E7762"/>
    <w:rsid w:val="005F0A7C"/>
    <w:rsid w:val="005F418A"/>
    <w:rsid w:val="00605F3C"/>
    <w:rsid w:val="006128B1"/>
    <w:rsid w:val="00615009"/>
    <w:rsid w:val="00623284"/>
    <w:rsid w:val="00626A28"/>
    <w:rsid w:val="00633FDD"/>
    <w:rsid w:val="006342D3"/>
    <w:rsid w:val="006350E3"/>
    <w:rsid w:val="006355F4"/>
    <w:rsid w:val="00636D63"/>
    <w:rsid w:val="0064150C"/>
    <w:rsid w:val="00643902"/>
    <w:rsid w:val="0064505F"/>
    <w:rsid w:val="00651CA5"/>
    <w:rsid w:val="00660AD0"/>
    <w:rsid w:val="00660C63"/>
    <w:rsid w:val="00664333"/>
    <w:rsid w:val="006666A3"/>
    <w:rsid w:val="00667ADE"/>
    <w:rsid w:val="00670C68"/>
    <w:rsid w:val="00671B7F"/>
    <w:rsid w:val="00674EEE"/>
    <w:rsid w:val="00674F1F"/>
    <w:rsid w:val="00677AB5"/>
    <w:rsid w:val="00684CA4"/>
    <w:rsid w:val="00690369"/>
    <w:rsid w:val="00691570"/>
    <w:rsid w:val="00694171"/>
    <w:rsid w:val="0069596A"/>
    <w:rsid w:val="006964ED"/>
    <w:rsid w:val="006C51A5"/>
    <w:rsid w:val="006E1D79"/>
    <w:rsid w:val="006E5871"/>
    <w:rsid w:val="006F3F96"/>
    <w:rsid w:val="006F6168"/>
    <w:rsid w:val="006F627A"/>
    <w:rsid w:val="006F6D96"/>
    <w:rsid w:val="006F7CE8"/>
    <w:rsid w:val="00700497"/>
    <w:rsid w:val="007020FE"/>
    <w:rsid w:val="00705DBA"/>
    <w:rsid w:val="00713B8E"/>
    <w:rsid w:val="00714D60"/>
    <w:rsid w:val="00715A90"/>
    <w:rsid w:val="00717844"/>
    <w:rsid w:val="00717C8A"/>
    <w:rsid w:val="00717D6D"/>
    <w:rsid w:val="007215B5"/>
    <w:rsid w:val="00721EC3"/>
    <w:rsid w:val="007337DB"/>
    <w:rsid w:val="00741712"/>
    <w:rsid w:val="00744F0E"/>
    <w:rsid w:val="00746C52"/>
    <w:rsid w:val="00755682"/>
    <w:rsid w:val="00755BC5"/>
    <w:rsid w:val="007628C9"/>
    <w:rsid w:val="007652BE"/>
    <w:rsid w:val="00765D5A"/>
    <w:rsid w:val="00772F16"/>
    <w:rsid w:val="00781808"/>
    <w:rsid w:val="0078452A"/>
    <w:rsid w:val="00784FA8"/>
    <w:rsid w:val="00792F01"/>
    <w:rsid w:val="00793055"/>
    <w:rsid w:val="007A060A"/>
    <w:rsid w:val="007A2F4A"/>
    <w:rsid w:val="007B0EC0"/>
    <w:rsid w:val="007B11D5"/>
    <w:rsid w:val="007B16C7"/>
    <w:rsid w:val="007B2372"/>
    <w:rsid w:val="007B408F"/>
    <w:rsid w:val="007B767D"/>
    <w:rsid w:val="007C05CB"/>
    <w:rsid w:val="007C3D7B"/>
    <w:rsid w:val="007C669F"/>
    <w:rsid w:val="007C7707"/>
    <w:rsid w:val="007D51A3"/>
    <w:rsid w:val="007D5724"/>
    <w:rsid w:val="007D678D"/>
    <w:rsid w:val="007D7873"/>
    <w:rsid w:val="007E37F8"/>
    <w:rsid w:val="007E6298"/>
    <w:rsid w:val="007F0684"/>
    <w:rsid w:val="007F13C3"/>
    <w:rsid w:val="007F21DF"/>
    <w:rsid w:val="007F4732"/>
    <w:rsid w:val="007F6BA2"/>
    <w:rsid w:val="007F7320"/>
    <w:rsid w:val="0080102D"/>
    <w:rsid w:val="0080621A"/>
    <w:rsid w:val="00815613"/>
    <w:rsid w:val="00816C50"/>
    <w:rsid w:val="0081757C"/>
    <w:rsid w:val="00820A3B"/>
    <w:rsid w:val="008210CD"/>
    <w:rsid w:val="00821EBE"/>
    <w:rsid w:val="00826CCB"/>
    <w:rsid w:val="00830DBE"/>
    <w:rsid w:val="00830E26"/>
    <w:rsid w:val="00833661"/>
    <w:rsid w:val="008367B4"/>
    <w:rsid w:val="00836956"/>
    <w:rsid w:val="00842BCC"/>
    <w:rsid w:val="00843044"/>
    <w:rsid w:val="008431FF"/>
    <w:rsid w:val="00843DA6"/>
    <w:rsid w:val="008441FB"/>
    <w:rsid w:val="00844902"/>
    <w:rsid w:val="008478F2"/>
    <w:rsid w:val="008530F8"/>
    <w:rsid w:val="00855076"/>
    <w:rsid w:val="008573C8"/>
    <w:rsid w:val="00857EC4"/>
    <w:rsid w:val="00860C1F"/>
    <w:rsid w:val="00863E21"/>
    <w:rsid w:val="00880DCB"/>
    <w:rsid w:val="00886223"/>
    <w:rsid w:val="00887BF6"/>
    <w:rsid w:val="008971BA"/>
    <w:rsid w:val="008A09C3"/>
    <w:rsid w:val="008A11F3"/>
    <w:rsid w:val="008A48BC"/>
    <w:rsid w:val="008A5F51"/>
    <w:rsid w:val="008A78FE"/>
    <w:rsid w:val="008B1768"/>
    <w:rsid w:val="008B2BE9"/>
    <w:rsid w:val="008B57D9"/>
    <w:rsid w:val="008C548A"/>
    <w:rsid w:val="008D053E"/>
    <w:rsid w:val="008E236D"/>
    <w:rsid w:val="008E6A95"/>
    <w:rsid w:val="008F2420"/>
    <w:rsid w:val="008F5B18"/>
    <w:rsid w:val="009057CF"/>
    <w:rsid w:val="00913587"/>
    <w:rsid w:val="00913712"/>
    <w:rsid w:val="00914CBA"/>
    <w:rsid w:val="00916898"/>
    <w:rsid w:val="00917007"/>
    <w:rsid w:val="00917830"/>
    <w:rsid w:val="009254D5"/>
    <w:rsid w:val="00941F90"/>
    <w:rsid w:val="00942913"/>
    <w:rsid w:val="00943347"/>
    <w:rsid w:val="00943CC6"/>
    <w:rsid w:val="00946883"/>
    <w:rsid w:val="00947D14"/>
    <w:rsid w:val="00956331"/>
    <w:rsid w:val="009604BD"/>
    <w:rsid w:val="0096150E"/>
    <w:rsid w:val="00962CD4"/>
    <w:rsid w:val="0097277E"/>
    <w:rsid w:val="00994EAD"/>
    <w:rsid w:val="009A360D"/>
    <w:rsid w:val="009A5E0C"/>
    <w:rsid w:val="009B71E8"/>
    <w:rsid w:val="009C501A"/>
    <w:rsid w:val="009D11EA"/>
    <w:rsid w:val="009D25D2"/>
    <w:rsid w:val="009D51D7"/>
    <w:rsid w:val="009D5CFF"/>
    <w:rsid w:val="009E0503"/>
    <w:rsid w:val="009E1314"/>
    <w:rsid w:val="009E1B09"/>
    <w:rsid w:val="009E7523"/>
    <w:rsid w:val="009F141E"/>
    <w:rsid w:val="009F65CB"/>
    <w:rsid w:val="00A02FFD"/>
    <w:rsid w:val="00A03257"/>
    <w:rsid w:val="00A04079"/>
    <w:rsid w:val="00A04C42"/>
    <w:rsid w:val="00A104F6"/>
    <w:rsid w:val="00A147DC"/>
    <w:rsid w:val="00A17A16"/>
    <w:rsid w:val="00A33A38"/>
    <w:rsid w:val="00A36292"/>
    <w:rsid w:val="00A40D4F"/>
    <w:rsid w:val="00A41D55"/>
    <w:rsid w:val="00A42135"/>
    <w:rsid w:val="00A54383"/>
    <w:rsid w:val="00A56A8D"/>
    <w:rsid w:val="00A57313"/>
    <w:rsid w:val="00A575B7"/>
    <w:rsid w:val="00A67836"/>
    <w:rsid w:val="00A811A1"/>
    <w:rsid w:val="00A86A28"/>
    <w:rsid w:val="00A909B6"/>
    <w:rsid w:val="00A910AD"/>
    <w:rsid w:val="00AA1833"/>
    <w:rsid w:val="00AA6F47"/>
    <w:rsid w:val="00AB0606"/>
    <w:rsid w:val="00AB1044"/>
    <w:rsid w:val="00AB24FE"/>
    <w:rsid w:val="00AB35B8"/>
    <w:rsid w:val="00AB392F"/>
    <w:rsid w:val="00AB4696"/>
    <w:rsid w:val="00AB7C5F"/>
    <w:rsid w:val="00AC29D0"/>
    <w:rsid w:val="00AC2C4D"/>
    <w:rsid w:val="00AC307D"/>
    <w:rsid w:val="00AC6C9E"/>
    <w:rsid w:val="00AD5086"/>
    <w:rsid w:val="00AE1A61"/>
    <w:rsid w:val="00AE4ECF"/>
    <w:rsid w:val="00AE7D7D"/>
    <w:rsid w:val="00AF37C7"/>
    <w:rsid w:val="00AF3B6E"/>
    <w:rsid w:val="00AF6F35"/>
    <w:rsid w:val="00AF798F"/>
    <w:rsid w:val="00B015D5"/>
    <w:rsid w:val="00B0583E"/>
    <w:rsid w:val="00B06713"/>
    <w:rsid w:val="00B13C6F"/>
    <w:rsid w:val="00B2477D"/>
    <w:rsid w:val="00B24ABF"/>
    <w:rsid w:val="00B24C5C"/>
    <w:rsid w:val="00B2789F"/>
    <w:rsid w:val="00B34B40"/>
    <w:rsid w:val="00B4166F"/>
    <w:rsid w:val="00B454BF"/>
    <w:rsid w:val="00B50B6E"/>
    <w:rsid w:val="00B51FE0"/>
    <w:rsid w:val="00B525E7"/>
    <w:rsid w:val="00B63ABC"/>
    <w:rsid w:val="00B642B0"/>
    <w:rsid w:val="00B6562B"/>
    <w:rsid w:val="00B659A4"/>
    <w:rsid w:val="00B70C71"/>
    <w:rsid w:val="00B70E23"/>
    <w:rsid w:val="00B7179C"/>
    <w:rsid w:val="00B718C9"/>
    <w:rsid w:val="00B73347"/>
    <w:rsid w:val="00B73DB1"/>
    <w:rsid w:val="00B73F62"/>
    <w:rsid w:val="00B75749"/>
    <w:rsid w:val="00B77415"/>
    <w:rsid w:val="00B8281A"/>
    <w:rsid w:val="00B83439"/>
    <w:rsid w:val="00B83E82"/>
    <w:rsid w:val="00B84919"/>
    <w:rsid w:val="00B879EC"/>
    <w:rsid w:val="00B93BDD"/>
    <w:rsid w:val="00B96379"/>
    <w:rsid w:val="00BA52F7"/>
    <w:rsid w:val="00BA5E05"/>
    <w:rsid w:val="00BA61AF"/>
    <w:rsid w:val="00BB156F"/>
    <w:rsid w:val="00BB17F7"/>
    <w:rsid w:val="00BB429D"/>
    <w:rsid w:val="00BB7B11"/>
    <w:rsid w:val="00BC4BA1"/>
    <w:rsid w:val="00BC53B0"/>
    <w:rsid w:val="00BE091E"/>
    <w:rsid w:val="00BE79F6"/>
    <w:rsid w:val="00BF2F43"/>
    <w:rsid w:val="00BF44FE"/>
    <w:rsid w:val="00C000E4"/>
    <w:rsid w:val="00C01D55"/>
    <w:rsid w:val="00C020B7"/>
    <w:rsid w:val="00C03DD8"/>
    <w:rsid w:val="00C1217D"/>
    <w:rsid w:val="00C12574"/>
    <w:rsid w:val="00C129F1"/>
    <w:rsid w:val="00C13793"/>
    <w:rsid w:val="00C1485C"/>
    <w:rsid w:val="00C16C4B"/>
    <w:rsid w:val="00C20185"/>
    <w:rsid w:val="00C2279D"/>
    <w:rsid w:val="00C2505B"/>
    <w:rsid w:val="00C36D8A"/>
    <w:rsid w:val="00C40B76"/>
    <w:rsid w:val="00C42567"/>
    <w:rsid w:val="00C464B9"/>
    <w:rsid w:val="00C514AE"/>
    <w:rsid w:val="00C51FEC"/>
    <w:rsid w:val="00C57F78"/>
    <w:rsid w:val="00C61246"/>
    <w:rsid w:val="00C6143D"/>
    <w:rsid w:val="00C62F91"/>
    <w:rsid w:val="00C73027"/>
    <w:rsid w:val="00C75AD0"/>
    <w:rsid w:val="00C76F53"/>
    <w:rsid w:val="00C77BB5"/>
    <w:rsid w:val="00C809FF"/>
    <w:rsid w:val="00C80DFE"/>
    <w:rsid w:val="00C83458"/>
    <w:rsid w:val="00C925F8"/>
    <w:rsid w:val="00C92A2E"/>
    <w:rsid w:val="00C9412E"/>
    <w:rsid w:val="00C943B3"/>
    <w:rsid w:val="00C96B5B"/>
    <w:rsid w:val="00CA4BEA"/>
    <w:rsid w:val="00CA7088"/>
    <w:rsid w:val="00CC4D04"/>
    <w:rsid w:val="00CD1CAE"/>
    <w:rsid w:val="00CD200A"/>
    <w:rsid w:val="00CD24D8"/>
    <w:rsid w:val="00CD2888"/>
    <w:rsid w:val="00CD6896"/>
    <w:rsid w:val="00CE416C"/>
    <w:rsid w:val="00CE5E3F"/>
    <w:rsid w:val="00CF0BAE"/>
    <w:rsid w:val="00CF7CCC"/>
    <w:rsid w:val="00D02092"/>
    <w:rsid w:val="00D05830"/>
    <w:rsid w:val="00D06884"/>
    <w:rsid w:val="00D07BAB"/>
    <w:rsid w:val="00D111DE"/>
    <w:rsid w:val="00D13AF8"/>
    <w:rsid w:val="00D208E4"/>
    <w:rsid w:val="00D2172C"/>
    <w:rsid w:val="00D2211F"/>
    <w:rsid w:val="00D304C8"/>
    <w:rsid w:val="00D30BEF"/>
    <w:rsid w:val="00D32C4A"/>
    <w:rsid w:val="00D367A1"/>
    <w:rsid w:val="00D4671E"/>
    <w:rsid w:val="00D5586F"/>
    <w:rsid w:val="00D60AB0"/>
    <w:rsid w:val="00D61312"/>
    <w:rsid w:val="00D639F9"/>
    <w:rsid w:val="00D66DEC"/>
    <w:rsid w:val="00D73151"/>
    <w:rsid w:val="00D74A35"/>
    <w:rsid w:val="00D83C90"/>
    <w:rsid w:val="00D85605"/>
    <w:rsid w:val="00D85BB4"/>
    <w:rsid w:val="00D911AA"/>
    <w:rsid w:val="00D930AB"/>
    <w:rsid w:val="00DA0446"/>
    <w:rsid w:val="00DA6530"/>
    <w:rsid w:val="00DA77BB"/>
    <w:rsid w:val="00DA7D8E"/>
    <w:rsid w:val="00DB0B01"/>
    <w:rsid w:val="00DB1062"/>
    <w:rsid w:val="00DB4099"/>
    <w:rsid w:val="00DC201B"/>
    <w:rsid w:val="00DD1217"/>
    <w:rsid w:val="00DD2825"/>
    <w:rsid w:val="00DD3281"/>
    <w:rsid w:val="00DD4F1D"/>
    <w:rsid w:val="00DD7DEE"/>
    <w:rsid w:val="00DE082A"/>
    <w:rsid w:val="00DE164A"/>
    <w:rsid w:val="00DE17AE"/>
    <w:rsid w:val="00DF0EC0"/>
    <w:rsid w:val="00DF2058"/>
    <w:rsid w:val="00E02133"/>
    <w:rsid w:val="00E025DC"/>
    <w:rsid w:val="00E10B57"/>
    <w:rsid w:val="00E11E0E"/>
    <w:rsid w:val="00E143C7"/>
    <w:rsid w:val="00E21F66"/>
    <w:rsid w:val="00E24A51"/>
    <w:rsid w:val="00E26227"/>
    <w:rsid w:val="00E279A9"/>
    <w:rsid w:val="00E30938"/>
    <w:rsid w:val="00E318DD"/>
    <w:rsid w:val="00E34E09"/>
    <w:rsid w:val="00E3769B"/>
    <w:rsid w:val="00E428E6"/>
    <w:rsid w:val="00E435DE"/>
    <w:rsid w:val="00E45557"/>
    <w:rsid w:val="00E50CE2"/>
    <w:rsid w:val="00E520B6"/>
    <w:rsid w:val="00E52A17"/>
    <w:rsid w:val="00E56074"/>
    <w:rsid w:val="00E6154D"/>
    <w:rsid w:val="00E64ED6"/>
    <w:rsid w:val="00E66E88"/>
    <w:rsid w:val="00E74C06"/>
    <w:rsid w:val="00E81C1B"/>
    <w:rsid w:val="00E83A00"/>
    <w:rsid w:val="00E854F1"/>
    <w:rsid w:val="00E874A5"/>
    <w:rsid w:val="00E87EBA"/>
    <w:rsid w:val="00E93975"/>
    <w:rsid w:val="00E9472E"/>
    <w:rsid w:val="00E97760"/>
    <w:rsid w:val="00EA2662"/>
    <w:rsid w:val="00EB0E1A"/>
    <w:rsid w:val="00EB5E0E"/>
    <w:rsid w:val="00EB7EDE"/>
    <w:rsid w:val="00EC113D"/>
    <w:rsid w:val="00EC64D1"/>
    <w:rsid w:val="00ED6FB2"/>
    <w:rsid w:val="00ED700F"/>
    <w:rsid w:val="00EE41CE"/>
    <w:rsid w:val="00EE6466"/>
    <w:rsid w:val="00EF0CCC"/>
    <w:rsid w:val="00EF1B97"/>
    <w:rsid w:val="00EF3E37"/>
    <w:rsid w:val="00EF41E7"/>
    <w:rsid w:val="00F00725"/>
    <w:rsid w:val="00F0228F"/>
    <w:rsid w:val="00F0358E"/>
    <w:rsid w:val="00F052B6"/>
    <w:rsid w:val="00F07265"/>
    <w:rsid w:val="00F07BC1"/>
    <w:rsid w:val="00F12C17"/>
    <w:rsid w:val="00F1323B"/>
    <w:rsid w:val="00F147F3"/>
    <w:rsid w:val="00F20238"/>
    <w:rsid w:val="00F239A3"/>
    <w:rsid w:val="00F25216"/>
    <w:rsid w:val="00F30EAF"/>
    <w:rsid w:val="00F34AAA"/>
    <w:rsid w:val="00F44980"/>
    <w:rsid w:val="00F47A9D"/>
    <w:rsid w:val="00F47F48"/>
    <w:rsid w:val="00F62D45"/>
    <w:rsid w:val="00F64C1A"/>
    <w:rsid w:val="00F66494"/>
    <w:rsid w:val="00F7148A"/>
    <w:rsid w:val="00F756B1"/>
    <w:rsid w:val="00F829AF"/>
    <w:rsid w:val="00F82E04"/>
    <w:rsid w:val="00F83A33"/>
    <w:rsid w:val="00F87EE0"/>
    <w:rsid w:val="00F91AAA"/>
    <w:rsid w:val="00F94A39"/>
    <w:rsid w:val="00F94C1C"/>
    <w:rsid w:val="00F95660"/>
    <w:rsid w:val="00F968B1"/>
    <w:rsid w:val="00FA1E3F"/>
    <w:rsid w:val="00FA48AA"/>
    <w:rsid w:val="00FA7E91"/>
    <w:rsid w:val="00FB0866"/>
    <w:rsid w:val="00FB53D8"/>
    <w:rsid w:val="00FC1DE4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AA1833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7"/>
    <w:next w:val="a7"/>
    <w:link w:val="11"/>
    <w:uiPriority w:val="9"/>
    <w:qFormat/>
    <w:rsid w:val="006F61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7"/>
    <w:link w:val="20"/>
    <w:uiPriority w:val="9"/>
    <w:qFormat/>
    <w:rsid w:val="00116C58"/>
    <w:pPr>
      <w:spacing w:before="100" w:beforeAutospacing="1" w:after="100" w:afterAutospacing="1" w:line="240" w:lineRule="auto"/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0">
    <w:name w:val="heading 3"/>
    <w:basedOn w:val="a7"/>
    <w:next w:val="a7"/>
    <w:link w:val="31"/>
    <w:uiPriority w:val="9"/>
    <w:unhideWhenUsed/>
    <w:qFormat/>
    <w:rsid w:val="00116C58"/>
    <w:pPr>
      <w:keepNext/>
      <w:keepLines/>
      <w:spacing w:before="40" w:after="0" w:line="259" w:lineRule="auto"/>
      <w:ind w:left="720" w:hanging="72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40">
    <w:name w:val="heading 4"/>
    <w:basedOn w:val="a7"/>
    <w:next w:val="a7"/>
    <w:link w:val="41"/>
    <w:uiPriority w:val="9"/>
    <w:unhideWhenUsed/>
    <w:qFormat/>
    <w:rsid w:val="00116C58"/>
    <w:pPr>
      <w:keepNext/>
      <w:keepLines/>
      <w:spacing w:before="40" w:after="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5">
    <w:name w:val="heading 5"/>
    <w:basedOn w:val="a7"/>
    <w:next w:val="a7"/>
    <w:link w:val="50"/>
    <w:uiPriority w:val="9"/>
    <w:semiHidden/>
    <w:unhideWhenUsed/>
    <w:qFormat/>
    <w:rsid w:val="00116C58"/>
    <w:pPr>
      <w:keepNext/>
      <w:keepLines/>
      <w:spacing w:before="40" w:after="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6">
    <w:name w:val="heading 6"/>
    <w:basedOn w:val="a7"/>
    <w:next w:val="a7"/>
    <w:link w:val="60"/>
    <w:uiPriority w:val="9"/>
    <w:semiHidden/>
    <w:unhideWhenUsed/>
    <w:qFormat/>
    <w:rsid w:val="00116C58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7">
    <w:name w:val="heading 7"/>
    <w:basedOn w:val="a7"/>
    <w:next w:val="a7"/>
    <w:link w:val="70"/>
    <w:uiPriority w:val="9"/>
    <w:semiHidden/>
    <w:unhideWhenUsed/>
    <w:qFormat/>
    <w:rsid w:val="00116C58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7"/>
    <w:next w:val="a7"/>
    <w:link w:val="80"/>
    <w:uiPriority w:val="9"/>
    <w:semiHidden/>
    <w:unhideWhenUsed/>
    <w:qFormat/>
    <w:rsid w:val="00116C58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7"/>
    <w:next w:val="a7"/>
    <w:link w:val="90"/>
    <w:uiPriority w:val="9"/>
    <w:semiHidden/>
    <w:unhideWhenUsed/>
    <w:qFormat/>
    <w:rsid w:val="00116C58"/>
    <w:pPr>
      <w:keepNext/>
      <w:keepLines/>
      <w:spacing w:before="40" w:after="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1">
    <w:name w:val="Заголовок 1 Знак"/>
    <w:basedOn w:val="a8"/>
    <w:link w:val="10"/>
    <w:uiPriority w:val="9"/>
    <w:rsid w:val="006F6168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6F61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екст постановления"/>
    <w:basedOn w:val="a7"/>
    <w:rsid w:val="006F6168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rsid w:val="006F61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c">
    <w:name w:val="постановление"/>
    <w:basedOn w:val="a7"/>
    <w:link w:val="ad"/>
    <w:qFormat/>
    <w:rsid w:val="006F6168"/>
    <w:pPr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постановление Знак"/>
    <w:basedOn w:val="a8"/>
    <w:link w:val="ac"/>
    <w:rsid w:val="006F6168"/>
    <w:rPr>
      <w:rFonts w:ascii="Times New Roman" w:hAnsi="Times New Roman"/>
      <w:sz w:val="24"/>
      <w:szCs w:val="24"/>
    </w:rPr>
  </w:style>
  <w:style w:type="paragraph" w:styleId="HTML">
    <w:name w:val="HTML Preformatted"/>
    <w:basedOn w:val="a7"/>
    <w:link w:val="HTML0"/>
    <w:rsid w:val="001C0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8"/>
    <w:link w:val="HTML"/>
    <w:rsid w:val="001C07E4"/>
    <w:rPr>
      <w:rFonts w:ascii="Courier New" w:hAnsi="Courier New"/>
    </w:rPr>
  </w:style>
  <w:style w:type="paragraph" w:styleId="ae">
    <w:name w:val="No Spacing"/>
    <w:aliases w:val="2й уровень"/>
    <w:link w:val="af"/>
    <w:qFormat/>
    <w:rsid w:val="002233F3"/>
    <w:rPr>
      <w:rFonts w:ascii="Times New Roman" w:hAnsi="Times New Roman"/>
      <w:sz w:val="24"/>
      <w:szCs w:val="24"/>
    </w:rPr>
  </w:style>
  <w:style w:type="character" w:styleId="af0">
    <w:name w:val="Hyperlink"/>
    <w:basedOn w:val="a8"/>
    <w:uiPriority w:val="99"/>
    <w:unhideWhenUsed/>
    <w:rsid w:val="00AC29D0"/>
    <w:rPr>
      <w:color w:val="0000FF"/>
      <w:u w:val="single"/>
    </w:rPr>
  </w:style>
  <w:style w:type="paragraph" w:customStyle="1" w:styleId="ConsPlusTitle">
    <w:name w:val="ConsPlusTitle"/>
    <w:rsid w:val="00C13793"/>
    <w:pPr>
      <w:widowControl w:val="0"/>
      <w:autoSpaceDE w:val="0"/>
      <w:autoSpaceDN w:val="0"/>
      <w:ind w:firstLine="851"/>
    </w:pPr>
    <w:rPr>
      <w:rFonts w:cs="Calibri"/>
      <w:b/>
      <w:sz w:val="22"/>
    </w:rPr>
  </w:style>
  <w:style w:type="table" w:styleId="af1">
    <w:name w:val="Table Grid"/>
    <w:basedOn w:val="a9"/>
    <w:uiPriority w:val="39"/>
    <w:rsid w:val="00B70C71"/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7"/>
    <w:link w:val="af3"/>
    <w:uiPriority w:val="99"/>
    <w:unhideWhenUsed/>
    <w:rsid w:val="00BE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8"/>
    <w:link w:val="af2"/>
    <w:uiPriority w:val="99"/>
    <w:rsid w:val="00BE79F6"/>
    <w:rPr>
      <w:sz w:val="22"/>
      <w:szCs w:val="22"/>
    </w:rPr>
  </w:style>
  <w:style w:type="paragraph" w:styleId="af4">
    <w:name w:val="footer"/>
    <w:basedOn w:val="a7"/>
    <w:link w:val="af5"/>
    <w:uiPriority w:val="99"/>
    <w:unhideWhenUsed/>
    <w:rsid w:val="00BE7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8"/>
    <w:link w:val="af4"/>
    <w:uiPriority w:val="99"/>
    <w:rsid w:val="00BE79F6"/>
    <w:rPr>
      <w:sz w:val="22"/>
      <w:szCs w:val="22"/>
    </w:rPr>
  </w:style>
  <w:style w:type="paragraph" w:styleId="af6">
    <w:name w:val="TOC Heading"/>
    <w:aliases w:val="0й уровень"/>
    <w:basedOn w:val="a7"/>
    <w:next w:val="a7"/>
    <w:uiPriority w:val="39"/>
    <w:unhideWhenUsed/>
    <w:qFormat/>
    <w:rsid w:val="005E29B8"/>
    <w:pPr>
      <w:spacing w:before="120" w:after="240" w:line="360" w:lineRule="auto"/>
      <w:jc w:val="center"/>
    </w:pPr>
    <w:rPr>
      <w:rFonts w:ascii="Times New Roman" w:eastAsiaTheme="minorHAnsi" w:hAnsi="Times New Roman" w:cstheme="minorBidi"/>
      <w:b/>
      <w:sz w:val="32"/>
      <w:lang w:eastAsia="en-US"/>
    </w:rPr>
  </w:style>
  <w:style w:type="paragraph" w:styleId="12">
    <w:name w:val="toc 1"/>
    <w:basedOn w:val="a7"/>
    <w:next w:val="a7"/>
    <w:autoRedefine/>
    <w:uiPriority w:val="39"/>
    <w:unhideWhenUsed/>
    <w:rsid w:val="00533537"/>
    <w:pPr>
      <w:tabs>
        <w:tab w:val="right" w:leader="dot" w:pos="9923"/>
      </w:tabs>
      <w:spacing w:after="0" w:line="360" w:lineRule="auto"/>
    </w:pPr>
    <w:rPr>
      <w:rFonts w:ascii="Times New Roman" w:eastAsiaTheme="minorHAnsi" w:hAnsi="Times New Roman" w:cstheme="minorBidi"/>
      <w:sz w:val="24"/>
      <w:lang w:eastAsia="en-US"/>
    </w:rPr>
  </w:style>
  <w:style w:type="paragraph" w:styleId="21">
    <w:name w:val="toc 2"/>
    <w:basedOn w:val="a7"/>
    <w:next w:val="a7"/>
    <w:autoRedefine/>
    <w:uiPriority w:val="39"/>
    <w:unhideWhenUsed/>
    <w:rsid w:val="005E29B8"/>
    <w:pPr>
      <w:tabs>
        <w:tab w:val="left" w:pos="660"/>
        <w:tab w:val="right" w:leader="dot" w:pos="9923"/>
      </w:tabs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paragraph" w:styleId="32">
    <w:name w:val="toc 3"/>
    <w:basedOn w:val="a7"/>
    <w:next w:val="a7"/>
    <w:autoRedefine/>
    <w:uiPriority w:val="39"/>
    <w:unhideWhenUsed/>
    <w:rsid w:val="00533537"/>
    <w:pPr>
      <w:tabs>
        <w:tab w:val="left" w:pos="1100"/>
        <w:tab w:val="right" w:leader="dot" w:pos="9923"/>
      </w:tabs>
      <w:spacing w:after="100" w:line="259" w:lineRule="auto"/>
      <w:ind w:left="440"/>
    </w:pPr>
    <w:rPr>
      <w:rFonts w:ascii="Times New Roman" w:eastAsiaTheme="minorHAnsi" w:hAnsi="Times New Roman"/>
      <w:noProof/>
      <w:sz w:val="24"/>
      <w:szCs w:val="24"/>
      <w:lang w:eastAsia="en-US"/>
    </w:rPr>
  </w:style>
  <w:style w:type="paragraph" w:styleId="42">
    <w:name w:val="toc 4"/>
    <w:basedOn w:val="a7"/>
    <w:next w:val="a7"/>
    <w:autoRedefine/>
    <w:uiPriority w:val="39"/>
    <w:unhideWhenUsed/>
    <w:rsid w:val="00533537"/>
    <w:pPr>
      <w:tabs>
        <w:tab w:val="left" w:pos="1540"/>
        <w:tab w:val="right" w:leader="dot" w:pos="9923"/>
      </w:tabs>
      <w:spacing w:after="100" w:line="259" w:lineRule="auto"/>
      <w:ind w:left="660"/>
    </w:pPr>
    <w:rPr>
      <w:rFonts w:asciiTheme="minorHAnsi" w:eastAsiaTheme="minorHAnsi" w:hAnsiTheme="minorHAnsi" w:cstheme="minorBidi"/>
      <w:lang w:eastAsia="en-US"/>
    </w:rPr>
  </w:style>
  <w:style w:type="paragraph" w:styleId="51">
    <w:name w:val="toc 5"/>
    <w:basedOn w:val="a7"/>
    <w:next w:val="a7"/>
    <w:autoRedefine/>
    <w:uiPriority w:val="39"/>
    <w:unhideWhenUsed/>
    <w:rsid w:val="005E29B8"/>
    <w:pPr>
      <w:spacing w:after="100" w:line="259" w:lineRule="auto"/>
      <w:ind w:left="88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link w:val="Default0"/>
    <w:rsid w:val="004272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Default0">
    <w:name w:val="Default Знак"/>
    <w:basedOn w:val="a8"/>
    <w:link w:val="Default"/>
    <w:rsid w:val="0042720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f">
    <w:name w:val="Без интервала Знак"/>
    <w:aliases w:val="2й уровень Знак"/>
    <w:basedOn w:val="a8"/>
    <w:link w:val="ae"/>
    <w:rsid w:val="00427200"/>
    <w:rPr>
      <w:rFonts w:ascii="Times New Roman" w:hAnsi="Times New Roman"/>
      <w:sz w:val="24"/>
      <w:szCs w:val="24"/>
    </w:rPr>
  </w:style>
  <w:style w:type="paragraph" w:styleId="af7">
    <w:name w:val="caption"/>
    <w:aliases w:val="1й уровень"/>
    <w:basedOn w:val="a7"/>
    <w:next w:val="a7"/>
    <w:autoRedefine/>
    <w:qFormat/>
    <w:rsid w:val="003D3F5E"/>
    <w:pPr>
      <w:tabs>
        <w:tab w:val="left" w:pos="284"/>
        <w:tab w:val="left" w:pos="993"/>
        <w:tab w:val="left" w:pos="1134"/>
      </w:tabs>
      <w:suppressAutoHyphens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4">
    <w:name w:val="4й уровень"/>
    <w:basedOn w:val="3"/>
    <w:next w:val="a7"/>
    <w:link w:val="43"/>
    <w:qFormat/>
    <w:rsid w:val="00427200"/>
    <w:pPr>
      <w:numPr>
        <w:ilvl w:val="3"/>
      </w:numPr>
    </w:pPr>
    <w:rPr>
      <w:i/>
    </w:rPr>
  </w:style>
  <w:style w:type="paragraph" w:customStyle="1" w:styleId="3">
    <w:name w:val="3й уровень"/>
    <w:basedOn w:val="a7"/>
    <w:next w:val="a7"/>
    <w:qFormat/>
    <w:rsid w:val="00427200"/>
    <w:pPr>
      <w:numPr>
        <w:ilvl w:val="2"/>
        <w:numId w:val="1"/>
      </w:numPr>
      <w:suppressAutoHyphens/>
      <w:spacing w:before="120" w:after="120" w:line="312" w:lineRule="auto"/>
      <w:outlineLvl w:val="2"/>
    </w:pPr>
    <w:rPr>
      <w:rFonts w:ascii="Times New Roman" w:hAnsi="Times New Roman"/>
      <w:b/>
      <w:bCs/>
      <w:sz w:val="28"/>
      <w:szCs w:val="24"/>
    </w:rPr>
  </w:style>
  <w:style w:type="character" w:customStyle="1" w:styleId="43">
    <w:name w:val="4й уровень Знак"/>
    <w:link w:val="4"/>
    <w:rsid w:val="00427200"/>
    <w:rPr>
      <w:rFonts w:ascii="Times New Roman" w:hAnsi="Times New Roman"/>
      <w:b/>
      <w:bCs/>
      <w:i/>
      <w:sz w:val="28"/>
      <w:szCs w:val="24"/>
    </w:rPr>
  </w:style>
  <w:style w:type="paragraph" w:customStyle="1" w:styleId="a5">
    <w:name w:val="Наименование рисунка"/>
    <w:basedOn w:val="a7"/>
    <w:link w:val="af8"/>
    <w:qFormat/>
    <w:rsid w:val="00427200"/>
    <w:pPr>
      <w:numPr>
        <w:numId w:val="2"/>
      </w:numPr>
      <w:spacing w:after="240" w:line="360" w:lineRule="auto"/>
      <w:contextualSpacing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f8">
    <w:name w:val="Наименование рисунка Знак"/>
    <w:basedOn w:val="a8"/>
    <w:link w:val="a5"/>
    <w:rsid w:val="00427200"/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a0">
    <w:name w:val="нумерованный список"/>
    <w:basedOn w:val="a7"/>
    <w:next w:val="a7"/>
    <w:link w:val="af9"/>
    <w:qFormat/>
    <w:rsid w:val="00427200"/>
    <w:pPr>
      <w:numPr>
        <w:numId w:val="3"/>
      </w:numPr>
      <w:spacing w:before="120" w:after="160" w:line="312" w:lineRule="auto"/>
      <w:ind w:left="0" w:firstLine="284"/>
      <w:jc w:val="both"/>
    </w:pPr>
    <w:rPr>
      <w:rFonts w:ascii="Times New Roman" w:eastAsiaTheme="minorHAnsi" w:hAnsi="Times New Roman"/>
      <w:sz w:val="26"/>
      <w:szCs w:val="32"/>
      <w:lang w:eastAsia="en-US"/>
    </w:rPr>
  </w:style>
  <w:style w:type="character" w:customStyle="1" w:styleId="af9">
    <w:name w:val="нумерованный список Знак"/>
    <w:basedOn w:val="a8"/>
    <w:link w:val="a0"/>
    <w:rsid w:val="00427200"/>
    <w:rPr>
      <w:rFonts w:ascii="Times New Roman" w:eastAsiaTheme="minorHAnsi" w:hAnsi="Times New Roman"/>
      <w:sz w:val="26"/>
      <w:szCs w:val="32"/>
      <w:lang w:eastAsia="en-US"/>
    </w:rPr>
  </w:style>
  <w:style w:type="paragraph" w:styleId="afa">
    <w:name w:val="Balloon Text"/>
    <w:basedOn w:val="a7"/>
    <w:link w:val="afb"/>
    <w:uiPriority w:val="99"/>
    <w:semiHidden/>
    <w:unhideWhenUsed/>
    <w:rsid w:val="0042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8"/>
    <w:link w:val="afa"/>
    <w:uiPriority w:val="99"/>
    <w:semiHidden/>
    <w:rsid w:val="00427200"/>
    <w:rPr>
      <w:rFonts w:ascii="Tahoma" w:hAnsi="Tahoma" w:cs="Tahoma"/>
      <w:sz w:val="16"/>
      <w:szCs w:val="16"/>
    </w:rPr>
  </w:style>
  <w:style w:type="paragraph" w:styleId="a6">
    <w:name w:val="List Paragraph"/>
    <w:aliases w:val="Таблицы"/>
    <w:basedOn w:val="a7"/>
    <w:next w:val="a7"/>
    <w:link w:val="afc"/>
    <w:uiPriority w:val="34"/>
    <w:qFormat/>
    <w:rsid w:val="008D053E"/>
    <w:pPr>
      <w:numPr>
        <w:numId w:val="7"/>
      </w:numPr>
      <w:spacing w:before="240" w:after="120" w:line="312" w:lineRule="auto"/>
      <w:contextualSpacing/>
      <w:jc w:val="center"/>
    </w:pPr>
    <w:rPr>
      <w:rFonts w:ascii="Times New Roman" w:eastAsiaTheme="minorHAnsi" w:hAnsi="Times New Roman" w:cstheme="minorBidi"/>
      <w:sz w:val="26"/>
      <w:lang w:eastAsia="en-US"/>
    </w:rPr>
  </w:style>
  <w:style w:type="paragraph" w:customStyle="1" w:styleId="a4">
    <w:name w:val="Пункты"/>
    <w:basedOn w:val="ae"/>
    <w:link w:val="afd"/>
    <w:qFormat/>
    <w:rsid w:val="008D053E"/>
    <w:pPr>
      <w:numPr>
        <w:numId w:val="5"/>
      </w:numPr>
      <w:tabs>
        <w:tab w:val="left" w:pos="1134"/>
      </w:tabs>
      <w:spacing w:before="120" w:after="120" w:line="360" w:lineRule="auto"/>
      <w:ind w:left="709"/>
      <w:jc w:val="both"/>
    </w:pPr>
    <w:rPr>
      <w:rFonts w:eastAsiaTheme="minorHAnsi" w:cstheme="minorBidi"/>
      <w:sz w:val="26"/>
      <w:szCs w:val="22"/>
      <w:lang w:eastAsia="en-US"/>
    </w:rPr>
  </w:style>
  <w:style w:type="character" w:customStyle="1" w:styleId="afd">
    <w:name w:val="Пункты Знак"/>
    <w:basedOn w:val="af"/>
    <w:link w:val="a4"/>
    <w:rsid w:val="008D053E"/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afc">
    <w:name w:val="Абзац списка Знак"/>
    <w:aliases w:val="Таблицы Знак"/>
    <w:link w:val="a6"/>
    <w:uiPriority w:val="34"/>
    <w:locked/>
    <w:rsid w:val="008D053E"/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20">
    <w:name w:val="Заголовок 2 Знак"/>
    <w:basedOn w:val="a8"/>
    <w:link w:val="2"/>
    <w:uiPriority w:val="9"/>
    <w:rsid w:val="00116C58"/>
    <w:rPr>
      <w:rFonts w:ascii="Times New Roman" w:hAnsi="Times New Roman"/>
      <w:b/>
      <w:bCs/>
      <w:sz w:val="36"/>
      <w:szCs w:val="36"/>
    </w:rPr>
  </w:style>
  <w:style w:type="character" w:customStyle="1" w:styleId="31">
    <w:name w:val="Заголовок 3 Знак"/>
    <w:basedOn w:val="a8"/>
    <w:link w:val="30"/>
    <w:uiPriority w:val="9"/>
    <w:rsid w:val="00116C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1">
    <w:name w:val="Заголовок 4 Знак"/>
    <w:basedOn w:val="a8"/>
    <w:link w:val="40"/>
    <w:uiPriority w:val="9"/>
    <w:rsid w:val="00116C5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8"/>
    <w:link w:val="5"/>
    <w:uiPriority w:val="9"/>
    <w:semiHidden/>
    <w:rsid w:val="00116C5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8"/>
    <w:link w:val="6"/>
    <w:uiPriority w:val="9"/>
    <w:semiHidden/>
    <w:rsid w:val="00116C5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8"/>
    <w:link w:val="7"/>
    <w:uiPriority w:val="9"/>
    <w:semiHidden/>
    <w:rsid w:val="00116C5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8"/>
    <w:link w:val="8"/>
    <w:uiPriority w:val="9"/>
    <w:semiHidden/>
    <w:rsid w:val="00116C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8"/>
    <w:link w:val="9"/>
    <w:uiPriority w:val="9"/>
    <w:semiHidden/>
    <w:rsid w:val="00116C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fe">
    <w:name w:val="Body Text Indent"/>
    <w:basedOn w:val="a7"/>
    <w:link w:val="aff"/>
    <w:rsid w:val="00116C58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character" w:customStyle="1" w:styleId="aff">
    <w:name w:val="Основной текст с отступом Знак"/>
    <w:basedOn w:val="a8"/>
    <w:link w:val="afe"/>
    <w:rsid w:val="00116C58"/>
    <w:rPr>
      <w:rFonts w:ascii="Times New Roman" w:hAnsi="Times New Roman"/>
      <w:sz w:val="24"/>
    </w:rPr>
  </w:style>
  <w:style w:type="paragraph" w:customStyle="1" w:styleId="aff0">
    <w:name w:val="Гатчина_для_оглавления"/>
    <w:basedOn w:val="Default"/>
    <w:link w:val="aff1"/>
    <w:rsid w:val="00116C58"/>
    <w:pPr>
      <w:spacing w:line="360" w:lineRule="auto"/>
      <w:ind w:firstLine="851"/>
      <w:jc w:val="center"/>
    </w:pPr>
    <w:rPr>
      <w:sz w:val="28"/>
      <w:szCs w:val="26"/>
    </w:rPr>
  </w:style>
  <w:style w:type="character" w:customStyle="1" w:styleId="aff1">
    <w:name w:val="Гатчина_для_оглавления Знак"/>
    <w:basedOn w:val="Default0"/>
    <w:link w:val="aff0"/>
    <w:rsid w:val="00116C58"/>
    <w:rPr>
      <w:rFonts w:ascii="Times New Roman" w:eastAsiaTheme="minorHAnsi" w:hAnsi="Times New Roman"/>
      <w:color w:val="000000"/>
      <w:sz w:val="28"/>
      <w:szCs w:val="26"/>
      <w:lang w:eastAsia="en-US"/>
    </w:rPr>
  </w:style>
  <w:style w:type="paragraph" w:styleId="aff2">
    <w:name w:val="Normal (Web)"/>
    <w:basedOn w:val="a7"/>
    <w:unhideWhenUsed/>
    <w:rsid w:val="00116C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br">
    <w:name w:val="nobr"/>
    <w:basedOn w:val="a8"/>
    <w:rsid w:val="00116C58"/>
  </w:style>
  <w:style w:type="paragraph" w:customStyle="1" w:styleId="aff3">
    <w:name w:val="ГАТЧИНА"/>
    <w:basedOn w:val="aff0"/>
    <w:link w:val="aff4"/>
    <w:rsid w:val="00116C58"/>
  </w:style>
  <w:style w:type="character" w:customStyle="1" w:styleId="aff4">
    <w:name w:val="ГАТЧИНА Знак"/>
    <w:basedOn w:val="aff1"/>
    <w:link w:val="aff3"/>
    <w:rsid w:val="00116C58"/>
    <w:rPr>
      <w:rFonts w:ascii="Times New Roman" w:eastAsiaTheme="minorHAnsi" w:hAnsi="Times New Roman"/>
      <w:color w:val="000000"/>
      <w:sz w:val="28"/>
      <w:szCs w:val="26"/>
      <w:lang w:eastAsia="en-US"/>
    </w:rPr>
  </w:style>
  <w:style w:type="paragraph" w:styleId="aff5">
    <w:name w:val="footnote text"/>
    <w:basedOn w:val="a7"/>
    <w:link w:val="aff6"/>
    <w:uiPriority w:val="99"/>
    <w:semiHidden/>
    <w:unhideWhenUsed/>
    <w:rsid w:val="00116C5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8"/>
    <w:link w:val="aff5"/>
    <w:uiPriority w:val="99"/>
    <w:semiHidden/>
    <w:rsid w:val="00116C58"/>
    <w:rPr>
      <w:rFonts w:asciiTheme="minorHAnsi" w:eastAsiaTheme="minorHAnsi" w:hAnsiTheme="minorHAnsi" w:cstheme="minorBidi"/>
      <w:lang w:eastAsia="en-US"/>
    </w:rPr>
  </w:style>
  <w:style w:type="character" w:styleId="aff7">
    <w:name w:val="footnote reference"/>
    <w:basedOn w:val="a8"/>
    <w:uiPriority w:val="99"/>
    <w:semiHidden/>
    <w:unhideWhenUsed/>
    <w:rsid w:val="00116C58"/>
    <w:rPr>
      <w:vertAlign w:val="superscript"/>
    </w:rPr>
  </w:style>
  <w:style w:type="character" w:styleId="aff8">
    <w:name w:val="annotation reference"/>
    <w:basedOn w:val="a8"/>
    <w:uiPriority w:val="99"/>
    <w:semiHidden/>
    <w:unhideWhenUsed/>
    <w:rsid w:val="00116C58"/>
    <w:rPr>
      <w:sz w:val="16"/>
      <w:szCs w:val="16"/>
    </w:rPr>
  </w:style>
  <w:style w:type="paragraph" w:styleId="aff9">
    <w:name w:val="annotation text"/>
    <w:basedOn w:val="a7"/>
    <w:link w:val="affa"/>
    <w:uiPriority w:val="99"/>
    <w:semiHidden/>
    <w:unhideWhenUsed/>
    <w:rsid w:val="00116C58"/>
    <w:pPr>
      <w:spacing w:after="60" w:line="240" w:lineRule="auto"/>
      <w:ind w:left="284" w:right="284" w:firstLine="567"/>
      <w:jc w:val="both"/>
    </w:pPr>
    <w:rPr>
      <w:rFonts w:ascii="Arial" w:hAnsi="Arial"/>
      <w:sz w:val="20"/>
      <w:szCs w:val="20"/>
    </w:rPr>
  </w:style>
  <w:style w:type="character" w:customStyle="1" w:styleId="affa">
    <w:name w:val="Текст примечания Знак"/>
    <w:basedOn w:val="a8"/>
    <w:link w:val="aff9"/>
    <w:uiPriority w:val="99"/>
    <w:semiHidden/>
    <w:rsid w:val="00116C58"/>
    <w:rPr>
      <w:rFonts w:ascii="Arial" w:hAnsi="Arial"/>
    </w:rPr>
  </w:style>
  <w:style w:type="paragraph" w:customStyle="1" w:styleId="1">
    <w:name w:val="Список Марк.1"/>
    <w:basedOn w:val="a7"/>
    <w:rsid w:val="00116C58"/>
    <w:pPr>
      <w:numPr>
        <w:numId w:val="8"/>
      </w:numPr>
      <w:spacing w:after="60" w:line="360" w:lineRule="auto"/>
      <w:ind w:right="284"/>
    </w:pPr>
    <w:rPr>
      <w:rFonts w:ascii="Arial" w:hAnsi="Arial"/>
      <w:szCs w:val="20"/>
    </w:rPr>
  </w:style>
  <w:style w:type="paragraph" w:styleId="affb">
    <w:name w:val="Block Text"/>
    <w:basedOn w:val="a7"/>
    <w:rsid w:val="00116C58"/>
    <w:pPr>
      <w:spacing w:after="60" w:line="360" w:lineRule="auto"/>
      <w:ind w:left="284" w:right="284" w:firstLine="567"/>
      <w:jc w:val="both"/>
    </w:pPr>
    <w:rPr>
      <w:rFonts w:ascii="Arial" w:hAnsi="Arial"/>
      <w:szCs w:val="20"/>
    </w:rPr>
  </w:style>
  <w:style w:type="paragraph" w:customStyle="1" w:styleId="affc">
    <w:name w:val="Таблица текст"/>
    <w:basedOn w:val="a7"/>
    <w:qFormat/>
    <w:rsid w:val="00116C58"/>
    <w:pPr>
      <w:spacing w:after="0" w:line="240" w:lineRule="auto"/>
      <w:ind w:left="-85" w:right="-85"/>
      <w:contextualSpacing/>
      <w:jc w:val="center"/>
    </w:pPr>
    <w:rPr>
      <w:rFonts w:ascii="Tahoma" w:hAnsi="Tahoma"/>
      <w:sz w:val="20"/>
      <w:szCs w:val="24"/>
    </w:rPr>
  </w:style>
  <w:style w:type="character" w:styleId="affd">
    <w:name w:val="Emphasis"/>
    <w:basedOn w:val="a8"/>
    <w:uiPriority w:val="20"/>
    <w:rsid w:val="00116C58"/>
    <w:rPr>
      <w:i/>
      <w:iCs/>
    </w:rPr>
  </w:style>
  <w:style w:type="character" w:styleId="affe">
    <w:name w:val="Strong"/>
    <w:basedOn w:val="a8"/>
    <w:uiPriority w:val="22"/>
    <w:qFormat/>
    <w:rsid w:val="00116C58"/>
    <w:rPr>
      <w:b/>
      <w:bCs/>
    </w:rPr>
  </w:style>
  <w:style w:type="paragraph" w:customStyle="1" w:styleId="18">
    <w:name w:val="Титул_заголовок_18_центр"/>
    <w:uiPriority w:val="99"/>
    <w:rsid w:val="00116C58"/>
    <w:pPr>
      <w:jc w:val="center"/>
    </w:pPr>
    <w:rPr>
      <w:rFonts w:ascii="Times New Roman" w:hAnsi="Times New Roman"/>
      <w:sz w:val="36"/>
      <w:szCs w:val="36"/>
    </w:rPr>
  </w:style>
  <w:style w:type="paragraph" w:customStyle="1" w:styleId="afff">
    <w:name w:val="Заголовки"/>
    <w:basedOn w:val="aff3"/>
    <w:link w:val="afff0"/>
    <w:qFormat/>
    <w:rsid w:val="00116C58"/>
    <w:rPr>
      <w:sz w:val="32"/>
      <w:szCs w:val="32"/>
    </w:rPr>
  </w:style>
  <w:style w:type="character" w:customStyle="1" w:styleId="afff0">
    <w:name w:val="Заголовки Знак"/>
    <w:basedOn w:val="aff4"/>
    <w:link w:val="afff"/>
    <w:rsid w:val="00116C58"/>
    <w:rPr>
      <w:rFonts w:ascii="Times New Roman" w:eastAsiaTheme="minorHAnsi" w:hAnsi="Times New Roman"/>
      <w:color w:val="000000"/>
      <w:sz w:val="32"/>
      <w:szCs w:val="32"/>
      <w:lang w:eastAsia="en-US"/>
    </w:rPr>
  </w:style>
  <w:style w:type="character" w:customStyle="1" w:styleId="afff1">
    <w:name w:val="Текст_Обычный"/>
    <w:basedOn w:val="a8"/>
    <w:uiPriority w:val="99"/>
    <w:rsid w:val="00116C58"/>
  </w:style>
  <w:style w:type="character" w:customStyle="1" w:styleId="afff2">
    <w:name w:val="Текст_Жирный"/>
    <w:basedOn w:val="a8"/>
    <w:rsid w:val="00116C58"/>
    <w:rPr>
      <w:rFonts w:ascii="Times New Roman" w:hAnsi="Times New Roman" w:cs="Times New Roman"/>
      <w:b/>
      <w:bCs/>
    </w:rPr>
  </w:style>
  <w:style w:type="character" w:customStyle="1" w:styleId="UnresolvedMention">
    <w:name w:val="Unresolved Mention"/>
    <w:basedOn w:val="a8"/>
    <w:uiPriority w:val="99"/>
    <w:semiHidden/>
    <w:unhideWhenUsed/>
    <w:rsid w:val="00116C58"/>
    <w:rPr>
      <w:color w:val="605E5C"/>
      <w:shd w:val="clear" w:color="auto" w:fill="E1DFDD"/>
    </w:rPr>
  </w:style>
  <w:style w:type="character" w:styleId="afff3">
    <w:name w:val="FollowedHyperlink"/>
    <w:basedOn w:val="a8"/>
    <w:uiPriority w:val="99"/>
    <w:semiHidden/>
    <w:unhideWhenUsed/>
    <w:rsid w:val="00116C58"/>
    <w:rPr>
      <w:color w:val="800080" w:themeColor="followedHyperlink"/>
      <w:u w:val="single"/>
    </w:rPr>
  </w:style>
  <w:style w:type="paragraph" w:customStyle="1" w:styleId="a">
    <w:name w:val="Рисунок"/>
    <w:basedOn w:val="a7"/>
    <w:next w:val="a7"/>
    <w:link w:val="afff4"/>
    <w:qFormat/>
    <w:rsid w:val="00116C58"/>
    <w:pPr>
      <w:numPr>
        <w:numId w:val="9"/>
      </w:numPr>
      <w:spacing w:before="120" w:after="120" w:line="288" w:lineRule="auto"/>
      <w:jc w:val="center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fff4">
    <w:name w:val="Рисунок Знак"/>
    <w:basedOn w:val="a8"/>
    <w:link w:val="a"/>
    <w:rsid w:val="00116C58"/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a3">
    <w:name w:val="Таблица"/>
    <w:basedOn w:val="a7"/>
    <w:next w:val="a7"/>
    <w:link w:val="afff5"/>
    <w:qFormat/>
    <w:rsid w:val="001700C5"/>
    <w:pPr>
      <w:numPr>
        <w:numId w:val="11"/>
      </w:numPr>
      <w:spacing w:before="240" w:after="120" w:line="360" w:lineRule="auto"/>
      <w:jc w:val="both"/>
    </w:pPr>
    <w:rPr>
      <w:rFonts w:ascii="Times New Roman" w:eastAsiaTheme="minorHAnsi" w:hAnsi="Times New Roman"/>
      <w:sz w:val="24"/>
      <w:lang w:eastAsia="hi-IN" w:bidi="hi-IN"/>
    </w:rPr>
  </w:style>
  <w:style w:type="character" w:customStyle="1" w:styleId="afff5">
    <w:name w:val="Таблица Знак"/>
    <w:basedOn w:val="a8"/>
    <w:link w:val="a3"/>
    <w:rsid w:val="001700C5"/>
    <w:rPr>
      <w:rFonts w:ascii="Times New Roman" w:eastAsiaTheme="minorHAnsi" w:hAnsi="Times New Roman"/>
      <w:sz w:val="24"/>
      <w:szCs w:val="22"/>
      <w:lang w:eastAsia="hi-IN" w:bidi="hi-IN"/>
    </w:rPr>
  </w:style>
  <w:style w:type="paragraph" w:customStyle="1" w:styleId="a1">
    <w:name w:val="пунткы"/>
    <w:basedOn w:val="a7"/>
    <w:link w:val="afff6"/>
    <w:qFormat/>
    <w:rsid w:val="001700C5"/>
    <w:pPr>
      <w:numPr>
        <w:numId w:val="10"/>
      </w:numPr>
      <w:spacing w:after="0" w:line="312" w:lineRule="auto"/>
      <w:ind w:left="714" w:hanging="357"/>
      <w:contextualSpacing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afff6">
    <w:name w:val="пунткы Знак"/>
    <w:basedOn w:val="a8"/>
    <w:link w:val="a1"/>
    <w:rsid w:val="001700C5"/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22">
    <w:name w:val="Основной текст (2)_"/>
    <w:basedOn w:val="a8"/>
    <w:link w:val="23"/>
    <w:rsid w:val="001700C5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7"/>
    <w:link w:val="22"/>
    <w:rsid w:val="001700C5"/>
    <w:pPr>
      <w:widowControl w:val="0"/>
      <w:shd w:val="clear" w:color="auto" w:fill="FFFFFF"/>
      <w:spacing w:before="840" w:after="0" w:line="456" w:lineRule="exact"/>
      <w:ind w:hanging="360"/>
      <w:jc w:val="right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(2) + Полужирный"/>
    <w:basedOn w:val="22"/>
    <w:rsid w:val="001700C5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a2">
    <w:name w:val="номера пунктов"/>
    <w:basedOn w:val="a1"/>
    <w:link w:val="afff7"/>
    <w:rsid w:val="005C76A5"/>
    <w:pPr>
      <w:numPr>
        <w:numId w:val="12"/>
      </w:numPr>
      <w:spacing w:after="120" w:line="360" w:lineRule="auto"/>
    </w:pPr>
  </w:style>
  <w:style w:type="character" w:customStyle="1" w:styleId="afff7">
    <w:name w:val="номера пунктов Знак"/>
    <w:basedOn w:val="afff6"/>
    <w:link w:val="a2"/>
    <w:rsid w:val="005C76A5"/>
    <w:rPr>
      <w:rFonts w:ascii="Times New Roman" w:eastAsiaTheme="minorHAnsi" w:hAnsi="Times New Roman"/>
      <w:sz w:val="24"/>
      <w:szCs w:val="24"/>
      <w:lang w:eastAsia="en-US"/>
    </w:rPr>
  </w:style>
  <w:style w:type="paragraph" w:styleId="afff8">
    <w:name w:val="Title"/>
    <w:basedOn w:val="a7"/>
    <w:next w:val="a7"/>
    <w:link w:val="afff9"/>
    <w:uiPriority w:val="10"/>
    <w:qFormat/>
    <w:rsid w:val="00F87EE0"/>
    <w:pPr>
      <w:spacing w:after="0" w:line="360" w:lineRule="auto"/>
      <w:ind w:firstLine="851"/>
      <w:jc w:val="center"/>
    </w:pPr>
    <w:rPr>
      <w:rFonts w:ascii="Times New Roman" w:eastAsiaTheme="minorHAnsi" w:hAnsi="Times New Roman"/>
      <w:b/>
      <w:sz w:val="32"/>
      <w:szCs w:val="24"/>
      <w:lang w:eastAsia="en-US"/>
    </w:rPr>
  </w:style>
  <w:style w:type="character" w:customStyle="1" w:styleId="afff9">
    <w:name w:val="Название Знак"/>
    <w:basedOn w:val="a8"/>
    <w:link w:val="afff8"/>
    <w:uiPriority w:val="10"/>
    <w:rsid w:val="00F87EE0"/>
    <w:rPr>
      <w:rFonts w:ascii="Times New Roman" w:eastAsiaTheme="minorHAnsi" w:hAnsi="Times New Roman"/>
      <w:b/>
      <w:sz w:val="32"/>
      <w:szCs w:val="24"/>
      <w:lang w:eastAsia="en-US"/>
    </w:rPr>
  </w:style>
  <w:style w:type="character" w:customStyle="1" w:styleId="52">
    <w:name w:val="Основной текст (5)_"/>
    <w:basedOn w:val="a8"/>
    <w:link w:val="53"/>
    <w:rsid w:val="00F87EE0"/>
    <w:rPr>
      <w:rFonts w:ascii="Times New Roman" w:hAnsi="Times New Roman"/>
      <w:b/>
      <w:bCs/>
      <w:shd w:val="clear" w:color="auto" w:fill="FFFFFF"/>
    </w:rPr>
  </w:style>
  <w:style w:type="paragraph" w:customStyle="1" w:styleId="53">
    <w:name w:val="Основной текст (5)"/>
    <w:basedOn w:val="a7"/>
    <w:link w:val="52"/>
    <w:rsid w:val="00F87EE0"/>
    <w:pPr>
      <w:widowControl w:val="0"/>
      <w:shd w:val="clear" w:color="auto" w:fill="FFFFFF"/>
      <w:spacing w:after="0" w:line="413" w:lineRule="exact"/>
      <w:ind w:hanging="360"/>
    </w:pPr>
    <w:rPr>
      <w:rFonts w:ascii="Times New Roman" w:hAnsi="Times New Roman"/>
      <w:b/>
      <w:bCs/>
      <w:sz w:val="20"/>
      <w:szCs w:val="20"/>
    </w:rPr>
  </w:style>
  <w:style w:type="character" w:customStyle="1" w:styleId="81">
    <w:name w:val="Основной текст (8)_"/>
    <w:basedOn w:val="a8"/>
    <w:link w:val="82"/>
    <w:rsid w:val="00F87EE0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82">
    <w:name w:val="Основной текст (8)"/>
    <w:basedOn w:val="a7"/>
    <w:link w:val="81"/>
    <w:rsid w:val="00F87EE0"/>
    <w:pPr>
      <w:widowControl w:val="0"/>
      <w:shd w:val="clear" w:color="auto" w:fill="FFFFFF"/>
      <w:spacing w:after="0" w:line="413" w:lineRule="exact"/>
      <w:jc w:val="both"/>
    </w:pPr>
    <w:rPr>
      <w:rFonts w:ascii="Times New Roman" w:hAnsi="Times New Roman"/>
      <w:b/>
      <w:bCs/>
      <w:i/>
      <w:iCs/>
      <w:sz w:val="20"/>
      <w:szCs w:val="20"/>
    </w:rPr>
  </w:style>
  <w:style w:type="character" w:customStyle="1" w:styleId="54">
    <w:name w:val="Заголовок №5_"/>
    <w:basedOn w:val="a8"/>
    <w:link w:val="55"/>
    <w:rsid w:val="00F87EE0"/>
    <w:rPr>
      <w:rFonts w:ascii="Times New Roman" w:hAnsi="Times New Roman"/>
      <w:b/>
      <w:bCs/>
      <w:shd w:val="clear" w:color="auto" w:fill="FFFFFF"/>
    </w:rPr>
  </w:style>
  <w:style w:type="paragraph" w:customStyle="1" w:styleId="55">
    <w:name w:val="Заголовок №5"/>
    <w:basedOn w:val="a7"/>
    <w:link w:val="54"/>
    <w:rsid w:val="00F87EE0"/>
    <w:pPr>
      <w:widowControl w:val="0"/>
      <w:shd w:val="clear" w:color="auto" w:fill="FFFFFF"/>
      <w:spacing w:after="180" w:line="418" w:lineRule="exact"/>
      <w:ind w:hanging="1880"/>
      <w:outlineLvl w:val="4"/>
    </w:pPr>
    <w:rPr>
      <w:rFonts w:ascii="Times New Roman" w:hAnsi="Times New Roman"/>
      <w:b/>
      <w:bCs/>
      <w:sz w:val="20"/>
      <w:szCs w:val="20"/>
    </w:rPr>
  </w:style>
  <w:style w:type="character" w:customStyle="1" w:styleId="afffa">
    <w:name w:val="Гипертекстовая ссылка"/>
    <w:basedOn w:val="a8"/>
    <w:uiPriority w:val="99"/>
    <w:rsid w:val="00B83E82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C6DDF648ED3E26F26DC1ED32281D6376BE1FCA69FB1CDFE559990411BF99668AF33069B80A63190C65CE12443F6B8AE8DFEB6CFEB2F26BCo1RB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6DDF648ED3E26F26DC00DE34ED88386FE3A6AD97B2C7AA08CC961644A9903DEF7300CEC3E23A98C457BC7405A8E1FECFB5BACEF33327BD0DC9F7F3oFR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6DDF648ED3E26F26DC00DE34ED88386FE3A6AD97B2C7AA08CC961644A9903DEF7300CEC3E23A98C457BC7405A8E1FECFB5BACEF33327BD0DC9F7F3oFR7J" TargetMode="External"/><Relationship Id="rId10" Type="http://schemas.openxmlformats.org/officeDocument/2006/relationships/hyperlink" Target="consultantplus://offline/ref=2C6DDF648ED3E26F26DC1ED32281D6376BE1F9A291B8CDFE559990411BF99668AF33069B80A6319AC65CE12443F6B8AE8DFEB6CFEB2F26BCo1R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6DDF648ED3E26F26DC1ED32281D6376BE1FCA69FB1CDFE559990411BF99668AF33069B80A63190C65CE12443F6B8AE8DFEB6CFEB2F26BCo1RBJ" TargetMode="External"/><Relationship Id="rId14" Type="http://schemas.openxmlformats.org/officeDocument/2006/relationships/hyperlink" Target="consultantplus://offline/ref=2C6DDF648ED3E26F26DC1ED32281D6376BE1F9A291B8CDFE559990411BF99668AF33069B80A6319AC65CE12443F6B8AE8DFEB6CFEB2F26BCo1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8D804-5271-4393-8F19-676F008F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utssgosrv</Company>
  <LinksUpToDate>false</LinksUpToDate>
  <CharactersWithSpaces>10150</CharactersWithSpaces>
  <SharedDoc>false</SharedDoc>
  <HLinks>
    <vt:vector size="24" baseType="variant">
      <vt:variant>
        <vt:i4>72877056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Settings\Uts6\Рабочий стол\LLoret De Mare\РАБОТА над МПА\Норматив на содержание\Нормативы и Правила салехард.doc</vt:lpwstr>
      </vt:variant>
      <vt:variant>
        <vt:lpwstr>P125</vt:lpwstr>
      </vt:variant>
      <vt:variant>
        <vt:i4>72877056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Settings\Uts6\Рабочий стол\LLoret De Mare\РАБОТА над МПА\Норматив на содержание\Нормативы и Правила салехард.doc</vt:lpwstr>
      </vt:variant>
      <vt:variant>
        <vt:lpwstr>P125</vt:lpwstr>
      </vt:variant>
      <vt:variant>
        <vt:i4>74122290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Settings\Uts6\Рабочий стол\LLoret De Mare\РАБОТА над МПА\Норматив на содержание\Нормативы и Правила салехард.doc</vt:lpwstr>
      </vt:variant>
      <vt:variant>
        <vt:lpwstr>P70</vt:lpwstr>
      </vt:variant>
      <vt:variant>
        <vt:i4>8126563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consultantplus://offline/ref=B62447211F24A1BE44E3AE1C0DAFAA53FA0F7901C346D6AACE5FC7B475A6F4120326390E189A79BAb5JDK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Вагина</dc:creator>
  <cp:lastModifiedBy>Луиза Мидько</cp:lastModifiedBy>
  <cp:revision>20</cp:revision>
  <cp:lastPrinted>2019-01-14T11:37:00Z</cp:lastPrinted>
  <dcterms:created xsi:type="dcterms:W3CDTF">2018-11-26T11:52:00Z</dcterms:created>
  <dcterms:modified xsi:type="dcterms:W3CDTF">2019-01-21T09:52:00Z</dcterms:modified>
</cp:coreProperties>
</file>