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A33C71">
        <w:tc>
          <w:tcPr>
            <w:tcW w:w="9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szCs w:val="24"/>
              </w:rPr>
              <w:t xml:space="preserve">О внесении изменения в муниципальную программу </w:t>
            </w:r>
          </w:p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szCs w:val="24"/>
              </w:rPr>
              <w:t xml:space="preserve">«Развитие приоритетных направлений экономики»,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  <w:szCs w:val="24"/>
              </w:rPr>
              <w:t>утвержденную</w:t>
            </w:r>
            <w:proofErr w:type="gramEnd"/>
          </w:p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szCs w:val="24"/>
              </w:rPr>
              <w:t xml:space="preserve">постановлением Администрации Пуровского района от 27.01.2021 № 32-ПА </w:t>
            </w:r>
          </w:p>
        </w:tc>
      </w:tr>
    </w:tbl>
    <w:p w:rsidR="00A33C71" w:rsidRDefault="00F4538C">
      <w:pPr>
        <w:pStyle w:val="aff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3175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headEnd type="triangle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o:spt="20" style="position:absolute;mso-wrap-distance-left:9.0pt;mso-wrap-distance-top:0.0pt;mso-wrap-distance-right:9.0pt;mso-wrap-distance-bottom:0.0pt;z-index:251657216;o:allowoverlap:true;o:allowincell:true;mso-position-horizontal-relative:text;margin-left:-12.0pt;mso-position-horizontal:absolute;mso-position-vertical-relative:text;margin-top:0.2pt;mso-position-vertical:absolute;width:0.0pt;height:0.0pt;" coordsize="100000,100000" path="" fillcolor="#FFFFFF" strokecolor="#000000">
                <v:path textboxrect="0,0,0,0"/>
              </v:shape>
            </w:pict>
          </mc:Fallback>
        </mc:AlternateContent>
      </w:r>
    </w:p>
    <w:p w:rsidR="00A33C71" w:rsidRDefault="00A33C71">
      <w:pPr>
        <w:pStyle w:val="aff"/>
        <w:rPr>
          <w:rFonts w:ascii="PT Astra Serif" w:hAnsi="PT Astra Serif"/>
          <w:sz w:val="24"/>
          <w:szCs w:val="24"/>
        </w:rPr>
      </w:pPr>
    </w:p>
    <w:p w:rsidR="00A33C71" w:rsidRDefault="00A33C71">
      <w:pPr>
        <w:pStyle w:val="aff"/>
        <w:rPr>
          <w:rFonts w:ascii="PT Astra Serif" w:hAnsi="PT Astra Serif"/>
          <w:sz w:val="24"/>
          <w:szCs w:val="24"/>
        </w:rPr>
      </w:pP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ans" w:eastAsia="Liberation Sans" w:hAnsi="Liberation Sans" w:cs="Liberation Sans"/>
          <w:sz w:val="24"/>
          <w:szCs w:val="24"/>
        </w:rPr>
        <w:t>В 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ans" w:eastAsia="Liberation Sans" w:hAnsi="Liberation Sans" w:cs="Liberation Sans"/>
          <w:sz w:val="24"/>
          <w:szCs w:val="24"/>
        </w:rPr>
        <w:t>с решением Думы Пуровского района от 13.12.2022 № 432                        «О бюджете Пуровского района на 2023 год и плановый период 2024 и 2025 годов» (с изменениями от 27.01.2023 № 454, от 20.07.2023 № 508, от 21.12.2023 № 543) и решением Думы Пуровск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ого района от 30.11.2023 № 537 «О бюджете Пуровского района на 2024 год и плановый период 2025 и 2026 годов» </w:t>
      </w:r>
      <w:r>
        <w:rPr>
          <w:rFonts w:ascii="Liberation Sans" w:eastAsia="Liberation Sans" w:hAnsi="Liberation Sans" w:cs="Liberation Sans"/>
          <w:spacing w:val="20"/>
          <w:sz w:val="24"/>
          <w:szCs w:val="24"/>
        </w:rPr>
        <w:t>постановляет:</w:t>
      </w:r>
      <w:proofErr w:type="gramEnd"/>
    </w:p>
    <w:p w:rsidR="00A33C71" w:rsidRDefault="00A33C71">
      <w:pPr>
        <w:pStyle w:val="aff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1. Утвердить прилагаемое изменение, вносимое в муниципальную программу «Развитие приоритетных направлений экономики», утвержденную п</w:t>
      </w:r>
      <w:r>
        <w:rPr>
          <w:rFonts w:ascii="Liberation Sans" w:eastAsia="Liberation Sans" w:hAnsi="Liberation Sans" w:cs="Liberation Sans"/>
          <w:sz w:val="24"/>
          <w:szCs w:val="24"/>
        </w:rPr>
        <w:t>остановлением Администрации Пуровского района от 27.01.2021 № 32-ПА (с изменениями от 23.04.2021 № 208-ПА, 27.04.2021 №</w:t>
      </w:r>
      <w:r>
        <w:rPr>
          <w:rFonts w:ascii="Liberation Sans" w:eastAsia="Liberation Sans" w:hAnsi="Liberation Sans" w:cs="Liberation Sans"/>
          <w:sz w:val="24"/>
          <w:szCs w:val="24"/>
          <w:lang w:val="en-US"/>
        </w:rPr>
        <w:t> </w:t>
      </w:r>
      <w:r>
        <w:rPr>
          <w:rFonts w:ascii="Liberation Sans" w:eastAsia="Liberation Sans" w:hAnsi="Liberation Sans" w:cs="Liberation Sans"/>
          <w:sz w:val="24"/>
          <w:szCs w:val="24"/>
        </w:rPr>
        <w:t>219-ПА, 30.11.2021 № 526-ПА, 03.02.2022                  № 39-ПА, 15.02.2022 № 72-ПА, 13.04.2022 № 160-ПА, 13.07.2022 № 285-ПА, 10.11.20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22 № 426-ПА, 25.11.2022 № 454-ПА, 10.02.2023 № 59-ПА, 22.02.2023 </w:t>
      </w:r>
      <w:r>
        <w:rPr>
          <w:rFonts w:ascii="Liberation Sans" w:eastAsia="Liberation Sans" w:hAnsi="Liberation Sans" w:cs="Liberation Sans"/>
          <w:sz w:val="24"/>
        </w:rPr>
        <w:t xml:space="preserve">№ 95-ПА, 31.03.2023 № 153-ПА, </w:t>
      </w:r>
      <w:r>
        <w:rPr>
          <w:rFonts w:ascii="Liberation Sans" w:eastAsia="Liberation Sans" w:hAnsi="Liberation Sans" w:cs="Liberation Sans"/>
          <w:sz w:val="24"/>
        </w:rPr>
        <w:t>03.10.2023 № 410-ПА</w:t>
      </w:r>
      <w:r>
        <w:rPr>
          <w:rFonts w:ascii="Liberation Sans" w:eastAsia="Liberation Sans" w:hAnsi="Liberation Sans" w:cs="Liberation Sans"/>
          <w:sz w:val="24"/>
          <w:szCs w:val="24"/>
        </w:rPr>
        <w:t>).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2. 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ans" w:eastAsia="Liberation Sans" w:hAnsi="Liberation Sans" w:cs="Liberation Sans"/>
          <w:sz w:val="24"/>
          <w:szCs w:val="24"/>
        </w:rPr>
        <w:t>разместить</w:t>
      </w:r>
      <w:proofErr w:type="gramEnd"/>
      <w:r>
        <w:rPr>
          <w:rFonts w:ascii="Liberation Sans" w:eastAsia="Liberation Sans" w:hAnsi="Liberation Sans" w:cs="Liberation Sans"/>
          <w:sz w:val="24"/>
          <w:szCs w:val="24"/>
        </w:rPr>
        <w:t xml:space="preserve"> настоящее пост</w:t>
      </w:r>
      <w:r>
        <w:rPr>
          <w:rFonts w:ascii="Liberation Sans" w:eastAsia="Liberation Sans" w:hAnsi="Liberation Sans" w:cs="Liberation Sans"/>
          <w:sz w:val="24"/>
          <w:szCs w:val="24"/>
        </w:rPr>
        <w:t>ановление на официальном сайте муниципального округа Пуровский район.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3. Опубликовать настоящее постановление в газете «Северный луч».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4. Контроль исполнения настоящего постановления возложить на заместителя Главы Ад</w:t>
      </w:r>
      <w:r>
        <w:rPr>
          <w:rFonts w:ascii="Liberation Sans" w:eastAsia="Liberation Sans" w:hAnsi="Liberation Sans" w:cs="Liberation Sans"/>
          <w:sz w:val="24"/>
          <w:szCs w:val="24"/>
        </w:rPr>
        <w:t>министрации Пуровского района по вопросам финансов и экономики А.В. Петрова.</w:t>
      </w:r>
    </w:p>
    <w:p w:rsidR="00A33C71" w:rsidRDefault="00A33C71">
      <w:pPr>
        <w:spacing w:line="233" w:lineRule="auto"/>
        <w:jc w:val="both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spacing w:line="233" w:lineRule="auto"/>
        <w:jc w:val="both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spacing w:line="233" w:lineRule="auto"/>
        <w:jc w:val="both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F4538C">
      <w:pPr>
        <w:rPr>
          <w:rFonts w:ascii="Liberation Sans" w:eastAsia="Liberation Sans" w:hAnsi="Liberation Sans" w:cs="Liberation Sans"/>
          <w:sz w:val="24"/>
          <w:szCs w:val="24"/>
        </w:rPr>
      </w:pP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И.о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</w:rPr>
        <w:t>. Главы Пуровского района</w:t>
      </w:r>
      <w:r>
        <w:rPr>
          <w:rFonts w:ascii="Liberation Sans" w:eastAsia="Liberation Sans" w:hAnsi="Liberation Sans" w:cs="Liberation Sans"/>
          <w:sz w:val="24"/>
          <w:szCs w:val="24"/>
        </w:rPr>
        <w:tab/>
        <w:t xml:space="preserve"> </w:t>
      </w:r>
      <w:r>
        <w:rPr>
          <w:rFonts w:ascii="Liberation Sans" w:eastAsia="Liberation Sans" w:hAnsi="Liberation Sans" w:cs="Liberation Sans"/>
          <w:sz w:val="24"/>
          <w:szCs w:val="24"/>
        </w:rPr>
        <w:tab/>
      </w:r>
      <w:r>
        <w:rPr>
          <w:rFonts w:ascii="Liberation Sans" w:eastAsia="Liberation Sans" w:hAnsi="Liberation Sans" w:cs="Liberation Sans"/>
          <w:sz w:val="24"/>
          <w:szCs w:val="24"/>
        </w:rPr>
        <w:tab/>
      </w:r>
      <w:r>
        <w:rPr>
          <w:rFonts w:ascii="Liberation Sans" w:eastAsia="Liberation Sans" w:hAnsi="Liberation Sans" w:cs="Liberation Sans"/>
          <w:sz w:val="24"/>
          <w:szCs w:val="24"/>
        </w:rPr>
        <w:tab/>
      </w:r>
      <w:r>
        <w:rPr>
          <w:rFonts w:ascii="Liberation Sans" w:eastAsia="Liberation Sans" w:hAnsi="Liberation Sans" w:cs="Liberation Sans"/>
          <w:sz w:val="24"/>
          <w:szCs w:val="24"/>
        </w:rPr>
        <w:tab/>
      </w:r>
      <w:r>
        <w:rPr>
          <w:rFonts w:ascii="Liberation Sans" w:eastAsia="Liberation Sans" w:hAnsi="Liberation Sans" w:cs="Liberation Sans"/>
          <w:sz w:val="24"/>
          <w:szCs w:val="24"/>
        </w:rPr>
        <w:tab/>
      </w:r>
      <w:r>
        <w:rPr>
          <w:rFonts w:ascii="Liberation Sans" w:eastAsia="Liberation Sans" w:hAnsi="Liberation Sans" w:cs="Liberation Sans"/>
          <w:sz w:val="24"/>
          <w:szCs w:val="24"/>
        </w:rPr>
        <w:tab/>
        <w:t xml:space="preserve">   Е.О. 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Жолобов</w:t>
      </w:r>
      <w:proofErr w:type="spellEnd"/>
    </w:p>
    <w:p w:rsidR="00A33C71" w:rsidRDefault="00A33C71">
      <w:pPr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F4538C">
      <w:pPr>
        <w:ind w:left="5244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sz w:val="24"/>
          <w:szCs w:val="24"/>
        </w:rPr>
        <w:lastRenderedPageBreak/>
        <w:t>УТВЕРЖДЕНО                        постановлением Администрации Пуровского района</w:t>
      </w:r>
    </w:p>
    <w:p w:rsidR="00A33C71" w:rsidRDefault="00F4538C">
      <w:pPr>
        <w:ind w:left="5244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от </w:t>
      </w:r>
      <w:r w:rsidR="00E87B77">
        <w:rPr>
          <w:rFonts w:ascii="Liberation Sans" w:eastAsia="Liberation Sans" w:hAnsi="Liberation Sans" w:cs="Liberation Sans"/>
          <w:sz w:val="24"/>
          <w:szCs w:val="24"/>
        </w:rPr>
        <w:t xml:space="preserve">10 января </w:t>
      </w:r>
      <w:r>
        <w:rPr>
          <w:rFonts w:ascii="Liberation Sans" w:eastAsia="Liberation Sans" w:hAnsi="Liberation Sans" w:cs="Liberation Sans"/>
          <w:sz w:val="24"/>
          <w:szCs w:val="24"/>
        </w:rPr>
        <w:t>202</w:t>
      </w:r>
      <w:r w:rsidR="00E87B77">
        <w:rPr>
          <w:rFonts w:ascii="Liberation Sans" w:eastAsia="Liberation Sans" w:hAnsi="Liberation Sans" w:cs="Liberation Sans"/>
          <w:sz w:val="24"/>
          <w:szCs w:val="24"/>
        </w:rPr>
        <w:t>4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 г. № </w:t>
      </w:r>
      <w:r w:rsidR="00E87B77">
        <w:rPr>
          <w:rFonts w:ascii="Liberation Sans" w:eastAsia="Liberation Sans" w:hAnsi="Liberation Sans" w:cs="Liberation Sans"/>
          <w:sz w:val="24"/>
          <w:szCs w:val="24"/>
        </w:rPr>
        <w:t>2-П</w:t>
      </w: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tabs>
          <w:tab w:val="left" w:pos="284"/>
          <w:tab w:val="left" w:pos="5954"/>
        </w:tabs>
        <w:jc w:val="center"/>
        <w:rPr>
          <w:rFonts w:ascii="Liberation Sans" w:eastAsia="Liberation Sans" w:hAnsi="Liberation Sans" w:cs="Liberation Sans"/>
        </w:rPr>
      </w:pPr>
    </w:p>
    <w:p w:rsidR="00A33C71" w:rsidRDefault="00F4538C">
      <w:pPr>
        <w:tabs>
          <w:tab w:val="left" w:pos="284"/>
          <w:tab w:val="left" w:pos="5954"/>
        </w:tabs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 xml:space="preserve">ИЗМЕНЕНИЕ, </w:t>
      </w:r>
    </w:p>
    <w:p w:rsidR="00A33C71" w:rsidRDefault="00F4538C">
      <w:pPr>
        <w:tabs>
          <w:tab w:val="left" w:pos="284"/>
          <w:tab w:val="left" w:pos="5954"/>
        </w:tabs>
        <w:jc w:val="center"/>
        <w:rPr>
          <w:rFonts w:ascii="Liberation Sans" w:eastAsia="Liberation Sans" w:hAnsi="Liberation Sans" w:cs="Liberation Sans"/>
        </w:rPr>
      </w:pPr>
      <w:proofErr w:type="gramStart"/>
      <w:r>
        <w:rPr>
          <w:rFonts w:ascii="Liberation Sans" w:eastAsia="Liberation Sans" w:hAnsi="Liberation Sans" w:cs="Liberation Sans"/>
          <w:b/>
          <w:sz w:val="24"/>
          <w:szCs w:val="24"/>
        </w:rPr>
        <w:t xml:space="preserve">вносимое в муниципальную программу «Развитие приоритетных направлений экономики», утвержденную постановлением Администрации Пуровского района от 27.01.2021 № 32-ПА </w:t>
      </w:r>
      <w:proofErr w:type="gramEnd"/>
    </w:p>
    <w:p w:rsidR="00A33C71" w:rsidRDefault="00A33C71">
      <w:pPr>
        <w:rPr>
          <w:rFonts w:ascii="Liberation Sans" w:eastAsia="Liberation Sans" w:hAnsi="Liberation Sans" w:cs="Liberation Sans"/>
        </w:rPr>
      </w:pP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Муниципальную программу «Развитие приоритетных направлений экономики», утвер</w:t>
      </w:r>
      <w:r>
        <w:rPr>
          <w:rFonts w:ascii="Liberation Sans" w:eastAsia="Liberation Sans" w:hAnsi="Liberation Sans" w:cs="Liberation Sans"/>
          <w:sz w:val="24"/>
          <w:szCs w:val="24"/>
        </w:rPr>
        <w:t>жденную постановлением Администрации Пуровского района от 27.01.2021 № 32-ПА, изложить в следующей редакции:</w:t>
      </w:r>
    </w:p>
    <w:p w:rsidR="00A33C71" w:rsidRDefault="00A33C71">
      <w:pPr>
        <w:tabs>
          <w:tab w:val="left" w:pos="284"/>
          <w:tab w:val="left" w:pos="5954"/>
        </w:tabs>
        <w:jc w:val="both"/>
        <w:rPr>
          <w:rFonts w:ascii="Liberation Sans" w:eastAsia="Liberation Sans" w:hAnsi="Liberation Sans" w:cs="Liberation Sans"/>
        </w:rPr>
      </w:pPr>
    </w:p>
    <w:p w:rsidR="00A33C71" w:rsidRDefault="00A33C71">
      <w:pPr>
        <w:tabs>
          <w:tab w:val="left" w:pos="284"/>
          <w:tab w:val="left" w:pos="5954"/>
        </w:tabs>
        <w:jc w:val="both"/>
        <w:rPr>
          <w:rFonts w:ascii="Liberation Sans" w:eastAsia="Liberation Sans" w:hAnsi="Liberation Sans" w:cs="Liberation Sans"/>
        </w:rPr>
      </w:pPr>
    </w:p>
    <w:p w:rsidR="00A33C71" w:rsidRDefault="00F4538C">
      <w:pPr>
        <w:ind w:left="5040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«</w:t>
      </w:r>
      <w:proofErr w:type="gramStart"/>
      <w:r>
        <w:rPr>
          <w:rFonts w:ascii="Liberation Sans" w:eastAsia="Liberation Sans" w:hAnsi="Liberation Sans" w:cs="Liberation Sans"/>
          <w:sz w:val="24"/>
          <w:szCs w:val="24"/>
        </w:rPr>
        <w:t>УТВЕРЖДЕНА</w:t>
      </w:r>
      <w:proofErr w:type="gramEnd"/>
      <w:r>
        <w:rPr>
          <w:rFonts w:ascii="Liberation Sans" w:eastAsia="Liberation Sans" w:hAnsi="Liberation Sans" w:cs="Liberation Sans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                                                                                          постановлением Администрации Пуровского района</w:t>
      </w:r>
    </w:p>
    <w:p w:rsidR="00A33C71" w:rsidRDefault="00F4538C">
      <w:pPr>
        <w:ind w:left="5040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от 27 января 2021 года № 32-ПА</w:t>
      </w:r>
    </w:p>
    <w:p w:rsidR="00A33C71" w:rsidRDefault="00F4538C">
      <w:pPr>
        <w:ind w:left="5040"/>
        <w:rPr>
          <w:rFonts w:ascii="Liberation Sans" w:eastAsia="Liberation Sans" w:hAnsi="Liberation Sans" w:cs="Liberation Sans"/>
        </w:rPr>
      </w:pPr>
      <w:proofErr w:type="gramStart"/>
      <w:r>
        <w:rPr>
          <w:rFonts w:ascii="Liberation Sans" w:eastAsia="Liberation Sans" w:hAnsi="Liberation Sans" w:cs="Liberation Sans"/>
          <w:sz w:val="24"/>
          <w:szCs w:val="24"/>
        </w:rPr>
        <w:t>(в редакции постановления</w:t>
      </w:r>
      <w:proofErr w:type="gramEnd"/>
    </w:p>
    <w:p w:rsidR="00A33C71" w:rsidRDefault="00F4538C">
      <w:pPr>
        <w:ind w:left="5040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Администрации Пуровского района</w:t>
      </w:r>
    </w:p>
    <w:p w:rsidR="00A33C71" w:rsidRDefault="00E87B77">
      <w:pPr>
        <w:ind w:left="5040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от 10 января 2024 г. № 2-П</w:t>
      </w:r>
      <w:bookmarkStart w:id="0" w:name="_GoBack"/>
      <w:bookmarkEnd w:id="0"/>
      <w:r w:rsidR="00F4538C">
        <w:rPr>
          <w:rFonts w:ascii="Liberation Sans" w:eastAsia="Liberation Sans" w:hAnsi="Liberation Sans" w:cs="Liberation Sans"/>
          <w:sz w:val="24"/>
          <w:szCs w:val="24"/>
        </w:rPr>
        <w:t>)</w:t>
      </w:r>
    </w:p>
    <w:p w:rsidR="00A33C71" w:rsidRDefault="00A33C71">
      <w:pPr>
        <w:widowControl w:val="0"/>
        <w:jc w:val="center"/>
        <w:rPr>
          <w:rFonts w:ascii="Liberation Serif" w:eastAsia="Liberation Serif" w:hAnsi="Liberation Serif" w:cs="Liberation Serif"/>
        </w:rPr>
      </w:pPr>
    </w:p>
    <w:p w:rsidR="00A33C71" w:rsidRDefault="00A33C71">
      <w:pPr>
        <w:rPr>
          <w:rFonts w:ascii="Liberation Serif" w:eastAsia="Liberation Serif" w:hAnsi="Liberation Serif" w:cs="Liberation Serif"/>
        </w:rPr>
      </w:pPr>
    </w:p>
    <w:p w:rsidR="00A33C71" w:rsidRDefault="00A33C71">
      <w:pPr>
        <w:widowControl w:val="0"/>
        <w:jc w:val="center"/>
        <w:rPr>
          <w:rFonts w:ascii="Liberation Serif" w:eastAsia="Liberation Serif" w:hAnsi="Liberation Serif" w:cs="Liberation Serif"/>
        </w:rPr>
      </w:pPr>
    </w:p>
    <w:p w:rsidR="00A33C71" w:rsidRDefault="00A33C71">
      <w:pPr>
        <w:widowControl w:val="0"/>
        <w:jc w:val="center"/>
        <w:rPr>
          <w:rFonts w:ascii="Liberation Serif" w:eastAsia="Liberation Serif" w:hAnsi="Liberation Serif" w:cs="Liberation Serif"/>
        </w:rPr>
      </w:pPr>
    </w:p>
    <w:p w:rsidR="00A33C71" w:rsidRDefault="00A33C71">
      <w:pPr>
        <w:widowControl w:val="0"/>
        <w:jc w:val="center"/>
        <w:rPr>
          <w:rFonts w:ascii="Liberation Serif" w:eastAsia="Liberation Serif" w:hAnsi="Liberation Serif" w:cs="Liberation Serif"/>
        </w:rPr>
      </w:pPr>
    </w:p>
    <w:p w:rsidR="00A33C71" w:rsidRDefault="00F4538C">
      <w:pPr>
        <w:ind w:left="709"/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>Муниципальная программа</w:t>
      </w:r>
    </w:p>
    <w:p w:rsidR="00A33C71" w:rsidRDefault="00F4538C">
      <w:pPr>
        <w:ind w:left="709"/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>«Развитие приоритетных направлений экономики»</w:t>
      </w: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F4538C">
      <w:pPr>
        <w:widowControl w:val="0"/>
        <w:jc w:val="center"/>
        <w:rPr>
          <w:rFonts w:ascii="Liberation Sans" w:eastAsia="Liberation Sans" w:hAnsi="Liberation Sans" w:cs="Liberation Sans"/>
          <w:b/>
          <w:sz w:val="24"/>
        </w:rPr>
      </w:pPr>
      <w:r>
        <w:rPr>
          <w:rFonts w:ascii="Liberation Sans" w:eastAsia="Liberation Sans" w:hAnsi="Liberation Sans" w:cs="Liberation Sans"/>
          <w:b/>
          <w:sz w:val="24"/>
        </w:rPr>
        <w:t>ПАСПОРТ</w:t>
      </w:r>
    </w:p>
    <w:p w:rsidR="00A33C71" w:rsidRDefault="00F4538C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b/>
          <w:sz w:val="24"/>
        </w:rPr>
        <w:t>муниципальной программы</w:t>
      </w:r>
    </w:p>
    <w:p w:rsidR="00A33C71" w:rsidRDefault="00F4538C">
      <w:pPr>
        <w:jc w:val="center"/>
        <w:rPr>
          <w:rFonts w:ascii="Liberation Sans" w:eastAsia="Liberation Sans" w:hAnsi="Liberation Sans" w:cs="Liberation Sans"/>
          <w:b/>
          <w:sz w:val="24"/>
        </w:rPr>
      </w:pPr>
      <w:r>
        <w:rPr>
          <w:rFonts w:ascii="Liberation Sans" w:eastAsia="Liberation Sans" w:hAnsi="Liberation Sans" w:cs="Liberation Sans"/>
          <w:b/>
          <w:sz w:val="24"/>
        </w:rPr>
        <w:t>«Развитие приоритетных направлений экономики»</w:t>
      </w:r>
    </w:p>
    <w:p w:rsidR="00A33C71" w:rsidRDefault="00A33C71">
      <w:pPr>
        <w:rPr>
          <w:rFonts w:ascii="Liberation Sans" w:eastAsia="Liberation Sans" w:hAnsi="Liberation Sans" w:cs="Liberation Sans"/>
          <w:b/>
        </w:rPr>
      </w:pPr>
    </w:p>
    <w:tbl>
      <w:tblPr>
        <w:tblW w:w="9600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23"/>
      </w:tblGrid>
      <w:tr w:rsidR="00A33C71">
        <w:trPr>
          <w:trHeight w:val="7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Куратор муниципальной программы 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Заместитель Главы Администрации Пуровского района по вопросам финансов и экономики </w:t>
            </w:r>
          </w:p>
        </w:tc>
      </w:tr>
      <w:tr w:rsidR="00A33C71">
        <w:trPr>
          <w:trHeight w:val="8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(Департамент экономики, торговли и муниципального заказа Администрации Пуровского района</w:t>
            </w:r>
            <w:r>
              <w:rPr>
                <w:rFonts w:ascii="Liberation Sans" w:eastAsia="Liberation Sans" w:hAnsi="Liberation Sans" w:cs="Liberation Sans"/>
                <w:sz w:val="24"/>
              </w:rPr>
              <w:t>)</w:t>
            </w:r>
          </w:p>
        </w:tc>
      </w:tr>
      <w:tr w:rsidR="00A33C71">
        <w:trPr>
          <w:trHeight w:val="371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Соисполнители </w:t>
            </w:r>
          </w:p>
        </w:tc>
        <w:tc>
          <w:tcPr>
            <w:tcW w:w="6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(муниципальное казенное учреждение «Фонд поддержки малого предпринимательства Пуровско</w:t>
            </w:r>
            <w:r>
              <w:rPr>
                <w:rFonts w:ascii="Liberation Sans" w:eastAsia="Liberation Sans" w:hAnsi="Liberation Sans" w:cs="Liberation Sans"/>
                <w:sz w:val="24"/>
              </w:rPr>
              <w:t>го района» (далее - МКУ «ФПМППР»); муниципальное казенное учреждение «Управление по развитию агропромышленного комплекса Пуровского района»; муниципальное казенное учреждение «Дирекция по обслуживанию деятельности органов местного самоуправления Пуровского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 района»; Управление по делам коренных малочисленных народов Севера Администрации Пуровского района; Управление природно-ресурсного регулирования Администрации Пуровского района);</w:t>
            </w:r>
            <w:proofErr w:type="gramEnd"/>
          </w:p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Департамент имущественных и земельных отношений Администрации Пуровского рай</w:t>
            </w:r>
            <w:r>
              <w:rPr>
                <w:rFonts w:ascii="Liberation Sans" w:eastAsia="Liberation Sans" w:hAnsi="Liberation Sans" w:cs="Liberation Sans"/>
                <w:sz w:val="24"/>
              </w:rPr>
              <w:t>она;</w:t>
            </w:r>
          </w:p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Управление культуры Администрации Пуровского район</w:t>
            </w:r>
            <w:r>
              <w:rPr>
                <w:rFonts w:ascii="Liberation Sans" w:eastAsia="Liberation Sans" w:hAnsi="Liberation Sans" w:cs="Liberation Sans"/>
                <w:sz w:val="24"/>
              </w:rPr>
              <w:t>а</w:t>
            </w:r>
          </w:p>
        </w:tc>
      </w:tr>
      <w:tr w:rsidR="00A33C71">
        <w:trPr>
          <w:trHeight w:val="982"/>
        </w:trPr>
        <w:tc>
          <w:tcPr>
            <w:tcW w:w="29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Участники</w:t>
            </w:r>
          </w:p>
        </w:tc>
        <w:tc>
          <w:tcPr>
            <w:tcW w:w="66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Некоммерческая организация «Фонд содействия развитию Пуровского района» (далее - НКО «Фонд содействия развитию Пуровского района»)</w:t>
            </w:r>
          </w:p>
        </w:tc>
      </w:tr>
      <w:tr w:rsidR="00A33C71">
        <w:trPr>
          <w:trHeight w:val="140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Цель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tabs>
                <w:tab w:val="left" w:pos="350"/>
              </w:tabs>
              <w:jc w:val="both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Обеспечение благоприятных условий для устойчивого развития малого и среднего предпринимательства, содействие сохранению коренных малочисленных народов Севера, сохранению и развитию сельского хозяйства на территории муниципального округа Пуровский район</w:t>
            </w:r>
          </w:p>
        </w:tc>
      </w:tr>
      <w:tr w:rsidR="00A33C71">
        <w:trPr>
          <w:trHeight w:val="16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На</w:t>
            </w:r>
            <w:r>
              <w:rPr>
                <w:rFonts w:ascii="Liberation Sans" w:eastAsia="Liberation Sans" w:hAnsi="Liberation Sans" w:cs="Liberation Sans"/>
                <w:sz w:val="24"/>
              </w:rPr>
              <w:t>правления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tabs>
                <w:tab w:val="left" w:pos="350"/>
              </w:tabs>
              <w:jc w:val="both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 Поддержка малого и среднего предпринимательства;</w:t>
            </w:r>
          </w:p>
          <w:p w:rsidR="00A33C71" w:rsidRDefault="00F4538C">
            <w:pPr>
              <w:tabs>
                <w:tab w:val="left" w:pos="350"/>
              </w:tabs>
              <w:jc w:val="both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 Поддержка отраслей экономики;</w:t>
            </w:r>
          </w:p>
          <w:p w:rsidR="00A33C71" w:rsidRDefault="00F4538C">
            <w:pPr>
              <w:tabs>
                <w:tab w:val="left" w:pos="350"/>
              </w:tabs>
              <w:jc w:val="both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3. 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Поддержка социальной, экономической и культурной деятельности коренных малочисленных народов Севера, проживающих на территории муниципального округа Пуровский</w:t>
            </w: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 район</w:t>
            </w:r>
            <w:proofErr w:type="gramEnd"/>
          </w:p>
        </w:tc>
      </w:tr>
      <w:tr w:rsidR="00A33C71">
        <w:trPr>
          <w:trHeight w:val="98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Сроки и этапы 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реализации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Срок реализации: 2021– 2030 годы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 этап: 2021 год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 этап: 2022 – 2026 годы</w:t>
            </w:r>
          </w:p>
        </w:tc>
      </w:tr>
      <w:tr w:rsidR="00A33C71">
        <w:trPr>
          <w:trHeight w:val="4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Объем налоговых расходов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Объем налоговых расходов 1715,3 тыс. рублей, в том числе: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2022 год – 555,7 тыс. рублей;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2023 год – 289,9 тыс. рублей;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2024 год – 289,9  тыс. рублей;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2025 год – 289,9 тыс. рублей;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2026 год – 289,9 тыс. рублей</w:t>
            </w:r>
          </w:p>
        </w:tc>
      </w:tr>
    </w:tbl>
    <w:p w:rsidR="00A33C71" w:rsidRDefault="00A33C71">
      <w:pPr>
        <w:rPr>
          <w:rFonts w:ascii="Liberation Serif" w:eastAsia="Liberation Serif" w:hAnsi="Liberation Serif" w:cs="Liberation Serif"/>
        </w:rPr>
      </w:pPr>
    </w:p>
    <w:p w:rsidR="00A33C71" w:rsidRDefault="00A33C71">
      <w:pPr>
        <w:rPr>
          <w:rFonts w:ascii="PT Astra Serif" w:hAnsi="PT Astra Serif"/>
          <w:sz w:val="24"/>
          <w:szCs w:val="24"/>
        </w:rPr>
        <w:sectPr w:rsidR="00A33C71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A33C71" w:rsidRDefault="00A33C71">
      <w:pPr>
        <w:widowControl w:val="0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F4538C">
      <w:pPr>
        <w:widowControl w:val="0"/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>СТРУКТУРА</w:t>
      </w:r>
    </w:p>
    <w:p w:rsidR="00A33C71" w:rsidRDefault="00F4538C">
      <w:pPr>
        <w:widowControl w:val="0"/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>МЕРОПРИЯТИЙ МУНИЦИПАЛЬНОЙ ПРОГРАММЫ</w:t>
      </w:r>
    </w:p>
    <w:p w:rsidR="00A33C71" w:rsidRDefault="00F4538C">
      <w:pPr>
        <w:widowControl w:val="0"/>
        <w:jc w:val="center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>«РАЗВИТИЕ ПРИОРИТЕТНЫХ НАПРАВЛЕНИЙ ЭКОНОМИКИ</w:t>
      </w:r>
      <w:r>
        <w:rPr>
          <w:rFonts w:ascii="Liberation Sans" w:eastAsia="Liberation Sans" w:hAnsi="Liberation Sans" w:cs="Liberation Sans"/>
          <w:sz w:val="24"/>
          <w:szCs w:val="24"/>
        </w:rPr>
        <w:t>»</w:t>
      </w:r>
    </w:p>
    <w:p w:rsidR="00A33C71" w:rsidRDefault="00F4538C">
      <w:pPr>
        <w:widowControl w:val="0"/>
        <w:jc w:val="center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 </w:t>
      </w:r>
    </w:p>
    <w:tbl>
      <w:tblPr>
        <w:tblW w:w="149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7"/>
        <w:gridCol w:w="3269"/>
        <w:gridCol w:w="3634"/>
        <w:gridCol w:w="1235"/>
        <w:gridCol w:w="1177"/>
        <w:gridCol w:w="1207"/>
        <w:gridCol w:w="1346"/>
        <w:gridCol w:w="1235"/>
        <w:gridCol w:w="1235"/>
      </w:tblGrid>
      <w:tr w:rsidR="00A33C71">
        <w:trPr>
          <w:cantSplit/>
          <w:trHeight w:val="320"/>
          <w:tblHeader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№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/п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Наименование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структурного элемента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муниципальной программы,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мероприятия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Объемы финансирования (тыс. руб.)</w:t>
            </w:r>
          </w:p>
        </w:tc>
      </w:tr>
      <w:tr w:rsidR="00A33C71">
        <w:trPr>
          <w:cantSplit/>
          <w:trHeight w:val="505"/>
          <w:tblHeader/>
          <w:jc w:val="center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A33C71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A33C71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A33C71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всего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за 2 этап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2022 год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2023 год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2024 год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2025 год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2026 год</w:t>
            </w:r>
          </w:p>
        </w:tc>
      </w:tr>
      <w:tr w:rsidR="00A33C71">
        <w:trPr>
          <w:tblHeader/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8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9</w:t>
            </w:r>
          </w:p>
        </w:tc>
      </w:tr>
      <w:tr w:rsidR="00A33C71">
        <w:trPr>
          <w:cantSplit/>
          <w:trHeight w:val="320"/>
          <w:jc w:val="center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lang w:val="en-US"/>
              </w:rPr>
              <w:t>1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t>.</w:t>
            </w:r>
          </w:p>
        </w:tc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Муниципальная программа «Развитие приоритетных направлений экономики», 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в том числе </w:t>
            </w:r>
          </w:p>
        </w:tc>
        <w:tc>
          <w:tcPr>
            <w:tcW w:w="3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Администрация Пуровского района </w:t>
            </w:r>
            <w:r>
              <w:rPr>
                <w:rFonts w:ascii="Liberation Sans" w:eastAsia="Liberation Sans" w:hAnsi="Liberation Sans" w:cs="Liberation Sans"/>
                <w:sz w:val="24"/>
              </w:rPr>
              <w:t>(Департамент экономики, торговли и муниципального заказа Администрации Пуровского района;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 xml:space="preserve">МКУ «ФПМППР»;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муниципальное казенное учреждение «Управление по развитию агропромышленного комплекса Пуровского района»;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муниципальное казенное учреждение «Дирекция 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по обслуживанию деятельности органов местного самоуправления Пуровского района»; Управление по делам коренных малочисленных народов Севера Администрации Пуровского района; Управление природно-ресурсного регулирования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Администрации Пуровского района);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Деп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артамент имущественных и земельных отношений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Администрации Пуровского района; Управление культуры Администрации Пуровского района;</w:t>
            </w:r>
          </w:p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НКО «Фонд содействия развитию Пуровского района»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lastRenderedPageBreak/>
              <w:t>2 796 441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636 528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738 797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541 684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438 902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440 530</w:t>
            </w:r>
          </w:p>
        </w:tc>
      </w:tr>
      <w:tr w:rsidR="00A33C71">
        <w:trPr>
          <w:cantSplit/>
          <w:trHeight w:val="3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lastRenderedPageBreak/>
              <w:t>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окружной бюджет</w:t>
            </w:r>
          </w:p>
        </w:tc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A33C71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4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t>29 116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138 033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93 256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64 357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65 921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67 549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3.</w:t>
            </w:r>
          </w:p>
        </w:tc>
        <w:tc>
          <w:tcPr>
            <w:tcW w:w="14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Цель программы</w:t>
            </w:r>
            <w:r>
              <w:rPr>
                <w:rFonts w:ascii="Liberation Sans" w:eastAsia="Liberation Sans" w:hAnsi="Liberation Sans" w:cs="Liberation Sans"/>
                <w:sz w:val="24"/>
              </w:rPr>
              <w:t>  «</w:t>
            </w:r>
            <w:r>
              <w:rPr>
                <w:rFonts w:ascii="Liberation Sans" w:eastAsia="Liberation Sans" w:hAnsi="Liberation Sans" w:cs="Liberation Sans"/>
                <w:sz w:val="24"/>
              </w:rPr>
              <w:t>Обеспечение благоприятных условий для устойчивого развития малого и среднего предпринимательства, содействие сохранению коренных малочисленных народов Севера, сохранению и развитию сельского хозяйства на территории муниципального округа Пуровский район»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</w:t>
            </w:r>
            <w:r>
              <w:rPr>
                <w:rFonts w:ascii="Liberation Sans" w:eastAsia="Liberation Sans" w:hAnsi="Liberation Sans" w:cs="Liberation Sans"/>
                <w:sz w:val="24"/>
              </w:rPr>
              <w:t>.</w:t>
            </w:r>
          </w:p>
        </w:tc>
        <w:tc>
          <w:tcPr>
            <w:tcW w:w="14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Направление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«Поддержка малого и среднего предпринимательства»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14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Цель направления </w:t>
            </w:r>
            <w:r>
              <w:rPr>
                <w:rFonts w:ascii="Liberation Sans" w:eastAsia="Liberation Sans" w:hAnsi="Liberation Sans" w:cs="Liberation Sans"/>
                <w:sz w:val="24"/>
              </w:rPr>
              <w:t>«Содействие в формировании рыночных отношений на основе муниципальной поддержки малого и среднего предпринимательства и развития конкуренции»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 Комплекс процессных мероприятий «Обеспечение условий для развития субъектов малого и среднего предпринимательства»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(Департамент экономики, торговли и муниципального заказа Администрации Пуровского района;</w:t>
            </w:r>
          </w:p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 xml:space="preserve">МКУ «ФПМППР») 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41 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t>776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32 684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3 092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2 000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2 000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2 000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t>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 Мероприятия по развитию малого и среднего предпринимательства в муниципальном образовании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(Департамент экономики, торговли и муниципального заказа Администрации Пуровского района;</w:t>
            </w:r>
          </w:p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 xml:space="preserve">МКУ «ФПМППР») 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10 269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10 962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Реализация комплекса мер по развитию малого и среднего предпринимательства (окружной бюджет), в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т.ч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.</w:t>
            </w:r>
          </w:p>
        </w:tc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(Департамент экономики, торговли и муниципального заказа Администрации Пуровского района)</w:t>
            </w: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6 960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1 500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1 820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1 820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1 820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8.1.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eastAsia="en-US"/>
              </w:rPr>
              <w:t xml:space="preserve">Гранты в форме субсидий начинающим субъектам малого и среднего </w:t>
            </w:r>
            <w:r>
              <w:rPr>
                <w:rFonts w:ascii="Liberation Sans" w:eastAsia="Liberation Sans" w:hAnsi="Liberation Sans" w:cs="Liberation Sans"/>
                <w:sz w:val="24"/>
                <w:lang w:eastAsia="en-US"/>
              </w:rPr>
              <w:lastRenderedPageBreak/>
              <w:t>предпринимательства на начало собственного дела</w:t>
            </w: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A33C71"/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5 415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1 320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1365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1365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1365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8.2.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Гранты в форме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A33C71"/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1 545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455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455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455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Реализация комплекса мер по развитию малого и среднего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предпринимательства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,в</w:t>
            </w:r>
            <w:proofErr w:type="spellEnd"/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т.ч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.</w:t>
            </w: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A33C71"/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707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167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180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9.1.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eastAsia="en-US"/>
              </w:rPr>
              <w:t>Гранты в форме субсидий начинающим субъектам малого и среднего предпринимательства на начало собственного дела</w:t>
            </w: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A33C71"/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552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147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135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135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135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9.2.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Гранты в форме субсидий физическим лицам, не являющимся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индивидуальными предпринимателями и применяющим специальный налоговый режим «Налог на профессиональный доход»</w:t>
            </w: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A33C71"/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155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10.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 Реализация комплекса мер по 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развитию малого и среднего предпринимательства, 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 том числе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Администрация Пуровского района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(МКУ «ФПМППР»)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1 496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1 496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окружной бюджет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Администрация Пуровского района (МКУ «ФПМППР»)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1 296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1 296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 Расходы на обеспечение функций казенных учреждений в сфере национальной экономики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Администрация Пуровского района (МКУ «ФПМППР»)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21 651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20 226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1 425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14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Направление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«Поддержка отраслей экономики»</w:t>
            </w:r>
          </w:p>
        </w:tc>
      </w:tr>
      <w:tr w:rsidR="00A33C71">
        <w:trPr>
          <w:trHeight w:val="56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14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Цель направления </w:t>
            </w:r>
            <w:r>
              <w:rPr>
                <w:rFonts w:ascii="Liberation Sans" w:eastAsia="Liberation Sans" w:hAnsi="Liberation Sans" w:cs="Liberation Sans"/>
                <w:sz w:val="24"/>
              </w:rPr>
              <w:t>«Обеспечение системной поддержки предприятий агропромышленного комплекса, малого и среднего предпринимательства, отдельных отраслей экономики муниципального округа Пуровский район»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 Комплекс процессных мероприятий «Обеспечение условий для развития отд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ельных отраслей экономики» 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(Департамент экономики, торговли и муниципального заказа Администрации Пуровского района;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муниципальное казенное учреждение «Управление по развитию агропромышленного комплекса Пуровского района»;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муниципальное казенное учреждение «Дирекция по обслуживанию деятельности органов местного самоуправления Пуровского района»; Управление природно-ресурсного регулирования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Администрации Пуровского района;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Управление по делам коренных малочисленных народо</w:t>
            </w:r>
            <w:r>
              <w:rPr>
                <w:rFonts w:ascii="Liberation Sans" w:eastAsia="Liberation Sans" w:hAnsi="Liberation Sans" w:cs="Liberation Sans"/>
                <w:sz w:val="24"/>
              </w:rPr>
              <w:t>в Севера Администрации Пуровского района); Управление культуры Администрации Пуровского района;</w:t>
            </w:r>
            <w:proofErr w:type="gramEnd"/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Департамент имущественных и земельных отношений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Администрации Пуровского района;</w:t>
            </w:r>
          </w:p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НКО «Фонд содействия развитию Пуровского района»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lastRenderedPageBreak/>
              <w:t>2 584 858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603 844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735 705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484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 667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380 321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380 321</w:t>
            </w:r>
          </w:p>
        </w:tc>
      </w:tr>
      <w:tr w:rsidR="00A33C71">
        <w:trPr>
          <w:trHeight w:val="1394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16.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Субсидия некоммерческой организации «Фонд содействия развитию Пуровского района» на уставную деятельность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НКО «Фонд содействия развитию Пуровского района»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150 372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94 596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55 776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Расходы на обеспечение функций казенных учреждений в сфере национальной экономики, 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 том числе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Администрация Пуровского района (муниципальное казенное учреждение «Управление по развитию агропромышленного комплекса Пуровского района»;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муниципальное казенн</w:t>
            </w:r>
            <w:r>
              <w:rPr>
                <w:rFonts w:ascii="Liberation Sans" w:eastAsia="Liberation Sans" w:hAnsi="Liberation Sans" w:cs="Liberation Sans"/>
                <w:sz w:val="24"/>
              </w:rPr>
              <w:t>ое учреждение «Дирекция по обслуживанию деятельности органов местного самоуправления Пуровского района»)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1 732 009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303 905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319 745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369 453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369 453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369 453</w:t>
            </w:r>
          </w:p>
        </w:tc>
      </w:tr>
      <w:tr w:rsidR="00A33C71">
        <w:trPr>
          <w:trHeight w:val="36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 Содержание  муниципального казенного учреждения  «Управление по развитию агропромышленного комплекса Пуровского района»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(муниципальное казенное учреждение «Управление по развитию агропромышленного комплекса Пуровского район</w:t>
            </w:r>
            <w:r>
              <w:rPr>
                <w:rFonts w:ascii="Liberation Sans" w:eastAsia="Liberation Sans" w:hAnsi="Liberation Sans" w:cs="Liberation Sans"/>
                <w:sz w:val="24"/>
              </w:rPr>
              <w:t>а»)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55 373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24 718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30 655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</w:tr>
      <w:tr w:rsidR="00A33C71">
        <w:trPr>
          <w:trHeight w:val="1685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 Содержание муниципального казенного учреждения  «Дирекция по обслуживанию деятельности органов местного самоуправления Пуровского района»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(муниципальное казенное учреждение «Дирекция по обслуживанию деятельности органов местного самоуправления Пуровского района»)</w:t>
            </w: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1 676 636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279 187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289 090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369 453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369 453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369 453</w:t>
            </w:r>
          </w:p>
        </w:tc>
      </w:tr>
      <w:tr w:rsidR="00A33C71">
        <w:trPr>
          <w:trHeight w:val="1407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t>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Иные межбюджетные трансферты на обеспечение повышения минимального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размера оплаты труда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(окружной бюджет)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(муниципальное казенное учреждение «Дирекция по обслуживанию деятельности органов местного самоуправления Пуровского р</w:t>
            </w:r>
            <w:r>
              <w:rPr>
                <w:rFonts w:ascii="Liberation Sans" w:eastAsia="Liberation Sans" w:hAnsi="Liberation Sans" w:cs="Liberation Sans"/>
                <w:sz w:val="24"/>
              </w:rPr>
              <w:t>айона»)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1 157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1 157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</w:rPr>
              <w:t>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</w:rPr>
              <w:t>0</w:t>
            </w:r>
          </w:p>
        </w:tc>
      </w:tr>
      <w:tr w:rsidR="00A33C71">
        <w:trPr>
          <w:trHeight w:val="254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 Осуществление государственных полномочий по государственной поддержке производителей хлеба в форме субсидирования производителям хлеба части затрат, связанных с производством хлеба (окружной бюджет)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(Департамент экономики, торговли и муниципального заказа Администрации Пуровского района)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23 737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4 448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4 406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4 961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4 961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4 961</w:t>
            </w:r>
          </w:p>
        </w:tc>
      </w:tr>
      <w:tr w:rsidR="00A33C71">
        <w:trPr>
          <w:trHeight w:val="169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 Осуществление государственных полномочий по предоставлению финансовой поддержки на обслуживание факторий (окружной бюджет)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(Департамент экономики, торговли и муниципального заказа Администрации Пуровского района)</w:t>
            </w:r>
          </w:p>
          <w:p w:rsidR="00A33C71" w:rsidRDefault="00A33C71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18 884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1 </w:t>
            </w:r>
            <w:r>
              <w:rPr>
                <w:rFonts w:ascii="Liberation Sans" w:eastAsia="Liberation Sans" w:hAnsi="Liberation Sans" w:cs="Liberation Sans"/>
                <w:sz w:val="24"/>
              </w:rPr>
              <w:t>481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1 467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5 312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5 312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5 312</w:t>
            </w:r>
          </w:p>
        </w:tc>
      </w:tr>
      <w:tr w:rsidR="00A33C71">
        <w:trPr>
          <w:trHeight w:val="8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 Осуществление государственных полномочий по возмещению затрат на доставку товаров на фактории и труднодоступные и отдаленные местности (окружной бюджет)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(Департамент экономики, торговли и муниципального заказа Администрации Пуровского района)</w:t>
            </w:r>
          </w:p>
          <w:p w:rsidR="00A33C71" w:rsidRDefault="00A33C71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2 929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572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572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595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595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595</w:t>
            </w:r>
          </w:p>
        </w:tc>
      </w:tr>
      <w:tr w:rsidR="00A33C71">
        <w:trPr>
          <w:trHeight w:val="195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 Осуществление  отдельных государственных полномочий по обеспечению дровами лиц из числа коренных малочисленных народов Севера (окружной бюджет)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(Управление по делам коренных малочисленных народов Севера Администрации Пуровс</w:t>
            </w:r>
            <w:r>
              <w:rPr>
                <w:rFonts w:ascii="Liberation Sans" w:eastAsia="Liberation Sans" w:hAnsi="Liberation Sans" w:cs="Liberation Sans"/>
                <w:sz w:val="24"/>
              </w:rPr>
              <w:t>кого района)</w:t>
            </w:r>
          </w:p>
          <w:p w:rsidR="00A33C71" w:rsidRDefault="00A33C71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10 118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4 996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5 122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</w:tr>
      <w:tr w:rsidR="00A33C71">
        <w:trPr>
          <w:trHeight w:val="310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 Субсид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ия МУП «Дорожно-строительное управление» на финансовое обеспечение затрат, связанных с выполнением комплекса инженерно-изыскательских, проектных, землеустроительных работ и осуществление разового платежа на право пользования участком недр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</w:t>
            </w:r>
            <w:r>
              <w:rPr>
                <w:rFonts w:ascii="Liberation Sans" w:eastAsia="Liberation Sans" w:hAnsi="Liberation Sans" w:cs="Liberation Sans"/>
                <w:sz w:val="24"/>
              </w:rPr>
              <w:t>ровского района (Управление природно-ресурсного регулирования Администрации Пуровского района)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14 420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14 420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</w:tr>
      <w:tr w:rsidR="00A33C71">
        <w:trPr>
          <w:trHeight w:val="124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Реализация комплекса мер по развитию сельского хозяйства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 xml:space="preserve">Администрация Пуровского района (муниципальное казенное учреждение «Управление по развитию агропромышленного комплекса Пуровского района» </w:t>
            </w:r>
            <w:proofErr w:type="gramEnd"/>
          </w:p>
          <w:p w:rsidR="00A33C71" w:rsidRDefault="00A33C71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 xml:space="preserve">Департамент экономики, торговли и муниципального заказа Администрации Пуровского района) </w:t>
            </w:r>
            <w:proofErr w:type="gram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377 844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138 887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220 827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 130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</w:tr>
      <w:tr w:rsidR="00A33C71">
        <w:trPr>
          <w:trHeight w:val="2394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27.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Субсидия АО «Сельскохозяйственная община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Харампуровская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» на финансовое обеспечение затрат в сфере сельского хозяйства, рыболовства, переработки сельскохозяйственного сырья и рыбы в пищевую продукцию, добычи и заготовки продукции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(Департамент экономики, торговли и муниципального заказа Администрации Пуровского района)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30 440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30 440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</w:tr>
      <w:tr w:rsidR="00A33C71">
        <w:trPr>
          <w:trHeight w:val="2394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Решение отдельных вопросов местного значения в области формирования и управления муниципальным имуществом, в том числе 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(муниципальное казенное учреждение «Управление по развитию агропромышленного комплекса Пуровского района</w:t>
            </w:r>
            <w:r>
              <w:rPr>
                <w:rFonts w:ascii="Liberation Sans" w:eastAsia="Liberation Sans" w:hAnsi="Liberation Sans" w:cs="Liberation Sans"/>
                <w:sz w:val="24"/>
              </w:rPr>
              <w:t>»;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муниципальное казенное учреждение «Дирекция по обслуживанию деятельности органов местного самоуправления Пуровского района»)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222 948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135 135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87 813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A33C71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A33C71">
        <w:trPr>
          <w:trHeight w:val="1833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29.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Приобретение, доставка и монтаж быстровозводимого здания для хранения рыбы с холодильными камерами и холодильными установками, в том числе 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(муниципальное казенное учреждение «Управление по развитию агропромышленного комплек</w:t>
            </w:r>
            <w:r>
              <w:rPr>
                <w:rFonts w:ascii="Liberation Sans" w:eastAsia="Liberation Sans" w:hAnsi="Liberation Sans" w:cs="Liberation Sans"/>
                <w:sz w:val="24"/>
              </w:rPr>
              <w:t>са Пуровского района»)</w:t>
            </w: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182 746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94 933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87 813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</w:tr>
      <w:tr w:rsidR="00A33C71">
        <w:trPr>
          <w:trHeight w:val="415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30.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окружной бюджет </w:t>
            </w: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A33C71"/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167 472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85 440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79 032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</w:tr>
      <w:tr w:rsidR="00A33C71">
        <w:trPr>
          <w:trHeight w:val="1174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tabs>
                <w:tab w:val="center" w:pos="1653"/>
              </w:tabs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Приобретение в муниципальную собственность автомобильного транспорта, </w:t>
            </w:r>
          </w:p>
          <w:p w:rsidR="00A33C71" w:rsidRDefault="00F4538C">
            <w:pPr>
              <w:widowControl w:val="0"/>
              <w:tabs>
                <w:tab w:val="center" w:pos="1653"/>
              </w:tabs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 том числе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(муниципальное казенное учреждение «Дирекция по обслуживанию деятельности органов местного самоуправления Пуровского района»)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40 202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40 202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</w:tr>
      <w:tr w:rsidR="00A33C71">
        <w:trPr>
          <w:trHeight w:val="507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32.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окружной бюджет </w:t>
            </w: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A33C71"/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39 800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39 800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</w:tr>
      <w:tr w:rsidR="00A33C71">
        <w:trPr>
          <w:trHeight w:val="570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33.</w:t>
            </w:r>
          </w:p>
        </w:tc>
        <w:tc>
          <w:tcPr>
            <w:tcW w:w="143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Направление </w:t>
            </w:r>
            <w:r>
              <w:rPr>
                <w:rFonts w:ascii="Liberation Sans" w:eastAsia="Liberation Sans" w:hAnsi="Liberation Sans" w:cs="Liberation Sans"/>
                <w:sz w:val="24"/>
              </w:rPr>
              <w:t>«</w:t>
            </w: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Поддержка социальной, экономической и культурной деятельности коренных малочисленных народов Севера, проживающих на территории муниципального округа Пуровский район»</w:t>
            </w:r>
            <w:proofErr w:type="gramEnd"/>
          </w:p>
        </w:tc>
      </w:tr>
      <w:tr w:rsidR="00A33C71">
        <w:trPr>
          <w:trHeight w:val="557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34.</w:t>
            </w:r>
          </w:p>
        </w:tc>
        <w:tc>
          <w:tcPr>
            <w:tcW w:w="1434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Цель направления «</w:t>
            </w: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Повышение уровня образования, улучшение социально-бытовых условий ж</w:t>
            </w: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изни, сохранение языка и культурных ценностей коренных малочисленных народов Севера»</w:t>
            </w:r>
          </w:p>
        </w:tc>
      </w:tr>
      <w:tr w:rsidR="00A33C71">
        <w:trPr>
          <w:trHeight w:val="1562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35.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Комплекс процессных мероприятий «Сохранение традиционного образа жизни коренных малочисленных народов Севера»</w:t>
            </w:r>
          </w:p>
        </w:tc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Администрация Пуровского района (Управление по делам кор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енных малочисленных народов Севера Администрации Пуровского района);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Управление культуры Администрации Пуровского 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lastRenderedPageBreak/>
              <w:t>района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lastRenderedPageBreak/>
              <w:t>139 997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45 374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46 648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47 975</w:t>
            </w:r>
          </w:p>
        </w:tc>
      </w:tr>
      <w:tr w:rsidR="00A33C71">
        <w:trPr>
          <w:trHeight w:val="507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36.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Предоставление мер социальной поддержки лицам из числа коренных малочисленных народов Севера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(Управление по делам коренных малочисленных народов Севера Администрации Пуровского района)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561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187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187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187</w:t>
            </w:r>
          </w:p>
        </w:tc>
      </w:tr>
      <w:tr w:rsidR="00A33C71">
        <w:trPr>
          <w:trHeight w:val="507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37.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Мероприятия по социально-экономическому и культурному развитию коренных малочисленных народов Севера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ind w:right="-75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Управление культуры Администрации Пуровского района</w:t>
            </w: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</w:t>
            </w:r>
          </w:p>
        </w:tc>
      </w:tr>
      <w:tr w:rsidR="00A33C71">
        <w:trPr>
          <w:trHeight w:val="507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38.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Администрация Пуровского района (Управление по делам коренных малочисленных народов Севера Администрации Пуровского района)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120 773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38 966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40 240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41 567</w:t>
            </w:r>
          </w:p>
        </w:tc>
      </w:tr>
      <w:tr w:rsidR="00A33C71">
        <w:trPr>
          <w:trHeight w:val="507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39.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Осуществление отдельных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государственных полномочий по обеспечению дровами лиц из числа коренных малочисленных народов Севера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 xml:space="preserve">Администрация Пуровского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района (Управление по делам коренных малочисленных народов Севера Администрации Пуровского района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)н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16 27</w:t>
            </w:r>
            <w:r>
              <w:rPr>
                <w:rFonts w:ascii="Liberation Sans" w:eastAsia="Liberation Sans" w:hAnsi="Liberation Sans" w:cs="Liberation Sans"/>
                <w:sz w:val="24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5 425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5 425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5 425</w:t>
            </w:r>
          </w:p>
        </w:tc>
      </w:tr>
      <w:tr w:rsidR="00A33C71">
        <w:trPr>
          <w:trHeight w:val="507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40.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Мероприятия по сохранению традиционного образа жизни, культуры и языка коренных малочисленных народов Севера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ind w:right="-75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 xml:space="preserve">Администрация Пуровского района (Управление по делам коренных малочисленных народов Севера Администрации Пуровского района); </w:t>
            </w:r>
          </w:p>
          <w:p w:rsidR="00A33C71" w:rsidRDefault="00F4538C">
            <w:pPr>
              <w:ind w:right="-75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Управление культуры Администрации Пуровского района</w:t>
            </w: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2 256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752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752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752</w:t>
            </w:r>
          </w:p>
        </w:tc>
      </w:tr>
      <w:tr w:rsidR="00A33C71">
        <w:trPr>
          <w:trHeight w:val="507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41.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Мероприятия по социально-экономическому и культурному развитию коренных малочисленных народов Севера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ind w:right="-75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Управление культуры Администрации Пуровского района</w:t>
            </w: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</w:t>
            </w:r>
          </w:p>
        </w:tc>
      </w:tr>
      <w:tr w:rsidR="00A33C71">
        <w:trPr>
          <w:trHeight w:val="507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42.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Комплекс процессных мероприятий «Руководство и управление в сфере установленных функций»</w:t>
            </w:r>
          </w:p>
        </w:tc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71" w:rsidRPr="00E87B77" w:rsidRDefault="00F4538C">
            <w:pPr>
              <w:pStyle w:val="afff"/>
              <w:spacing w:after="0"/>
              <w:jc w:val="both"/>
              <w:rPr>
                <w:rFonts w:ascii="Liberation Sans" w:eastAsia="Liberation Sans" w:hAnsi="Liberation Sans" w:cs="Liberation Sans"/>
                <w:b/>
                <w:sz w:val="24"/>
                <w:highlight w:val="yellow"/>
                <w:lang w:val="ru-RU"/>
              </w:rPr>
            </w:pPr>
            <w:r w:rsidRPr="00E87B77">
              <w:rPr>
                <w:rFonts w:ascii="Liberation Sans" w:eastAsia="Liberation Sans" w:hAnsi="Liberation Sans" w:cs="Liberation Sans"/>
                <w:b/>
                <w:sz w:val="24"/>
                <w:szCs w:val="22"/>
                <w:lang w:val="ru-RU"/>
              </w:rPr>
              <w:t>Администрация Пуровского района (Управление по делам коренных малочисленных народов Севера Администрации Пуровского района)</w:t>
            </w:r>
          </w:p>
          <w:p w:rsidR="00A33C71" w:rsidRDefault="00A33C71">
            <w:pPr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lastRenderedPageBreak/>
              <w:t>29 810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9 643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9 933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10 234</w:t>
            </w:r>
          </w:p>
        </w:tc>
      </w:tr>
      <w:tr w:rsidR="00A33C71">
        <w:trPr>
          <w:trHeight w:val="507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43.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A33C71"/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7 215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2 405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2 405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2 405</w:t>
            </w:r>
          </w:p>
        </w:tc>
      </w:tr>
      <w:tr w:rsidR="00A33C71">
        <w:trPr>
          <w:trHeight w:val="507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44.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</w:t>
            </w: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A33C71"/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22 595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7 238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7 528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7 829</w:t>
            </w:r>
          </w:p>
        </w:tc>
      </w:tr>
    </w:tbl>
    <w:p w:rsidR="00A33C71" w:rsidRDefault="00A33C71">
      <w:pPr>
        <w:ind w:left="14180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F4538C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  <w:bookmarkStart w:id="1" w:name="Par322"/>
      <w:bookmarkEnd w:id="1"/>
      <w:r>
        <w:rPr>
          <w:rFonts w:ascii="Liberation Sans" w:eastAsia="Liberation Sans" w:hAnsi="Liberation Sans" w:cs="Liberation Sans"/>
          <w:b/>
          <w:sz w:val="24"/>
        </w:rPr>
        <w:t>СТРУКТУРА</w:t>
      </w:r>
    </w:p>
    <w:p w:rsidR="00A33C71" w:rsidRDefault="00F4538C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b/>
          <w:sz w:val="24"/>
        </w:rPr>
        <w:t xml:space="preserve">показателей эффективности </w:t>
      </w:r>
    </w:p>
    <w:p w:rsidR="00A33C71" w:rsidRDefault="00F4538C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b/>
          <w:sz w:val="24"/>
        </w:rPr>
        <w:t>реализации</w:t>
      </w:r>
      <w:r>
        <w:rPr>
          <w:rFonts w:ascii="Liberation Sans" w:eastAsia="Liberation Sans" w:hAnsi="Liberation Sans" w:cs="Liberation Sans"/>
          <w:sz w:val="24"/>
        </w:rPr>
        <w:t xml:space="preserve"> </w:t>
      </w:r>
      <w:r>
        <w:rPr>
          <w:rFonts w:ascii="Liberation Sans" w:eastAsia="Liberation Sans" w:hAnsi="Liberation Sans" w:cs="Liberation Sans"/>
          <w:b/>
          <w:sz w:val="24"/>
        </w:rPr>
        <w:t>муниципальной программы</w:t>
      </w:r>
    </w:p>
    <w:p w:rsidR="00A33C71" w:rsidRDefault="00F4538C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b/>
          <w:sz w:val="24"/>
        </w:rPr>
        <w:t>«Развитие приоритетных направлений экономики»</w:t>
      </w: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F4538C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2 этап реализации</w:t>
      </w:r>
    </w:p>
    <w:tbl>
      <w:tblPr>
        <w:tblW w:w="4843" w:type="pc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7"/>
        <w:gridCol w:w="4293"/>
        <w:gridCol w:w="1292"/>
        <w:gridCol w:w="1481"/>
        <w:gridCol w:w="1501"/>
        <w:gridCol w:w="1501"/>
        <w:gridCol w:w="1664"/>
        <w:gridCol w:w="1664"/>
      </w:tblGrid>
      <w:tr w:rsidR="00A33C71">
        <w:trPr>
          <w:tblHeader/>
        </w:trPr>
        <w:tc>
          <w:tcPr>
            <w:tcW w:w="938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/п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Наименование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структурного элемента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муниципальной программы </w:t>
            </w:r>
          </w:p>
        </w:tc>
        <w:tc>
          <w:tcPr>
            <w:tcW w:w="1457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Единицы измерения показателя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2023 год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2024 год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2025 </w:t>
            </w:r>
            <w:r>
              <w:rPr>
                <w:rFonts w:ascii="Liberation Sans" w:eastAsia="Liberation Sans" w:hAnsi="Liberation Sans" w:cs="Liberation Sans"/>
                <w:sz w:val="24"/>
              </w:rPr>
              <w:t>год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2026 год</w:t>
            </w:r>
          </w:p>
        </w:tc>
      </w:tr>
      <w:tr w:rsidR="00A33C71">
        <w:trPr>
          <w:trHeight w:val="171"/>
          <w:tblHeader/>
        </w:trPr>
        <w:tc>
          <w:tcPr>
            <w:tcW w:w="938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</w:t>
            </w:r>
          </w:p>
        </w:tc>
        <w:tc>
          <w:tcPr>
            <w:tcW w:w="1457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</w:t>
            </w:r>
          </w:p>
        </w:tc>
        <w:tc>
          <w:tcPr>
            <w:tcW w:w="1673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</w:t>
            </w:r>
          </w:p>
        </w:tc>
        <w:tc>
          <w:tcPr>
            <w:tcW w:w="1696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</w:t>
            </w:r>
          </w:p>
        </w:tc>
        <w:tc>
          <w:tcPr>
            <w:tcW w:w="1696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</w:t>
            </w:r>
          </w:p>
        </w:tc>
        <w:tc>
          <w:tcPr>
            <w:tcW w:w="1883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</w:t>
            </w:r>
          </w:p>
        </w:tc>
        <w:tc>
          <w:tcPr>
            <w:tcW w:w="1883" w:type="dxa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13404" w:type="dxa"/>
            <w:gridSpan w:val="7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Муниципальная программа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t>«Развитие приоритетных направлений экономики»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13404" w:type="dxa"/>
            <w:gridSpan w:val="7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Цель муниципальной программы </w:t>
            </w:r>
            <w:r>
              <w:rPr>
                <w:rFonts w:ascii="Liberation Sans" w:eastAsia="Liberation Sans" w:hAnsi="Liberation Sans" w:cs="Liberation Sans"/>
                <w:sz w:val="24"/>
              </w:rPr>
              <w:t>«</w:t>
            </w:r>
            <w:r>
              <w:rPr>
                <w:rFonts w:ascii="Liberation Sans" w:eastAsia="Liberation Sans" w:hAnsi="Liberation Sans" w:cs="Liberation Sans"/>
                <w:sz w:val="24"/>
              </w:rPr>
              <w:t>Обеспечение благоприятных условий для устойчивого развития малого и среднего предпринимательства, содействие сохранению коренных малочисленных народов Севера, сохранению и развитию сельского хозяйства на территории муниципального округа Пуровский район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Показатель 1. Число субъектов малого и среднего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предпринимательства в расчете на 10 тысяч человек населения</w:t>
            </w:r>
          </w:p>
        </w:tc>
        <w:tc>
          <w:tcPr>
            <w:tcW w:w="1457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ед.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272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869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879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914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914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4.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1</w:t>
            </w:r>
          </w:p>
        </w:tc>
        <w:tc>
          <w:tcPr>
            <w:tcW w:w="1457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0,25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0,25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0,25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0,25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0,25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Показатель 2. Объем налоговых поступлений от субъектов малого и среднего предпринимательства в бюджет Пуровского района</w:t>
            </w:r>
          </w:p>
        </w:tc>
        <w:tc>
          <w:tcPr>
            <w:tcW w:w="1457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млн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руб.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185,6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146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178,9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185,8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2</w:t>
            </w:r>
          </w:p>
        </w:tc>
        <w:tc>
          <w:tcPr>
            <w:tcW w:w="1457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0,25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0,25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0,20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Показатель 3. Темпа роста объема выручки от реализации сельскохозяйственной продукции к предыдущему году</w:t>
            </w:r>
          </w:p>
        </w:tc>
        <w:tc>
          <w:tcPr>
            <w:tcW w:w="1457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%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101,5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101,5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101,5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101,5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101,5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3</w:t>
            </w:r>
          </w:p>
        </w:tc>
        <w:tc>
          <w:tcPr>
            <w:tcW w:w="1457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0,25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0,25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0,25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0,25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0,25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Показатель 4. Доля производителей хлеба, получивших субсидии на возмещение части затрат, связанных с производством хлеба, от количества производителей хлеба, включенных в реестр и имеющих право на получение субсидии</w:t>
            </w:r>
          </w:p>
        </w:tc>
        <w:tc>
          <w:tcPr>
            <w:tcW w:w="1457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%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10.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4</w:t>
            </w:r>
          </w:p>
        </w:tc>
        <w:tc>
          <w:tcPr>
            <w:tcW w:w="1457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0,10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0,10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0,10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0,10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0,10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Показатель 5. Исполн</w:t>
            </w:r>
            <w:r>
              <w:rPr>
                <w:rFonts w:ascii="Liberation Sans" w:eastAsia="Liberation Sans" w:hAnsi="Liberation Sans" w:cs="Liberation Sans"/>
                <w:sz w:val="24"/>
              </w:rPr>
              <w:t>ение запланированных мероприятий по предоставлению финансовой поддержки на обслуживание факторий, доставку товаров на фактории и труднодоступные и отдаленные местности, обеспечению дровами тундрового населения из числа коренных малочисленных народов Севера</w:t>
            </w:r>
          </w:p>
        </w:tc>
        <w:tc>
          <w:tcPr>
            <w:tcW w:w="1457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%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5</w:t>
            </w:r>
          </w:p>
        </w:tc>
        <w:tc>
          <w:tcPr>
            <w:tcW w:w="1457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0,15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0,15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0,10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0,10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0,10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890" w:type="dxa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Показатель 6 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Доля</w:t>
            </w: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 xml:space="preserve"> коренных малочисленных народов Севера, проживающих на территории муниципального округа Пуровский район, ведущих традиционный образ жизни от общего числа коренных малочисленных народов Севера, проживающих на территории муниципального округа Пуровский район</w:t>
            </w:r>
          </w:p>
        </w:tc>
        <w:tc>
          <w:tcPr>
            <w:tcW w:w="1457" w:type="dxa"/>
            <w:vMerge w:val="restart"/>
          </w:tcPr>
          <w:p w:rsidR="00A33C71" w:rsidRDefault="00A33C71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%</w:t>
            </w:r>
          </w:p>
          <w:p w:rsidR="00A33C71" w:rsidRDefault="00A33C71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  <w:highlight w:val="yellow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  <w:highlight w:val="yellow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46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47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12.</w:t>
            </w:r>
          </w:p>
        </w:tc>
        <w:tc>
          <w:tcPr>
            <w:tcW w:w="4890" w:type="dxa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6</w:t>
            </w:r>
          </w:p>
        </w:tc>
        <w:tc>
          <w:tcPr>
            <w:tcW w:w="1457" w:type="dxa"/>
            <w:vMerge w:val="restart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  <w:highlight w:val="yellow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  <w:highlight w:val="yellow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0,10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0,10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0,10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13404" w:type="dxa"/>
            <w:gridSpan w:val="7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Направление «Поддержка малого и среднего предпринимательства»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Весовое значение направления </w:t>
            </w:r>
          </w:p>
        </w:tc>
        <w:tc>
          <w:tcPr>
            <w:tcW w:w="1457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0,50</w:t>
            </w:r>
          </w:p>
        </w:tc>
        <w:tc>
          <w:tcPr>
            <w:tcW w:w="1696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0,20</w:t>
            </w:r>
          </w:p>
        </w:tc>
        <w:tc>
          <w:tcPr>
            <w:tcW w:w="1696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0,10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0,10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0,10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13404" w:type="dxa"/>
            <w:gridSpan w:val="7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Комплекс процессных мероприятий «Обеспечение условий для развития субъектов малого и среднего предпринимательства»  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Показатель 1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Количество субъектов малого и среднего предпринимательства, физических лиц, </w:t>
            </w:r>
            <w:r>
              <w:rPr>
                <w:rFonts w:ascii="Liberation Sans" w:eastAsia="Liberation Sans" w:hAnsi="Liberation Sans" w:cs="Liberation Sans"/>
                <w:sz w:val="24"/>
              </w:rPr>
              <w:t>применяющих специальный налоговый режим «Налог на профессиональный доход», которым оказана поддержка в рамках программных мероприятий</w:t>
            </w:r>
          </w:p>
        </w:tc>
        <w:tc>
          <w:tcPr>
            <w:tcW w:w="1457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ед.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59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1</w:t>
            </w:r>
          </w:p>
        </w:tc>
        <w:tc>
          <w:tcPr>
            <w:tcW w:w="1457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0,40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Показатель 2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Количество рабочих мест, сохраненных (созданных) на предприятиях малого и среднего бизнеса в результате поддержки, оказанной органом местного самоуправления</w:t>
            </w:r>
          </w:p>
        </w:tc>
        <w:tc>
          <w:tcPr>
            <w:tcW w:w="1457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ед.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207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19.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2</w:t>
            </w:r>
          </w:p>
        </w:tc>
        <w:tc>
          <w:tcPr>
            <w:tcW w:w="1457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0,40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Показатель 3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Степень удовлетворенности субъектов малого и среднего предпринимательства системы инфраструктурной поддержки</w:t>
            </w:r>
          </w:p>
        </w:tc>
        <w:tc>
          <w:tcPr>
            <w:tcW w:w="1457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%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3</w:t>
            </w:r>
          </w:p>
        </w:tc>
        <w:tc>
          <w:tcPr>
            <w:tcW w:w="1457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</w:tr>
      <w:tr w:rsidR="00A33C71">
        <w:trPr>
          <w:trHeight w:val="276"/>
        </w:trPr>
        <w:tc>
          <w:tcPr>
            <w:tcW w:w="82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  <w:p w:rsidR="00A33C71" w:rsidRDefault="00A33C71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4890" w:type="dxa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Показатель 4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Количество получателей субсидии </w:t>
            </w:r>
            <w:r>
              <w:rPr>
                <w:rFonts w:ascii="Liberation Sans" w:eastAsia="Liberation Sans" w:hAnsi="Liberation Sans" w:cs="Liberation Sans"/>
                <w:sz w:val="24"/>
              </w:rPr>
              <w:t>(грантов в форме субсидий), предоставленной начинающим субъектам малого и среднего предпринимательства (на начало собственного дела) и физическим лицам, применяющим специальный налоговый режим «Налог на профессиональный доход», в том числе:</w:t>
            </w:r>
          </w:p>
        </w:tc>
        <w:tc>
          <w:tcPr>
            <w:tcW w:w="1287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ед.</w:t>
            </w:r>
          </w:p>
        </w:tc>
        <w:tc>
          <w:tcPr>
            <w:tcW w:w="1477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</w:t>
            </w:r>
          </w:p>
        </w:tc>
      </w:tr>
      <w:tr w:rsidR="00A33C71">
        <w:trPr>
          <w:trHeight w:val="276"/>
        </w:trPr>
        <w:tc>
          <w:tcPr>
            <w:tcW w:w="938" w:type="dxa"/>
            <w:vMerge/>
            <w:vAlign w:val="center"/>
          </w:tcPr>
          <w:p w:rsidR="00A33C71" w:rsidRDefault="00A33C71"/>
        </w:tc>
        <w:tc>
          <w:tcPr>
            <w:tcW w:w="4890" w:type="dxa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i/>
                <w:sz w:val="24"/>
              </w:rPr>
            </w:pPr>
            <w:r>
              <w:rPr>
                <w:rFonts w:ascii="Liberation Sans" w:eastAsia="Liberation Sans" w:hAnsi="Liberation Sans" w:cs="Liberation Sans"/>
                <w:i/>
                <w:sz w:val="24"/>
              </w:rPr>
              <w:t xml:space="preserve">субъектам малого и среднего предпринимательства (на начало собственного дела) </w:t>
            </w:r>
          </w:p>
        </w:tc>
        <w:tc>
          <w:tcPr>
            <w:tcW w:w="1457" w:type="dxa"/>
            <w:vMerge/>
            <w:vAlign w:val="center"/>
          </w:tcPr>
          <w:p w:rsidR="00A33C71" w:rsidRDefault="00A33C71"/>
        </w:tc>
        <w:tc>
          <w:tcPr>
            <w:tcW w:w="1673" w:type="dxa"/>
            <w:vMerge/>
            <w:vAlign w:val="center"/>
          </w:tcPr>
          <w:p w:rsidR="00A33C71" w:rsidRDefault="00A33C71"/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i/>
                <w:sz w:val="24"/>
              </w:rPr>
            </w:pPr>
            <w:r>
              <w:rPr>
                <w:rFonts w:ascii="Liberation Sans" w:eastAsia="Liberation Sans" w:hAnsi="Liberation Sans" w:cs="Liberation Sans"/>
                <w:i/>
                <w:sz w:val="24"/>
              </w:rPr>
              <w:t>4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i/>
                <w:sz w:val="24"/>
              </w:rPr>
            </w:pPr>
            <w:r>
              <w:rPr>
                <w:rFonts w:ascii="Liberation Sans" w:eastAsia="Liberation Sans" w:hAnsi="Liberation Sans" w:cs="Liberation Sans"/>
                <w:i/>
                <w:sz w:val="24"/>
              </w:rPr>
              <w:t>3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i/>
              </w:rPr>
            </w:pPr>
            <w:r>
              <w:rPr>
                <w:rFonts w:ascii="Liberation Sans" w:eastAsia="Liberation Sans" w:hAnsi="Liberation Sans" w:cs="Liberation Sans"/>
                <w:i/>
                <w:sz w:val="24"/>
              </w:rPr>
              <w:t>3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i/>
              </w:rPr>
            </w:pPr>
            <w:r>
              <w:rPr>
                <w:rFonts w:ascii="Liberation Sans" w:eastAsia="Liberation Sans" w:hAnsi="Liberation Sans" w:cs="Liberation Sans"/>
                <w:i/>
                <w:sz w:val="24"/>
              </w:rPr>
              <w:t>3</w:t>
            </w:r>
          </w:p>
        </w:tc>
      </w:tr>
      <w:tr w:rsidR="00A33C71">
        <w:trPr>
          <w:trHeight w:val="276"/>
        </w:trPr>
        <w:tc>
          <w:tcPr>
            <w:tcW w:w="938" w:type="dxa"/>
            <w:vMerge/>
            <w:vAlign w:val="center"/>
          </w:tcPr>
          <w:p w:rsidR="00A33C71" w:rsidRDefault="00A33C71"/>
        </w:tc>
        <w:tc>
          <w:tcPr>
            <w:tcW w:w="4890" w:type="dxa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i/>
                <w:sz w:val="24"/>
              </w:rPr>
            </w:pPr>
            <w:r>
              <w:rPr>
                <w:rFonts w:ascii="Liberation Sans" w:eastAsia="Liberation Sans" w:hAnsi="Liberation Sans" w:cs="Liberation Sans"/>
                <w:i/>
                <w:sz w:val="24"/>
              </w:rPr>
              <w:t xml:space="preserve">физическим лицам, применяющим </w:t>
            </w:r>
            <w:r>
              <w:rPr>
                <w:rFonts w:ascii="Liberation Sans" w:eastAsia="Liberation Sans" w:hAnsi="Liberation Sans" w:cs="Liberation Sans"/>
                <w:i/>
                <w:sz w:val="24"/>
              </w:rPr>
              <w:lastRenderedPageBreak/>
              <w:t>специальный налоговый режим «Налог на профессиональный доход»</w:t>
            </w:r>
          </w:p>
        </w:tc>
        <w:tc>
          <w:tcPr>
            <w:tcW w:w="1457" w:type="dxa"/>
            <w:vMerge/>
            <w:vAlign w:val="center"/>
          </w:tcPr>
          <w:p w:rsidR="00A33C71" w:rsidRDefault="00A33C71"/>
        </w:tc>
        <w:tc>
          <w:tcPr>
            <w:tcW w:w="1673" w:type="dxa"/>
            <w:vMerge/>
            <w:vAlign w:val="center"/>
          </w:tcPr>
          <w:p w:rsidR="00A33C71" w:rsidRDefault="00A33C71"/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i/>
                <w:sz w:val="24"/>
              </w:rPr>
            </w:pPr>
            <w:r>
              <w:rPr>
                <w:rFonts w:ascii="Liberation Sans" w:eastAsia="Liberation Sans" w:hAnsi="Liberation Sans" w:cs="Liberation Sans"/>
                <w:i/>
                <w:sz w:val="24"/>
              </w:rPr>
              <w:t>3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i/>
                <w:sz w:val="24"/>
              </w:rPr>
            </w:pPr>
            <w:r>
              <w:rPr>
                <w:rFonts w:ascii="Liberation Sans" w:eastAsia="Liberation Sans" w:hAnsi="Liberation Sans" w:cs="Liberation Sans"/>
                <w:i/>
                <w:sz w:val="24"/>
              </w:rPr>
              <w:t>5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i/>
              </w:rPr>
            </w:pPr>
            <w:r>
              <w:rPr>
                <w:rFonts w:ascii="Liberation Sans" w:eastAsia="Liberation Sans" w:hAnsi="Liberation Sans" w:cs="Liberation Sans"/>
                <w:i/>
                <w:sz w:val="24"/>
              </w:rPr>
              <w:t>5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i/>
              </w:rPr>
            </w:pPr>
            <w:r>
              <w:rPr>
                <w:rFonts w:ascii="Liberation Sans" w:eastAsia="Liberation Sans" w:hAnsi="Liberation Sans" w:cs="Liberation Sans"/>
                <w:i/>
                <w:sz w:val="24"/>
              </w:rPr>
              <w:t>5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23.</w:t>
            </w:r>
          </w:p>
        </w:tc>
        <w:tc>
          <w:tcPr>
            <w:tcW w:w="4890" w:type="dxa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4</w:t>
            </w:r>
          </w:p>
        </w:tc>
        <w:tc>
          <w:tcPr>
            <w:tcW w:w="1457" w:type="dxa"/>
            <w:vMerge w:val="restart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1,00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1,00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1,00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1,00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13404" w:type="dxa"/>
            <w:gridSpan w:val="7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Направление «Поддержка отраслей экономики»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Весовое значение направления </w:t>
            </w:r>
          </w:p>
        </w:tc>
        <w:tc>
          <w:tcPr>
            <w:tcW w:w="1457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0,50</w:t>
            </w:r>
          </w:p>
        </w:tc>
        <w:tc>
          <w:tcPr>
            <w:tcW w:w="1696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0,80</w:t>
            </w:r>
          </w:p>
        </w:tc>
        <w:tc>
          <w:tcPr>
            <w:tcW w:w="1696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0,80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0,80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0,80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</w:t>
            </w:r>
          </w:p>
        </w:tc>
        <w:tc>
          <w:tcPr>
            <w:tcW w:w="13404" w:type="dxa"/>
            <w:gridSpan w:val="7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Комплекс процессных мероприятий «Обеспечение условий для развития отдельных отраслей экономики»  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Показатель 1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Выполнение плана по объему выловленной и реализованной рыбы предприятиями агропромышленного комплекса Пуровского района (в соответствии с выделенной финансовой поддержкой на вылов и реализацию рыбы)</w:t>
            </w:r>
          </w:p>
        </w:tc>
        <w:tc>
          <w:tcPr>
            <w:tcW w:w="1457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%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100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2</w:t>
            </w:r>
          </w:p>
        </w:tc>
        <w:tc>
          <w:tcPr>
            <w:tcW w:w="1457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0,60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0,20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0,40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0,40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Показатель 2 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Исполнение плана организационных мероприятий, направленных на сохранение традиционного образа жизни и культуры коренных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малочисленных народов Севера</w:t>
            </w:r>
          </w:p>
        </w:tc>
        <w:tc>
          <w:tcPr>
            <w:tcW w:w="1457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%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100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</w:tr>
      <w:tr w:rsidR="00A33C71">
        <w:tc>
          <w:tcPr>
            <w:tcW w:w="938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30.</w:t>
            </w:r>
          </w:p>
        </w:tc>
        <w:tc>
          <w:tcPr>
            <w:tcW w:w="4890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2</w:t>
            </w:r>
          </w:p>
        </w:tc>
        <w:tc>
          <w:tcPr>
            <w:tcW w:w="1457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0,40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0,10</w:t>
            </w:r>
          </w:p>
        </w:tc>
        <w:tc>
          <w:tcPr>
            <w:tcW w:w="1696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0,10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0,20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0,20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</w:t>
            </w:r>
          </w:p>
        </w:tc>
        <w:tc>
          <w:tcPr>
            <w:tcW w:w="4890" w:type="dxa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Показатель 3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Количество субъектов малого и среднего предпринимательства, физических лиц, применяющих специальный налоговый режим «Налог на профессиональный доход», которым оказана поддержка в рамках программных мероприятий</w:t>
            </w:r>
          </w:p>
        </w:tc>
        <w:tc>
          <w:tcPr>
            <w:tcW w:w="1457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ед.</w:t>
            </w: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65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38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32.</w:t>
            </w:r>
          </w:p>
        </w:tc>
        <w:tc>
          <w:tcPr>
            <w:tcW w:w="4890" w:type="dxa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3</w:t>
            </w:r>
          </w:p>
        </w:tc>
        <w:tc>
          <w:tcPr>
            <w:tcW w:w="1457" w:type="dxa"/>
            <w:vMerge w:val="restart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0,30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0,30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33.</w:t>
            </w:r>
          </w:p>
        </w:tc>
        <w:tc>
          <w:tcPr>
            <w:tcW w:w="4890" w:type="dxa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Показатель 4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Количество рабочих мест, сохраненных (созданных) на предприятиях малого и среднего бизнеса в результате поддержки, оказанной органом местного самоуправления</w:t>
            </w:r>
          </w:p>
        </w:tc>
        <w:tc>
          <w:tcPr>
            <w:tcW w:w="1457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ед.</w:t>
            </w: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250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146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34.</w:t>
            </w:r>
          </w:p>
        </w:tc>
        <w:tc>
          <w:tcPr>
            <w:tcW w:w="4890" w:type="dxa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4</w:t>
            </w:r>
          </w:p>
        </w:tc>
        <w:tc>
          <w:tcPr>
            <w:tcW w:w="1457" w:type="dxa"/>
            <w:vMerge w:val="restart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0,20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0,20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35.</w:t>
            </w:r>
          </w:p>
        </w:tc>
        <w:tc>
          <w:tcPr>
            <w:tcW w:w="4890" w:type="dxa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Показатель 5</w:t>
            </w:r>
          </w:p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Степень удовлетворенности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субъектов малого и среднего предпринимательства системой инфраструктурной поддержки</w:t>
            </w:r>
          </w:p>
        </w:tc>
        <w:tc>
          <w:tcPr>
            <w:tcW w:w="1457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%</w:t>
            </w: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100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100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100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100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36.</w:t>
            </w:r>
          </w:p>
        </w:tc>
        <w:tc>
          <w:tcPr>
            <w:tcW w:w="4890" w:type="dxa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5</w:t>
            </w:r>
          </w:p>
        </w:tc>
        <w:tc>
          <w:tcPr>
            <w:tcW w:w="1457" w:type="dxa"/>
            <w:vMerge w:val="restart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0,20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0,20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0,40</w:t>
            </w:r>
          </w:p>
        </w:tc>
        <w:tc>
          <w:tcPr>
            <w:tcW w:w="1883" w:type="dxa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0,40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37.</w:t>
            </w:r>
          </w:p>
        </w:tc>
        <w:tc>
          <w:tcPr>
            <w:tcW w:w="13404" w:type="dxa"/>
            <w:gridSpan w:val="7"/>
            <w:vMerge w:val="restart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proofErr w:type="gramStart"/>
            <w:r w:rsidRPr="00E87B77">
              <w:rPr>
                <w:rFonts w:ascii="Liberation Sans" w:eastAsia="Liberation Sans" w:hAnsi="Liberation Sans" w:cs="Liberation Sans"/>
                <w:b/>
                <w:sz w:val="24"/>
              </w:rPr>
              <w:t xml:space="preserve">Направление </w:t>
            </w:r>
            <w:r>
              <w:rPr>
                <w:rFonts w:ascii="Liberation Sans" w:eastAsia="Liberation Sans" w:hAnsi="Liberation Sans" w:cs="Liberation Sans"/>
                <w:b/>
                <w:sz w:val="24"/>
                <w:szCs w:val="24"/>
              </w:rPr>
              <w:t>«Поддержка социальной, экономической и культурной деятельности коренных малочисленных народов Севера, проживающих на территории муниципального округа Пуровский район»</w:t>
            </w:r>
            <w:proofErr w:type="gramEnd"/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38.</w:t>
            </w:r>
          </w:p>
        </w:tc>
        <w:tc>
          <w:tcPr>
            <w:tcW w:w="4890" w:type="dxa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направления</w:t>
            </w:r>
          </w:p>
        </w:tc>
        <w:tc>
          <w:tcPr>
            <w:tcW w:w="1457" w:type="dxa"/>
            <w:vMerge w:val="restart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0,10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0,10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0,10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39.</w:t>
            </w:r>
          </w:p>
        </w:tc>
        <w:tc>
          <w:tcPr>
            <w:tcW w:w="13404" w:type="dxa"/>
            <w:gridSpan w:val="7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Комплекс процессных мероприятий «</w:t>
            </w:r>
            <w:r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  <w:t>Сохранение традиционного образа жизни коренных малочисленных народов Севера»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40.</w:t>
            </w:r>
          </w:p>
        </w:tc>
        <w:tc>
          <w:tcPr>
            <w:tcW w:w="4890" w:type="dxa"/>
            <w:vMerge w:val="restart"/>
          </w:tcPr>
          <w:p w:rsidR="00A33C71" w:rsidRPr="00E87B77" w:rsidRDefault="00F4538C">
            <w:pPr>
              <w:pStyle w:val="afff"/>
              <w:spacing w:after="0" w:line="240" w:lineRule="auto"/>
              <w:jc w:val="both"/>
              <w:rPr>
                <w:rFonts w:ascii="Liberation Sans" w:eastAsia="Liberation Sans" w:hAnsi="Liberation Sans" w:cs="Liberation Sans"/>
                <w:sz w:val="24"/>
                <w:lang w:val="ru-RU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  <w:lang w:val="ru-RU"/>
              </w:rPr>
              <w:t>Показатель 1</w:t>
            </w:r>
          </w:p>
          <w:p w:rsidR="00A33C71" w:rsidRPr="00E87B77" w:rsidRDefault="00F4538C">
            <w:pPr>
              <w:pStyle w:val="afff"/>
              <w:spacing w:after="0" w:line="240" w:lineRule="auto"/>
              <w:jc w:val="both"/>
              <w:rPr>
                <w:rFonts w:ascii="Liberation Sans" w:eastAsia="Liberation Sans" w:hAnsi="Liberation Sans" w:cs="Liberation Sans"/>
                <w:sz w:val="24"/>
                <w:lang w:val="ru-RU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  <w:lang w:val="ru-RU"/>
              </w:rPr>
              <w:t xml:space="preserve">Количество студентов из числа коренных малочисленных народов Севера, обучающихся в средне-специальных учебных заведениях РФ, получивших социальную выплату в отчетном году </w:t>
            </w:r>
          </w:p>
        </w:tc>
        <w:tc>
          <w:tcPr>
            <w:tcW w:w="1457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чел.</w:t>
            </w: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34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44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55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41.</w:t>
            </w:r>
          </w:p>
        </w:tc>
        <w:tc>
          <w:tcPr>
            <w:tcW w:w="4890" w:type="dxa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1</w:t>
            </w:r>
          </w:p>
        </w:tc>
        <w:tc>
          <w:tcPr>
            <w:tcW w:w="1457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0,20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0,20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0,20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42.</w:t>
            </w:r>
          </w:p>
        </w:tc>
        <w:tc>
          <w:tcPr>
            <w:tcW w:w="4890" w:type="dxa"/>
            <w:vMerge w:val="restart"/>
          </w:tcPr>
          <w:p w:rsidR="00A33C71" w:rsidRDefault="00F4538C">
            <w:pPr>
              <w:pStyle w:val="ConsPlusCell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Показатель 2</w:t>
            </w:r>
          </w:p>
          <w:p w:rsidR="00A33C71" w:rsidRDefault="00F4538C">
            <w:pPr>
              <w:pStyle w:val="ConsPlusCell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 xml:space="preserve">Доля лиц из числа коренных малочисленных народов Севера, проживающих на территории </w:t>
            </w: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lastRenderedPageBreak/>
              <w:t>Пуровского района, получивших первое высшее образование (по заочной форме обучения) и трудоустроенных по полученной специальности</w:t>
            </w: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A33C71" w:rsidRDefault="00F4538C">
            <w:pPr>
              <w:widowControl w:val="0"/>
              <w:spacing w:line="360" w:lineRule="auto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%</w:t>
            </w: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100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43.</w:t>
            </w:r>
          </w:p>
        </w:tc>
        <w:tc>
          <w:tcPr>
            <w:tcW w:w="4890" w:type="dxa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2</w:t>
            </w:r>
          </w:p>
        </w:tc>
        <w:tc>
          <w:tcPr>
            <w:tcW w:w="1457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0,20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0,20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0,20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44.</w:t>
            </w:r>
          </w:p>
        </w:tc>
        <w:tc>
          <w:tcPr>
            <w:tcW w:w="4890" w:type="dxa"/>
            <w:vMerge w:val="restart"/>
          </w:tcPr>
          <w:p w:rsidR="00A33C71" w:rsidRDefault="00F4538C">
            <w:pPr>
              <w:pStyle w:val="ConsPlusCell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Показатель 3</w:t>
            </w:r>
          </w:p>
          <w:p w:rsidR="00A33C71" w:rsidRDefault="00F4538C">
            <w:pPr>
              <w:pStyle w:val="ConsPlusCell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Доля семей к</w:t>
            </w: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оренных малочисленных народов Севера, ведущих традиционный образ жизни, обеспеченных материальными средствами, от общего числа семей коренных малочисленных народов Севера, проживающих в муниципальном округе Пуровский район, ведущих традиционный образ жизни</w:t>
            </w: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%</w:t>
            </w: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64,7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65,7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66,6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45.</w:t>
            </w:r>
          </w:p>
        </w:tc>
        <w:tc>
          <w:tcPr>
            <w:tcW w:w="4890" w:type="dxa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Весовое значение показателя 3</w:t>
            </w:r>
          </w:p>
        </w:tc>
        <w:tc>
          <w:tcPr>
            <w:tcW w:w="1457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0,40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0,40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0,40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46.</w:t>
            </w:r>
          </w:p>
        </w:tc>
        <w:tc>
          <w:tcPr>
            <w:tcW w:w="4890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Показатель 4</w:t>
            </w:r>
          </w:p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 xml:space="preserve">Количество участников мероприятий, направленных на </w:t>
            </w: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lastRenderedPageBreak/>
              <w:t>этнокультурное развитие коренных малочисленных народов Севера</w:t>
            </w:r>
          </w:p>
          <w:p w:rsidR="00A33C71" w:rsidRDefault="00A33C71">
            <w:pPr>
              <w:pStyle w:val="ConsPlusCell"/>
              <w:jc w:val="both"/>
              <w:rPr>
                <w:rFonts w:ascii="Liberation Sans" w:eastAsia="Liberation Sans" w:hAnsi="Liberation Sans" w:cs="Liberation Sans"/>
                <w:sz w:val="24"/>
                <w:szCs w:val="22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чел.</w:t>
            </w: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650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654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658</w:t>
            </w:r>
          </w:p>
        </w:tc>
      </w:tr>
      <w:tr w:rsidR="00A33C71">
        <w:trPr>
          <w:trHeight w:val="276"/>
        </w:trPr>
        <w:tc>
          <w:tcPr>
            <w:tcW w:w="938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47.</w:t>
            </w:r>
          </w:p>
        </w:tc>
        <w:tc>
          <w:tcPr>
            <w:tcW w:w="4890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Весовое значение показателя 4</w:t>
            </w:r>
          </w:p>
          <w:p w:rsidR="00A33C71" w:rsidRDefault="00A33C71">
            <w:pPr>
              <w:pStyle w:val="ConsPlusCell"/>
              <w:jc w:val="both"/>
              <w:rPr>
                <w:rFonts w:ascii="Liberation Sans" w:eastAsia="Liberation Sans" w:hAnsi="Liberation Sans" w:cs="Liberation Sans"/>
                <w:sz w:val="24"/>
                <w:szCs w:val="22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</w:t>
            </w:r>
          </w:p>
        </w:tc>
        <w:tc>
          <w:tcPr>
            <w:tcW w:w="167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Х</w:t>
            </w:r>
          </w:p>
        </w:tc>
        <w:tc>
          <w:tcPr>
            <w:tcW w:w="1696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0,20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0,20</w:t>
            </w:r>
          </w:p>
        </w:tc>
        <w:tc>
          <w:tcPr>
            <w:tcW w:w="1883" w:type="dxa"/>
            <w:vMerge w:val="restart"/>
            <w:vAlign w:val="center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0,20</w:t>
            </w:r>
          </w:p>
        </w:tc>
      </w:tr>
    </w:tbl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</w:p>
    <w:p w:rsidR="00A33C71" w:rsidRDefault="00F4538C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b/>
          <w:sz w:val="24"/>
        </w:rPr>
        <w:t xml:space="preserve">ХАРАКТЕРИСТИКА </w:t>
      </w:r>
    </w:p>
    <w:p w:rsidR="00A33C71" w:rsidRDefault="00F4538C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b/>
          <w:sz w:val="24"/>
        </w:rPr>
        <w:t xml:space="preserve">мероприятий муниципальной программы </w:t>
      </w:r>
    </w:p>
    <w:p w:rsidR="00A33C71" w:rsidRDefault="00F4538C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b/>
          <w:sz w:val="24"/>
        </w:rPr>
        <w:t>«Развитие приоритетных направлений экономики»</w:t>
      </w:r>
    </w:p>
    <w:p w:rsidR="00A33C71" w:rsidRDefault="00A33C71">
      <w:pPr>
        <w:widowControl w:val="0"/>
        <w:jc w:val="center"/>
        <w:outlineLvl w:val="1"/>
        <w:rPr>
          <w:rFonts w:ascii="Liberation Sans" w:eastAsia="Liberation Sans" w:hAnsi="Liberation Sans" w:cs="Liberation Sans"/>
          <w:sz w:val="24"/>
        </w:rPr>
      </w:pPr>
    </w:p>
    <w:tbl>
      <w:tblPr>
        <w:tblW w:w="4941" w:type="pct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2551"/>
        <w:gridCol w:w="3118"/>
        <w:gridCol w:w="4394"/>
        <w:gridCol w:w="3774"/>
      </w:tblGrid>
      <w:tr w:rsidR="00A33C71">
        <w:trPr>
          <w:tblHeader/>
        </w:trPr>
        <w:tc>
          <w:tcPr>
            <w:tcW w:w="684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/п</w:t>
            </w:r>
          </w:p>
        </w:tc>
        <w:tc>
          <w:tcPr>
            <w:tcW w:w="2551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Наименование комплекса процессных мероприятий, регионального проекта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(проекта Ямала)</w:t>
            </w:r>
          </w:p>
        </w:tc>
        <w:tc>
          <w:tcPr>
            <w:tcW w:w="3118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Ответственный исполнитель, соисполнитель, участник</w:t>
            </w:r>
          </w:p>
        </w:tc>
        <w:tc>
          <w:tcPr>
            <w:tcW w:w="4394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Характеристика (состав) мероприятия</w:t>
            </w:r>
          </w:p>
        </w:tc>
        <w:tc>
          <w:tcPr>
            <w:tcW w:w="3774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Результат 2 этапа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реализации муниципальной программы</w:t>
            </w:r>
          </w:p>
        </w:tc>
      </w:tr>
      <w:tr w:rsidR="00A33C71">
        <w:trPr>
          <w:trHeight w:val="261"/>
          <w:tblHeader/>
        </w:trPr>
        <w:tc>
          <w:tcPr>
            <w:tcW w:w="684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</w:t>
            </w:r>
          </w:p>
        </w:tc>
        <w:tc>
          <w:tcPr>
            <w:tcW w:w="2551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</w:t>
            </w:r>
          </w:p>
        </w:tc>
        <w:tc>
          <w:tcPr>
            <w:tcW w:w="3118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</w:t>
            </w:r>
          </w:p>
        </w:tc>
        <w:tc>
          <w:tcPr>
            <w:tcW w:w="4394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</w:t>
            </w:r>
          </w:p>
        </w:tc>
        <w:tc>
          <w:tcPr>
            <w:tcW w:w="3774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</w:t>
            </w:r>
          </w:p>
        </w:tc>
      </w:tr>
      <w:tr w:rsidR="00A33C71">
        <w:trPr>
          <w:trHeight w:val="276"/>
        </w:trPr>
        <w:tc>
          <w:tcPr>
            <w:tcW w:w="684" w:type="dxa"/>
            <w:vMerge w:val="restart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lang w:eastAsia="en-US"/>
              </w:rPr>
              <w:t>1.</w:t>
            </w:r>
          </w:p>
        </w:tc>
        <w:tc>
          <w:tcPr>
            <w:tcW w:w="13837" w:type="dxa"/>
            <w:gridSpan w:val="4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Направление «Поддержка малого и среднего предпринимательства»</w:t>
            </w:r>
          </w:p>
        </w:tc>
      </w:tr>
      <w:tr w:rsidR="00A33C71">
        <w:trPr>
          <w:trHeight w:val="276"/>
        </w:trPr>
        <w:tc>
          <w:tcPr>
            <w:tcW w:w="684" w:type="dxa"/>
            <w:vMerge w:val="restart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eastAsia="en-US"/>
              </w:rPr>
              <w:t>2.</w:t>
            </w:r>
          </w:p>
        </w:tc>
        <w:tc>
          <w:tcPr>
            <w:tcW w:w="2551" w:type="dxa"/>
            <w:vMerge w:val="restart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Комплекс процессных мероприятий «Обеспечение условий для развития субъектов малого и среднего предпринимательства»  </w:t>
            </w:r>
          </w:p>
        </w:tc>
        <w:tc>
          <w:tcPr>
            <w:tcW w:w="3118" w:type="dxa"/>
            <w:vMerge w:val="restart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Администрация </w:t>
            </w:r>
          </w:p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Пуровского района (Департамент экономики, торговли и муниципального заказа Администрации Пуровского района;</w:t>
            </w:r>
          </w:p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 xml:space="preserve">МКУ «ФПМППР») </w:t>
            </w:r>
            <w:proofErr w:type="gramEnd"/>
          </w:p>
          <w:p w:rsidR="00A33C71" w:rsidRDefault="00A33C71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widowControl w:val="0"/>
              <w:ind w:firstLine="17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мероприятия по развитию малого и среднего предпринимательства в муниципальном образовании;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Реализация комплекса мер по развитию малого и среднего предпринимательства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 xml:space="preserve"> :</w:t>
            </w:r>
            <w:proofErr w:type="gramEnd"/>
          </w:p>
          <w:p w:rsidR="00A33C71" w:rsidRDefault="00F4538C">
            <w:pPr>
              <w:widowControl w:val="0"/>
              <w:ind w:left="17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 предоставление грантов в форме субсидии начинающим субъектам малого и среднего предпри</w:t>
            </w:r>
            <w:r>
              <w:rPr>
                <w:rFonts w:ascii="Liberation Sans" w:eastAsia="Liberation Sans" w:hAnsi="Liberation Sans" w:cs="Liberation Sans"/>
                <w:sz w:val="24"/>
              </w:rPr>
              <w:t>нимательства;</w:t>
            </w:r>
          </w:p>
          <w:p w:rsidR="00A33C71" w:rsidRDefault="00F4538C">
            <w:pPr>
              <w:widowControl w:val="0"/>
              <w:ind w:left="17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 предоставление грантов в форме субсидии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A33C71" w:rsidRDefault="00A33C71">
            <w:pPr>
              <w:widowControl w:val="0"/>
              <w:ind w:left="17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F4538C">
            <w:pPr>
              <w:widowControl w:val="0"/>
              <w:ind w:firstLine="17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расходы на обеспечение функций казенных учреждений в сфер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е национальной экономики </w:t>
            </w:r>
          </w:p>
        </w:tc>
        <w:tc>
          <w:tcPr>
            <w:tcW w:w="377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eastAsia="en-US"/>
              </w:rPr>
              <w:lastRenderedPageBreak/>
              <w:t xml:space="preserve">оказана поддержка начинающим субъектам малого и среднего предпринимательства и </w:t>
            </w:r>
            <w:r>
              <w:rPr>
                <w:rFonts w:ascii="Liberation Sans" w:eastAsia="Liberation Sans" w:hAnsi="Liberation Sans" w:cs="Liberation Sans"/>
                <w:sz w:val="24"/>
              </w:rPr>
              <w:t>физическим лицам, применяющим специальный налоговый режим «Налог на профессиональный доход» физических лиц, применяющих специальный налоговый режим «На</w:t>
            </w:r>
            <w:r>
              <w:rPr>
                <w:rFonts w:ascii="Liberation Sans" w:eastAsia="Liberation Sans" w:hAnsi="Liberation Sans" w:cs="Liberation Sans"/>
                <w:sz w:val="24"/>
              </w:rPr>
              <w:t>лог на профессиональный доход»  в рамках программных мероприятий</w:t>
            </w:r>
          </w:p>
        </w:tc>
      </w:tr>
      <w:tr w:rsidR="00A33C71">
        <w:tc>
          <w:tcPr>
            <w:tcW w:w="684" w:type="dxa"/>
          </w:tcPr>
          <w:p w:rsidR="00A33C71" w:rsidRDefault="00F4538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lastRenderedPageBreak/>
              <w:t>3.</w:t>
            </w:r>
          </w:p>
        </w:tc>
        <w:tc>
          <w:tcPr>
            <w:tcW w:w="13837" w:type="dxa"/>
            <w:gridSpan w:val="4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lang w:eastAsia="en-US"/>
              </w:rPr>
              <w:t>Направление «Поддержка отраслей экономики»</w:t>
            </w:r>
          </w:p>
        </w:tc>
      </w:tr>
      <w:tr w:rsidR="00A33C71">
        <w:trPr>
          <w:trHeight w:val="517"/>
        </w:trPr>
        <w:tc>
          <w:tcPr>
            <w:tcW w:w="684" w:type="dxa"/>
            <w:vMerge w:val="restart"/>
          </w:tcPr>
          <w:p w:rsidR="00A33C71" w:rsidRDefault="00F4538C">
            <w:pPr>
              <w:spacing w:after="200" w:line="276" w:lineRule="auto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lang w:eastAsia="en-US"/>
              </w:rPr>
              <w:t>4.</w:t>
            </w: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2551" w:type="dxa"/>
            <w:vMerge w:val="restart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Комплекс процессных мероприятий  «Обеспечение условий для развития </w:t>
            </w:r>
          </w:p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отдельных отраслей экономики»  </w:t>
            </w:r>
          </w:p>
          <w:p w:rsidR="00A33C71" w:rsidRDefault="00A33C71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118" w:type="dxa"/>
            <w:vMerge w:val="restart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 xml:space="preserve">Администрация Пуровского района (муниципальное казенное учреждение «Управление </w:t>
            </w:r>
            <w:proofErr w:type="gramEnd"/>
          </w:p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по развитию агропромышленного комплекса Пуровского района»; муниципальное казенное учреждение «Дирекция по обслуживанию деятельности органов местного самоуправления Пуровского 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района»; Управление по делам коренных малочисленных народов Севера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Администрации Пуровского района; Управление природно-ресурсного регулирования Администрации Пуровского района, Департамент экономики, торговли и муниципального заказа Администрации Пуровско</w:t>
            </w:r>
            <w:r>
              <w:rPr>
                <w:rFonts w:ascii="Liberation Sans" w:eastAsia="Liberation Sans" w:hAnsi="Liberation Sans" w:cs="Liberation Sans"/>
                <w:sz w:val="24"/>
              </w:rPr>
              <w:t>го района);</w:t>
            </w:r>
          </w:p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Департамент имущественных и земельных отношений Администрации Пуровского района; НКО «Фонд содействия развитию Пуровского района»</w:t>
            </w:r>
          </w:p>
          <w:p w:rsidR="00A33C71" w:rsidRDefault="00A33C71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субсидия НКО «Фонд содействия развитию Пуровского района» на уставную деятельность, в том числе</w:t>
            </w:r>
          </w:p>
        </w:tc>
        <w:tc>
          <w:tcPr>
            <w:tcW w:w="377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количество субъе</w:t>
            </w:r>
            <w:r>
              <w:rPr>
                <w:rFonts w:ascii="Liberation Sans" w:eastAsia="Liberation Sans" w:hAnsi="Liberation Sans" w:cs="Liberation Sans"/>
                <w:sz w:val="24"/>
              </w:rPr>
              <w:t>ктов малого и среднего предпринимательства и физических лиц, не являющимся индивидуальными предпринимателями и применяющим специальный налоговый режим «Налог на профессиональный доход», составит не менее 2 617 единиц</w:t>
            </w:r>
            <w:proofErr w:type="gramEnd"/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проведение не менее 2 конкурсов в год среди субъектов малого и среднего предпринимательства;</w:t>
            </w:r>
          </w:p>
          <w:p w:rsidR="00A33C71" w:rsidRDefault="00A33C71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проведены образовательные мероприятия с участием не менее 10 субъектов малого и среднего предпринимательства в год</w:t>
            </w:r>
          </w:p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мероприятия, связанные с поддержкой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бизнес-проектов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, компенсацией расходов субъектам малого и среднего предпринимательства,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самозанятым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sz w:val="24"/>
              </w:rPr>
              <w:t>, в том числе:</w:t>
            </w:r>
          </w:p>
        </w:tc>
        <w:tc>
          <w:tcPr>
            <w:tcW w:w="3774" w:type="dxa"/>
            <w:vMerge/>
          </w:tcPr>
          <w:p w:rsidR="00A33C71" w:rsidRDefault="00A33C71"/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компенсация части затрат на создание собственного дела физическим лицам, не являющимся индивидуальным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и предпринимателями и применяющим специальный налоговый режим «Налог на профессиональный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доход»</w:t>
            </w:r>
          </w:p>
        </w:tc>
        <w:tc>
          <w:tcPr>
            <w:tcW w:w="3774" w:type="dxa"/>
            <w:vMerge/>
          </w:tcPr>
          <w:p w:rsidR="00A33C71" w:rsidRDefault="00A33C71"/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поддержка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бизнес-проектов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по расширению и развитию бизнеса</w:t>
            </w:r>
          </w:p>
        </w:tc>
        <w:tc>
          <w:tcPr>
            <w:tcW w:w="3774" w:type="dxa"/>
            <w:vMerge/>
          </w:tcPr>
          <w:p w:rsidR="00A33C71" w:rsidRDefault="00A33C71"/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компенсация части стоимости арендной платы субъектам малого и среднего предпринимательства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,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самозанятым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оказывающим услуги населению по ремонту бытовой техники, часов, телефонов (смартфонов), планшетов, компьютеров</w:t>
            </w:r>
          </w:p>
        </w:tc>
        <w:tc>
          <w:tcPr>
            <w:tcW w:w="3774" w:type="dxa"/>
            <w:vMerge/>
          </w:tcPr>
          <w:p w:rsidR="00A33C71" w:rsidRDefault="00A33C71"/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компенсация части затрат социальному предпринимательству</w:t>
            </w:r>
          </w:p>
        </w:tc>
        <w:tc>
          <w:tcPr>
            <w:tcW w:w="3774" w:type="dxa"/>
            <w:vMerge/>
          </w:tcPr>
          <w:p w:rsidR="00A33C71" w:rsidRDefault="00A33C71"/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компенсация части затрат по коммунальным услугам </w:t>
            </w:r>
            <w:r>
              <w:rPr>
                <w:rFonts w:ascii="Liberation Sans" w:eastAsia="Liberation Sans" w:hAnsi="Liberation Sans" w:cs="Liberation Sans"/>
                <w:sz w:val="24"/>
              </w:rPr>
              <w:t>субъектам малого и среднего предпринимательства в труднодоступных населенных пунктах Пуровского района</w:t>
            </w:r>
          </w:p>
        </w:tc>
        <w:tc>
          <w:tcPr>
            <w:tcW w:w="3774" w:type="dxa"/>
            <w:vMerge/>
          </w:tcPr>
          <w:p w:rsidR="00A33C71" w:rsidRDefault="00A33C71"/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компенсация части затрат на приобретение оборудования, вывесок и светотехнического оборудования для организации подсветки объектов предпринимательской деятельности</w:t>
            </w:r>
          </w:p>
        </w:tc>
        <w:tc>
          <w:tcPr>
            <w:tcW w:w="3774" w:type="dxa"/>
            <w:vMerge/>
          </w:tcPr>
          <w:p w:rsidR="00A33C71" w:rsidRDefault="00A33C71"/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компенсация фактически понесенных затрат на обучение</w:t>
            </w:r>
          </w:p>
        </w:tc>
        <w:tc>
          <w:tcPr>
            <w:tcW w:w="3774" w:type="dxa"/>
            <w:vMerge/>
          </w:tcPr>
          <w:p w:rsidR="00A33C71" w:rsidRDefault="00A33C71"/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компенсация части затрат на приобретение, поставку и устройство, модернизацию нестационарных торговых объектов</w:t>
            </w:r>
          </w:p>
        </w:tc>
        <w:tc>
          <w:tcPr>
            <w:tcW w:w="3774" w:type="dxa"/>
            <w:vMerge/>
          </w:tcPr>
          <w:p w:rsidR="00A33C71" w:rsidRDefault="00A33C71"/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компенсация части затрат на приведение объектов потребительского рынка Пуровского района и прилегающих к ним территорий требованиям Правил благоустройства</w:t>
            </w:r>
          </w:p>
        </w:tc>
        <w:tc>
          <w:tcPr>
            <w:tcW w:w="3774" w:type="dxa"/>
            <w:vMerge/>
          </w:tcPr>
          <w:p w:rsidR="00A33C71" w:rsidRDefault="00A33C71"/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реализация мероприятий направленных на поддержку субъектов малого и среднего 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lastRenderedPageBreak/>
              <w:t>предпринимательства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 и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самозанятых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, популяризацию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предпринимательства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,в</w:t>
            </w:r>
            <w:proofErr w:type="spellEnd"/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 том числе:</w:t>
            </w:r>
          </w:p>
        </w:tc>
        <w:tc>
          <w:tcPr>
            <w:tcW w:w="3774" w:type="dxa"/>
            <w:vMerge/>
          </w:tcPr>
          <w:p w:rsidR="00A33C71" w:rsidRDefault="00A33C71"/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размещение информации в средствах массовой информации о проводимых мероприятиях по поддержке и развитию субъектов малого и среднего предпринимательства</w:t>
            </w:r>
            <w:r>
              <w:rPr>
                <w:rFonts w:ascii="Liberation Sans" w:eastAsia="Liberation Sans" w:hAnsi="Liberation Sans" w:cs="Liberation Sans"/>
                <w:sz w:val="24"/>
              </w:rPr>
              <w:t>, техническое обеспечение интернет сайта</w:t>
            </w:r>
          </w:p>
        </w:tc>
        <w:tc>
          <w:tcPr>
            <w:tcW w:w="3774" w:type="dxa"/>
            <w:vMerge/>
          </w:tcPr>
          <w:p w:rsidR="00A33C71" w:rsidRDefault="00A33C71"/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мероприятия, посвященные Дню Российского предпринимательства</w:t>
            </w:r>
          </w:p>
        </w:tc>
        <w:tc>
          <w:tcPr>
            <w:tcW w:w="3774" w:type="dxa"/>
            <w:vMerge/>
          </w:tcPr>
          <w:p w:rsidR="00A33C71" w:rsidRDefault="00A33C71"/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организационные мероприятия, направленные на проведение конкурсов среди субъектов малого и среднего предпринимательства</w:t>
            </w:r>
          </w:p>
        </w:tc>
        <w:tc>
          <w:tcPr>
            <w:tcW w:w="3774" w:type="dxa"/>
            <w:vMerge/>
          </w:tcPr>
          <w:p w:rsidR="00A33C71" w:rsidRDefault="00A33C71"/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проведение образовательных мероприятий</w:t>
            </w:r>
          </w:p>
        </w:tc>
        <w:tc>
          <w:tcPr>
            <w:tcW w:w="3774" w:type="dxa"/>
            <w:vMerge/>
          </w:tcPr>
          <w:p w:rsidR="00A33C71" w:rsidRDefault="00A33C71"/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t>ероприятия по возведению и оборудованию нестационарных торговых объектов, приобретению имущества для передачи в пользование субъектам малого и среднего предпринимательства и содержание такого имущества</w:t>
            </w:r>
          </w:p>
        </w:tc>
        <w:tc>
          <w:tcPr>
            <w:tcW w:w="377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обеспечение возведения и оборудования нестационарных торговых объектов - 1 шт.; приобретение и доставка палаток - 15 шт.; приобретение и доставка каркасно-тентовой конструкции - 1 шт.</w:t>
            </w:r>
          </w:p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обеспечение деятельности НКО «Фонд содействия развитию Пуровского ра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t>йона»</w:t>
            </w:r>
          </w:p>
          <w:p w:rsidR="00A33C71" w:rsidRDefault="00A33C71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проведение консультаций субъектов малого и среднего предпринимательства, граждан, заинтересованных в ведении предпринимательской деятельности по мерам поддержки и вопросам, связанным с ведением предпринимательской деятельности;</w:t>
            </w:r>
          </w:p>
          <w:p w:rsidR="00A33C71" w:rsidRDefault="00A33C71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проведение опросов (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анкетирований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) субъектов малого и среднего предпринимательства</w:t>
            </w:r>
          </w:p>
          <w:p w:rsidR="00A33C71" w:rsidRDefault="00A33C71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организация выставок, круглых столов, встреч и мероприятий с участием </w:t>
            </w:r>
            <w:r>
              <w:rPr>
                <w:rFonts w:ascii="Liberation Sans" w:eastAsia="Liberation Sans" w:hAnsi="Liberation Sans" w:cs="Liberation Sans"/>
                <w:sz w:val="24"/>
              </w:rPr>
              <w:t>субъектов малого и среднего предпринимательства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 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самозанятых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</w:t>
            </w:r>
          </w:p>
          <w:p w:rsidR="00A33C71" w:rsidRDefault="00A33C71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обеспечение внесение сведений о получа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телях поддержки за счет средств субсидии в Единый реестр субъектов малого и среднего предпринимательства - получателей поддержки </w:t>
            </w:r>
          </w:p>
        </w:tc>
        <w:tc>
          <w:tcPr>
            <w:tcW w:w="377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 xml:space="preserve">размещение информационных материалов, объявлений,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модерация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страниц в социальных сетях, чатах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бизнес-сообществ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(не менее 4 объ</w:t>
            </w:r>
            <w:r>
              <w:rPr>
                <w:rFonts w:ascii="Liberation Sans" w:eastAsia="Liberation Sans" w:hAnsi="Liberation Sans" w:cs="Liberation Sans"/>
                <w:sz w:val="24"/>
              </w:rPr>
              <w:t>явлений в месяц)</w:t>
            </w:r>
          </w:p>
          <w:p w:rsidR="00A33C71" w:rsidRDefault="00A33C71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 увеличение количества участников (подписчиков) страниц в социальных сетях, чатах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бизнес-сообществ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(по отношению к началу года)</w:t>
            </w: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увеличение количества контактных данных для организации информирования,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не менее 10 ед. в месяц (ФИО, ИНН, те</w:t>
            </w:r>
            <w:r>
              <w:rPr>
                <w:rFonts w:ascii="Liberation Sans" w:eastAsia="Liberation Sans" w:hAnsi="Liberation Sans" w:cs="Liberation Sans"/>
                <w:sz w:val="24"/>
              </w:rPr>
              <w:t>лефон/эл. почта, ОКВЭД)</w:t>
            </w:r>
          </w:p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имущественная поддержка, в том числе:</w:t>
            </w:r>
          </w:p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, осуществляется в виде передачи во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владение и (или) пользование муниципального имущества, на возмездной основе, безвозмездной основе или на льготных условиях. Муниципальное имущество должно использоваться по целевому назначению</w:t>
            </w:r>
          </w:p>
        </w:tc>
        <w:tc>
          <w:tcPr>
            <w:tcW w:w="377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количество объектов имущест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ва в перечне муниципального имущества,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 xml:space="preserve">субъектов малого и среднего предпринимательства </w:t>
            </w:r>
            <w:r>
              <w:rPr>
                <w:rFonts w:ascii="Liberation Sans" w:eastAsia="Liberation Sans" w:hAnsi="Liberation Sans" w:cs="Liberation Sans"/>
                <w:sz w:val="24"/>
              </w:rPr>
              <w:t>составит: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2022 год – не менее 105 объектов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2023 год – не менее 127 объектов 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2024 год - не менее 140 объектов 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2025 год - не менее 153 объектов 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2026 год - не менее 166 объектов</w:t>
            </w:r>
          </w:p>
        </w:tc>
      </w:tr>
      <w:tr w:rsidR="00A33C71">
        <w:trPr>
          <w:trHeight w:val="517"/>
        </w:trPr>
        <w:tc>
          <w:tcPr>
            <w:tcW w:w="684" w:type="dxa"/>
            <w:vMerge/>
          </w:tcPr>
          <w:p w:rsidR="00A33C71" w:rsidRDefault="00A33C71">
            <w:pPr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lang w:eastAsia="en-US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расходы на обеспечение функций казенных учреждений в сфере национальной экономики 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содержание муниципального казенного учреждения «Управление по развитию агропромышленного комплекса Пуровского района»</w:t>
            </w: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содержание муниципального казенного учреждения «Дирекция по обслуживанию деятельности органов местного самоуправления Пуровского района»</w:t>
            </w: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77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осуществление мер, направленных на обеспечение населения Пуровского района продовольствием путем развития агропромышле</w:t>
            </w:r>
            <w:r>
              <w:rPr>
                <w:rFonts w:ascii="Liberation Sans" w:eastAsia="Liberation Sans" w:hAnsi="Liberation Sans" w:cs="Liberation Sans"/>
                <w:sz w:val="24"/>
              </w:rPr>
              <w:t>нного комплекса на территории муниципального округа Пуровский район;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- содействие взаимовыгодным экономическим отношениям между хозяйствующими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субъектами муниципального округа Пуровский район;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 создание правовых, экономических и организационных условий, обеспечивающих эффективное функционирование всех отраслей сельского хозяйства Пуровского района;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 поддержка и развитие материально-сырьевой базы традиционных отраслей хозяйствования – оленеводс</w:t>
            </w:r>
            <w:r>
              <w:rPr>
                <w:rFonts w:ascii="Liberation Sans" w:eastAsia="Liberation Sans" w:hAnsi="Liberation Sans" w:cs="Liberation Sans"/>
                <w:sz w:val="24"/>
              </w:rPr>
              <w:t>тва, рыболовства, охотничьего промысла и других видов деятельности, являющихся источником жизнеобеспечения коренных малочисленных народов Севера;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- обобщение показателей и анализ результатов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хозяйственной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деятельности агропромышленного комплекса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Пуровског</w:t>
            </w:r>
            <w:r>
              <w:rPr>
                <w:rFonts w:ascii="Liberation Sans" w:eastAsia="Liberation Sans" w:hAnsi="Liberation Sans" w:cs="Liberation Sans"/>
                <w:sz w:val="24"/>
              </w:rPr>
              <w:t>о района, прогноза его развития</w:t>
            </w:r>
          </w:p>
          <w:p w:rsidR="00A33C71" w:rsidRDefault="00A33C71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отсутствие нареканий 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 жалоб со стороны учредителя и структурных подразделений Администрации Пуровского района по работе учреждения муниципального казенного учреждения «Дирекция по обслуживанию деятельности органов местног</w:t>
            </w:r>
            <w:r>
              <w:rPr>
                <w:rFonts w:ascii="Liberation Sans" w:eastAsia="Liberation Sans" w:hAnsi="Liberation Sans" w:cs="Liberation Sans"/>
                <w:sz w:val="24"/>
              </w:rPr>
              <w:t>о самоуправления Пуровского района»</w:t>
            </w:r>
          </w:p>
        </w:tc>
      </w:tr>
      <w:tr w:rsidR="00A33C71">
        <w:trPr>
          <w:cantSplit/>
          <w:trHeight w:val="3066"/>
        </w:trPr>
        <w:tc>
          <w:tcPr>
            <w:tcW w:w="684" w:type="dxa"/>
            <w:vMerge/>
          </w:tcPr>
          <w:p w:rsidR="00A33C71" w:rsidRDefault="00A33C7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394" w:type="dxa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 осуществление государственных полномочий по государственной поддержке производителей хлеба в форме субсидирования производителям хлеба части затрат, связанных с производством хлеба</w:t>
            </w:r>
          </w:p>
          <w:p w:rsidR="00A33C71" w:rsidRDefault="00A33C71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774" w:type="dxa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обеспечение стабильной деятельности производителей хлеба и удовлетворение потребности населения сельских населенных пунктов муниципального округа Пуровский район в хлебе по доступной цене.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Исполнение государственных полномочий по финансовой поддержке произ</w:t>
            </w:r>
            <w:r>
              <w:rPr>
                <w:rFonts w:ascii="Liberation Sans" w:eastAsia="Liberation Sans" w:hAnsi="Liberation Sans" w:cs="Liberation Sans"/>
                <w:sz w:val="24"/>
              </w:rPr>
              <w:t>водителей хлеба в форме субсидирования производителям хлеба части затрат, связанных с производством хлеба, составит не менее 100%</w:t>
            </w:r>
          </w:p>
        </w:tc>
      </w:tr>
      <w:tr w:rsidR="00A33C71">
        <w:trPr>
          <w:cantSplit/>
          <w:trHeight w:val="1062"/>
        </w:trPr>
        <w:tc>
          <w:tcPr>
            <w:tcW w:w="684" w:type="dxa"/>
            <w:vMerge/>
          </w:tcPr>
          <w:p w:rsidR="00A33C71" w:rsidRDefault="00A33C7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394" w:type="dxa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 осуществление государственных полномочий по предоставлению финансовой поддержки на обслуживание факторий</w:t>
            </w:r>
          </w:p>
        </w:tc>
        <w:tc>
          <w:tcPr>
            <w:tcW w:w="377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 xml:space="preserve">создание условий обеспечения населения, занятого традиционными видами хозяйственной деятельности,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товарами и услугами, необходимыми для их жизнедеятельности.</w:t>
            </w:r>
            <w:proofErr w:type="gramEnd"/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Заключение соглашений на возмещение части затрат на доставку товаров на фактории, в труднодоступны</w:t>
            </w:r>
            <w:r>
              <w:rPr>
                <w:rFonts w:ascii="Liberation Sans" w:eastAsia="Liberation Sans" w:hAnsi="Liberation Sans" w:cs="Liberation Sans"/>
                <w:sz w:val="24"/>
              </w:rPr>
              <w:t>е и отдаленные местности</w:t>
            </w:r>
          </w:p>
        </w:tc>
      </w:tr>
      <w:tr w:rsidR="00A33C71">
        <w:trPr>
          <w:cantSplit/>
          <w:trHeight w:val="1062"/>
        </w:trPr>
        <w:tc>
          <w:tcPr>
            <w:tcW w:w="684" w:type="dxa"/>
            <w:vMerge/>
          </w:tcPr>
          <w:p w:rsidR="00A33C71" w:rsidRDefault="00A33C7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394" w:type="dxa"/>
            <w:vAlign w:val="center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 осуществление государственных полномочий по возмещению затрат на доставку товаров на фактории и труднодоступные и отдаленные местности</w:t>
            </w:r>
          </w:p>
        </w:tc>
        <w:tc>
          <w:tcPr>
            <w:tcW w:w="3774" w:type="dxa"/>
            <w:vMerge/>
          </w:tcPr>
          <w:p w:rsidR="00A33C71" w:rsidRDefault="00A33C71">
            <w:pPr>
              <w:widowControl w:val="0"/>
              <w:rPr>
                <w:rFonts w:ascii="PT Astra Serif" w:hAnsi="PT Astra Serif"/>
              </w:rPr>
            </w:pPr>
          </w:p>
        </w:tc>
      </w:tr>
      <w:tr w:rsidR="00A33C71">
        <w:trPr>
          <w:cantSplit/>
          <w:trHeight w:val="90"/>
        </w:trPr>
        <w:tc>
          <w:tcPr>
            <w:tcW w:w="684" w:type="dxa"/>
            <w:vMerge/>
          </w:tcPr>
          <w:p w:rsidR="00A33C71" w:rsidRDefault="00A33C7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394" w:type="dxa"/>
            <w:vAlign w:val="center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 осуществление отдельных государственных полномочий по обеспечению дровами лиц из числа коренных малочисленных народов Севера</w:t>
            </w:r>
          </w:p>
        </w:tc>
        <w:tc>
          <w:tcPr>
            <w:tcW w:w="3774" w:type="dxa"/>
            <w:vAlign w:val="center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заключение контрактов на поставку и распределение топливных дров лицам, ведущим традиционный образ жизни коренных малочисленных на</w:t>
            </w:r>
            <w:r>
              <w:rPr>
                <w:rFonts w:ascii="Liberation Sans" w:eastAsia="Liberation Sans" w:hAnsi="Liberation Sans" w:cs="Liberation Sans"/>
                <w:sz w:val="24"/>
              </w:rPr>
              <w:t>родов Севера</w:t>
            </w:r>
          </w:p>
        </w:tc>
      </w:tr>
      <w:tr w:rsidR="00A33C71">
        <w:trPr>
          <w:cantSplit/>
          <w:trHeight w:val="2031"/>
        </w:trPr>
        <w:tc>
          <w:tcPr>
            <w:tcW w:w="684" w:type="dxa"/>
            <w:vMerge/>
          </w:tcPr>
          <w:p w:rsidR="00A33C71" w:rsidRDefault="00A33C7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394" w:type="dxa"/>
            <w:vAlign w:val="center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субсидия муниципальному унитарному предприятию «Дорожно-строительное управление» на финансовое обеспечение затрат, связанных с выполнением комплекса инженерно-изыскательских</w:t>
            </w:r>
            <w:r>
              <w:rPr>
                <w:rFonts w:ascii="Liberation Sans" w:eastAsia="Liberation Sans" w:hAnsi="Liberation Sans" w:cs="Liberation Sans"/>
                <w:sz w:val="24"/>
              </w:rPr>
              <w:t>,  проектных, землеустроительных работ и осуществление разового платежа на право пользования участком недр</w:t>
            </w:r>
          </w:p>
        </w:tc>
        <w:tc>
          <w:tcPr>
            <w:tcW w:w="3774" w:type="dxa"/>
          </w:tcPr>
          <w:p w:rsidR="00A33C71" w:rsidRDefault="00F4538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предоставление субсидии </w:t>
            </w:r>
          </w:p>
        </w:tc>
      </w:tr>
      <w:tr w:rsidR="00A33C71">
        <w:trPr>
          <w:cantSplit/>
        </w:trPr>
        <w:tc>
          <w:tcPr>
            <w:tcW w:w="684" w:type="dxa"/>
            <w:vMerge/>
          </w:tcPr>
          <w:p w:rsidR="00A33C71" w:rsidRDefault="00A33C71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  <w:vMerge/>
          </w:tcPr>
          <w:p w:rsidR="00A33C71" w:rsidRDefault="00A33C7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3118" w:type="dxa"/>
            <w:vMerge/>
          </w:tcPr>
          <w:p w:rsidR="00A33C71" w:rsidRDefault="00A33C71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394" w:type="dxa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реализация комплекса мер по развитию сельского хозяйства: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мероприятие предусматривает выделение субсидии предп</w:t>
            </w:r>
            <w:r>
              <w:rPr>
                <w:rFonts w:ascii="Liberation Sans" w:eastAsia="Liberation Sans" w:hAnsi="Liberation Sans" w:cs="Liberation Sans"/>
                <w:sz w:val="24"/>
              </w:rPr>
              <w:t>риятиям, осуществляющим деятельность в сфере сельского хозяйства, рыболовства, переработки сельскохозяйственного сырья и рыбы в пищевую продукцию, добычи и заготовки продукции традиционного хозяйствования коренных малочисленных народов Севера, в том числе: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 на приобретение основных средств;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 на приобретение товарно-материальных ценностей;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 на научно-исследовательские работы и технико-экономические обоснования;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 на приобретение горюче-смазочных материалов;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 на транспортные услуги;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- на обустройство факторий, оленеводческих угодий 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рыбоугодий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 на организационные мероприятия для коренных малочисленных народов Севера;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 на заготовленные и реализованные дикоросы (ягоды, грибы);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 на выловленную и реализованную рыбу;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 на переоборудов</w:t>
            </w:r>
            <w:r>
              <w:rPr>
                <w:rFonts w:ascii="Liberation Sans" w:eastAsia="Liberation Sans" w:hAnsi="Liberation Sans" w:cs="Liberation Sans"/>
                <w:sz w:val="24"/>
              </w:rPr>
              <w:t>ание и ремонтные работы сре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дств пр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оизводства;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 на обслуживание факторий;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 на добытую и реализованную промысловую пушнину;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 на произведенную и реализованную рыбную продукцию</w:t>
            </w:r>
          </w:p>
          <w:p w:rsidR="00A33C71" w:rsidRDefault="00A33C71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приобретение, доставка и монтаж быстровозводимого здания для хранения рыбы с хо</w:t>
            </w:r>
            <w:r>
              <w:rPr>
                <w:rFonts w:ascii="Liberation Sans" w:eastAsia="Liberation Sans" w:hAnsi="Liberation Sans" w:cs="Liberation Sans"/>
                <w:sz w:val="24"/>
              </w:rPr>
              <w:t>лодильными камерами и холодильными установками</w:t>
            </w:r>
          </w:p>
        </w:tc>
        <w:tc>
          <w:tcPr>
            <w:tcW w:w="3774" w:type="dxa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объем выручки от реализации сельскохозяйственной продукции агропромышленного комплекса составит не менее 150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млн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руб.</w:t>
            </w:r>
          </w:p>
          <w:p w:rsidR="00A33C71" w:rsidRDefault="00A33C71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приобретение, доставка, монтаж, ремонт основных средств, оборудования, зданий, строений, сооружений, помещений (1 комплект)</w:t>
            </w:r>
            <w:proofErr w:type="gramEnd"/>
          </w:p>
        </w:tc>
      </w:tr>
      <w:tr w:rsidR="00A33C71">
        <w:trPr>
          <w:trHeight w:val="276"/>
        </w:trPr>
        <w:tc>
          <w:tcPr>
            <w:tcW w:w="684" w:type="dxa"/>
            <w:vMerge/>
          </w:tcPr>
          <w:p w:rsidR="00A33C71" w:rsidRDefault="00A33C71"/>
        </w:tc>
        <w:tc>
          <w:tcPr>
            <w:tcW w:w="2551" w:type="dxa"/>
            <w:vMerge/>
          </w:tcPr>
          <w:p w:rsidR="00A33C71" w:rsidRDefault="00A33C71"/>
        </w:tc>
        <w:tc>
          <w:tcPr>
            <w:tcW w:w="3118" w:type="dxa"/>
            <w:vMerge/>
          </w:tcPr>
          <w:p w:rsidR="00A33C71" w:rsidRDefault="00A33C71"/>
        </w:tc>
        <w:tc>
          <w:tcPr>
            <w:tcW w:w="439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субсидия АО «Сельскохозяйственная община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Харампуровская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» на финансовое обеспечение затрат в сфере сельского хозяйства, рыболовства, переработки сельскохозяйственного сырья и рыбы в пищевую продукцию, добычи и заготовки продукции, в том числе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на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: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 приобрет</w:t>
            </w:r>
            <w:r>
              <w:rPr>
                <w:rFonts w:ascii="Liberation Sans" w:eastAsia="Liberation Sans" w:hAnsi="Liberation Sans" w:cs="Liberation Sans"/>
                <w:sz w:val="24"/>
              </w:rPr>
              <w:t>ение основных средств;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 проведение праздничных мероприятий;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 на выловленную и реализованную рыбу;</w:t>
            </w:r>
          </w:p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- на текущую деятельность</w:t>
            </w:r>
          </w:p>
        </w:tc>
        <w:tc>
          <w:tcPr>
            <w:tcW w:w="377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обеспечение вылова рыбы в количестве не менее 1200 тонн в год</w:t>
            </w:r>
          </w:p>
        </w:tc>
      </w:tr>
      <w:tr w:rsidR="00A33C71">
        <w:trPr>
          <w:trHeight w:val="276"/>
        </w:trPr>
        <w:tc>
          <w:tcPr>
            <w:tcW w:w="684" w:type="dxa"/>
            <w:vMerge/>
          </w:tcPr>
          <w:p w:rsidR="00A33C71" w:rsidRDefault="00A33C71"/>
        </w:tc>
        <w:tc>
          <w:tcPr>
            <w:tcW w:w="2551" w:type="dxa"/>
            <w:vMerge/>
          </w:tcPr>
          <w:p w:rsidR="00A33C71" w:rsidRDefault="00A33C71"/>
        </w:tc>
        <w:tc>
          <w:tcPr>
            <w:tcW w:w="3118" w:type="dxa"/>
            <w:vMerge/>
          </w:tcPr>
          <w:p w:rsidR="00A33C71" w:rsidRDefault="00A33C71"/>
        </w:tc>
        <w:tc>
          <w:tcPr>
            <w:tcW w:w="439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приобретение в муниципальную собственность автомобильного транспорта</w:t>
            </w:r>
          </w:p>
        </w:tc>
        <w:tc>
          <w:tcPr>
            <w:tcW w:w="377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приобретение 7 транспортных средств</w:t>
            </w:r>
          </w:p>
        </w:tc>
      </w:tr>
      <w:tr w:rsidR="00A33C71">
        <w:trPr>
          <w:trHeight w:val="276"/>
        </w:trPr>
        <w:tc>
          <w:tcPr>
            <w:tcW w:w="684" w:type="dxa"/>
            <w:vMerge w:val="restart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5.</w:t>
            </w:r>
          </w:p>
        </w:tc>
        <w:tc>
          <w:tcPr>
            <w:tcW w:w="13837" w:type="dxa"/>
            <w:gridSpan w:val="4"/>
            <w:vMerge w:val="restart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proofErr w:type="gramStart"/>
            <w:r w:rsidRPr="00E87B77">
              <w:rPr>
                <w:rFonts w:ascii="Liberation Sans" w:eastAsia="Liberation Sans" w:hAnsi="Liberation Sans" w:cs="Liberation Sans"/>
                <w:b/>
                <w:sz w:val="24"/>
              </w:rPr>
              <w:t>Направление</w:t>
            </w:r>
            <w:r w:rsidRPr="00E87B77">
              <w:rPr>
                <w:rFonts w:ascii="Liberation Sans" w:eastAsia="Liberation Sans" w:hAnsi="Liberation Sans" w:cs="Liberation Sans"/>
                <w:sz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t>«</w:t>
            </w:r>
            <w:r>
              <w:rPr>
                <w:rFonts w:ascii="Liberation Sans" w:eastAsia="Liberation Sans" w:hAnsi="Liberation Sans" w:cs="Liberation Sans"/>
                <w:b/>
                <w:sz w:val="24"/>
                <w:szCs w:val="24"/>
              </w:rPr>
              <w:t>Поддержка социальной, экономической и культурной деятельности коренных малочисленных народов Севера, проживающих на территории муницип</w:t>
            </w:r>
            <w:r>
              <w:rPr>
                <w:rFonts w:ascii="Liberation Sans" w:eastAsia="Liberation Sans" w:hAnsi="Liberation Sans" w:cs="Liberation Sans"/>
                <w:b/>
                <w:sz w:val="24"/>
                <w:szCs w:val="24"/>
              </w:rPr>
              <w:t>ального округа Пуровский район»</w:t>
            </w:r>
            <w:proofErr w:type="gramEnd"/>
          </w:p>
        </w:tc>
      </w:tr>
      <w:tr w:rsidR="00A33C71">
        <w:trPr>
          <w:trHeight w:val="276"/>
        </w:trPr>
        <w:tc>
          <w:tcPr>
            <w:tcW w:w="684" w:type="dxa"/>
            <w:vMerge w:val="restart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2551" w:type="dxa"/>
            <w:vMerge w:val="restart"/>
          </w:tcPr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Комплекс процессных мероприятий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Сохранение традиционного образа жизни коренных малочисленных народов Севера</w:t>
            </w: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118" w:type="dxa"/>
            <w:vMerge w:val="restart"/>
          </w:tcPr>
          <w:p w:rsidR="00A33C71" w:rsidRDefault="00F4538C">
            <w:pPr>
              <w:ind w:right="-75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lastRenderedPageBreak/>
              <w:t xml:space="preserve">Управление по делам коренных малочисленных народов Севера </w:t>
            </w: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lastRenderedPageBreak/>
              <w:t xml:space="preserve">Администрации Пуровского района; </w:t>
            </w:r>
          </w:p>
          <w:p w:rsidR="00A33C71" w:rsidRDefault="00F4538C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Управление культуры Администрации Пуровского район</w:t>
            </w: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предоставление мер социальной поддержки лицам из числа коренных малочисленных народов Севера</w:t>
            </w:r>
          </w:p>
        </w:tc>
        <w:tc>
          <w:tcPr>
            <w:tcW w:w="377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  <w:lang w:eastAsia="en-US"/>
              </w:rPr>
              <w:t xml:space="preserve"> обеспечение товарами национального потребления семей, ведущих традиционный </w:t>
            </w:r>
            <w:r>
              <w:rPr>
                <w:rFonts w:ascii="Liberation Sans" w:eastAsia="Liberation Sans" w:hAnsi="Liberation Sans" w:cs="Liberation Sans"/>
                <w:sz w:val="24"/>
                <w:szCs w:val="22"/>
                <w:lang w:eastAsia="en-US"/>
              </w:rPr>
              <w:lastRenderedPageBreak/>
              <w:t xml:space="preserve">образ жизни </w:t>
            </w:r>
            <w:r>
              <w:rPr>
                <w:rFonts w:ascii="Liberation Sans" w:eastAsia="Liberation Sans" w:hAnsi="Liberation Sans" w:cs="Liberation Sans"/>
                <w:bCs/>
                <w:sz w:val="24"/>
                <w:szCs w:val="22"/>
                <w:lang w:eastAsia="en-US"/>
              </w:rPr>
              <w:t>коренных малочисленных народов Севера, с учетом заявленной потребности.</w:t>
            </w:r>
          </w:p>
        </w:tc>
      </w:tr>
      <w:tr w:rsidR="00A33C71">
        <w:trPr>
          <w:trHeight w:val="276"/>
        </w:trPr>
        <w:tc>
          <w:tcPr>
            <w:tcW w:w="684" w:type="dxa"/>
            <w:vMerge/>
          </w:tcPr>
          <w:p w:rsidR="00A33C71" w:rsidRDefault="00A33C71"/>
        </w:tc>
        <w:tc>
          <w:tcPr>
            <w:tcW w:w="2551" w:type="dxa"/>
            <w:vMerge/>
          </w:tcPr>
          <w:p w:rsidR="00A33C71" w:rsidRDefault="00A33C71"/>
        </w:tc>
        <w:tc>
          <w:tcPr>
            <w:tcW w:w="3118" w:type="dxa"/>
            <w:vMerge/>
          </w:tcPr>
          <w:p w:rsidR="00A33C71" w:rsidRDefault="00A33C71"/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мероприятия по социально-экономическому и культурному развитию коренных малочисленных народов Севера</w:t>
            </w:r>
          </w:p>
        </w:tc>
        <w:tc>
          <w:tcPr>
            <w:tcW w:w="377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  <w:lang w:eastAsia="en-US"/>
              </w:rPr>
              <w:t xml:space="preserve">проведение традиционных мероприятий по популяризации </w:t>
            </w:r>
            <w:r>
              <w:rPr>
                <w:rFonts w:ascii="Liberation Sans" w:eastAsia="Liberation Sans" w:hAnsi="Liberation Sans" w:cs="Liberation Sans"/>
                <w:bCs/>
                <w:sz w:val="24"/>
                <w:szCs w:val="22"/>
                <w:lang w:eastAsia="en-US"/>
              </w:rPr>
              <w:t>традиционной культуры коре</w:t>
            </w:r>
            <w:r>
              <w:rPr>
                <w:rFonts w:ascii="Liberation Sans" w:eastAsia="Liberation Sans" w:hAnsi="Liberation Sans" w:cs="Liberation Sans"/>
                <w:bCs/>
                <w:sz w:val="24"/>
                <w:szCs w:val="22"/>
                <w:lang w:eastAsia="en-US"/>
              </w:rPr>
              <w:t>нных малочисленных народов Севера (фольклорные фестивали, праздники, конкурсы) не менее 4 мероприятий в год, число посетителей мероприятий не менее 2500 человек в год.</w:t>
            </w:r>
          </w:p>
          <w:p w:rsidR="00A33C71" w:rsidRDefault="00A33C71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A33C71">
        <w:trPr>
          <w:trHeight w:val="276"/>
        </w:trPr>
        <w:tc>
          <w:tcPr>
            <w:tcW w:w="684" w:type="dxa"/>
            <w:vMerge/>
          </w:tcPr>
          <w:p w:rsidR="00A33C71" w:rsidRDefault="00A33C71"/>
        </w:tc>
        <w:tc>
          <w:tcPr>
            <w:tcW w:w="2551" w:type="dxa"/>
            <w:vMerge/>
          </w:tcPr>
          <w:p w:rsidR="00A33C71" w:rsidRDefault="00A33C71"/>
        </w:tc>
        <w:tc>
          <w:tcPr>
            <w:tcW w:w="3118" w:type="dxa"/>
            <w:vMerge/>
          </w:tcPr>
          <w:p w:rsidR="00A33C71" w:rsidRDefault="00A33C71"/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</w:t>
            </w:r>
          </w:p>
        </w:tc>
        <w:tc>
          <w:tcPr>
            <w:tcW w:w="3774" w:type="dxa"/>
            <w:vMerge/>
          </w:tcPr>
          <w:p w:rsidR="00A33C71" w:rsidRDefault="00A33C71"/>
        </w:tc>
      </w:tr>
      <w:tr w:rsidR="00A33C71">
        <w:trPr>
          <w:trHeight w:val="276"/>
        </w:trPr>
        <w:tc>
          <w:tcPr>
            <w:tcW w:w="684" w:type="dxa"/>
            <w:vMerge/>
          </w:tcPr>
          <w:p w:rsidR="00A33C71" w:rsidRDefault="00A33C71"/>
        </w:tc>
        <w:tc>
          <w:tcPr>
            <w:tcW w:w="2551" w:type="dxa"/>
            <w:vMerge/>
          </w:tcPr>
          <w:p w:rsidR="00A33C71" w:rsidRDefault="00A33C71"/>
        </w:tc>
        <w:tc>
          <w:tcPr>
            <w:tcW w:w="3118" w:type="dxa"/>
            <w:vMerge/>
          </w:tcPr>
          <w:p w:rsidR="00A33C71" w:rsidRDefault="00A33C71"/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осуществление отдельных государственных полномочий по обеспечению дровами лиц из числа коренных малочисленных народов Севера</w:t>
            </w:r>
          </w:p>
        </w:tc>
        <w:tc>
          <w:tcPr>
            <w:tcW w:w="377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заключение контрактов на поставку и распределение топливных дров лицам, ведущим традиционный образ жизни коренных малочисленных нар</w:t>
            </w:r>
            <w:r>
              <w:rPr>
                <w:rFonts w:ascii="Liberation Sans" w:eastAsia="Liberation Sans" w:hAnsi="Liberation Sans" w:cs="Liberation Sans"/>
                <w:sz w:val="24"/>
              </w:rPr>
              <w:t>одов Севера</w:t>
            </w:r>
          </w:p>
          <w:p w:rsidR="00A33C71" w:rsidRDefault="00A33C71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A33C71">
        <w:trPr>
          <w:trHeight w:val="276"/>
        </w:trPr>
        <w:tc>
          <w:tcPr>
            <w:tcW w:w="684" w:type="dxa"/>
            <w:vMerge/>
          </w:tcPr>
          <w:p w:rsidR="00A33C71" w:rsidRDefault="00A33C71"/>
        </w:tc>
        <w:tc>
          <w:tcPr>
            <w:tcW w:w="2551" w:type="dxa"/>
            <w:vMerge/>
          </w:tcPr>
          <w:p w:rsidR="00A33C71" w:rsidRDefault="00A33C71"/>
        </w:tc>
        <w:tc>
          <w:tcPr>
            <w:tcW w:w="3118" w:type="dxa"/>
            <w:vMerge/>
          </w:tcPr>
          <w:p w:rsidR="00A33C71" w:rsidRDefault="00A33C71"/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мероприятия по сохранению традиционного образа жизни, культуры и языка коренных малочисленных народов Севера</w:t>
            </w:r>
          </w:p>
        </w:tc>
        <w:tc>
          <w:tcPr>
            <w:tcW w:w="3774" w:type="dxa"/>
            <w:vMerge w:val="restart"/>
          </w:tcPr>
          <w:p w:rsidR="00A33C71" w:rsidRDefault="00F4538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</w:t>
            </w:r>
            <w:r>
              <w:rPr>
                <w:rFonts w:ascii="Liberation Sans" w:eastAsia="Liberation Sans" w:hAnsi="Liberation Sans" w:cs="Liberation Sans"/>
                <w:sz w:val="24"/>
                <w:szCs w:val="22"/>
                <w:lang w:eastAsia="en-US"/>
              </w:rPr>
              <w:t xml:space="preserve">охранение языка и культурных ценностей коренных малочисленных народов Севера </w:t>
            </w:r>
          </w:p>
          <w:p w:rsidR="00A33C71" w:rsidRDefault="00A33C71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A33C71">
        <w:trPr>
          <w:trHeight w:val="276"/>
        </w:trPr>
        <w:tc>
          <w:tcPr>
            <w:tcW w:w="684" w:type="dxa"/>
            <w:vMerge/>
          </w:tcPr>
          <w:p w:rsidR="00A33C71" w:rsidRDefault="00A33C71"/>
        </w:tc>
        <w:tc>
          <w:tcPr>
            <w:tcW w:w="2551" w:type="dxa"/>
            <w:vMerge/>
          </w:tcPr>
          <w:p w:rsidR="00A33C71" w:rsidRDefault="00A33C71"/>
        </w:tc>
        <w:tc>
          <w:tcPr>
            <w:tcW w:w="3118" w:type="dxa"/>
            <w:vMerge/>
          </w:tcPr>
          <w:p w:rsidR="00A33C71" w:rsidRDefault="00A33C71"/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мероприятия по социально-экономическому и культурному развитию коренных малочисленных народов Севера</w:t>
            </w:r>
          </w:p>
        </w:tc>
        <w:tc>
          <w:tcPr>
            <w:tcW w:w="3774" w:type="dxa"/>
            <w:vMerge/>
          </w:tcPr>
          <w:p w:rsidR="00A33C71" w:rsidRDefault="00A33C71"/>
        </w:tc>
      </w:tr>
      <w:tr w:rsidR="00A33C71">
        <w:trPr>
          <w:trHeight w:val="276"/>
        </w:trPr>
        <w:tc>
          <w:tcPr>
            <w:tcW w:w="684" w:type="dxa"/>
            <w:vMerge w:val="restart"/>
          </w:tcPr>
          <w:p w:rsidR="00A33C71" w:rsidRDefault="00F4538C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2551" w:type="dxa"/>
            <w:vMerge w:val="restart"/>
          </w:tcPr>
          <w:p w:rsidR="00A33C71" w:rsidRDefault="00F4538C">
            <w:pPr>
              <w:tabs>
                <w:tab w:val="left" w:pos="0"/>
                <w:tab w:val="left" w:pos="207"/>
                <w:tab w:val="left" w:pos="370"/>
              </w:tabs>
              <w:ind w:right="-75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Комплекс процессных мероприятий</w:t>
            </w:r>
          </w:p>
          <w:p w:rsidR="00A33C71" w:rsidRDefault="00F4538C">
            <w:pPr>
              <w:tabs>
                <w:tab w:val="left" w:pos="0"/>
                <w:tab w:val="left" w:pos="207"/>
                <w:tab w:val="left" w:pos="370"/>
              </w:tabs>
              <w:ind w:right="-75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«Руководство и управление в сфере установленных функций»</w:t>
            </w: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118" w:type="dxa"/>
            <w:vMerge w:val="restart"/>
          </w:tcPr>
          <w:p w:rsidR="00A33C71" w:rsidRDefault="00F4538C">
            <w:pPr>
              <w:ind w:right="67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Администрация Пуровского района (Управление по делам коренных малочисленных народов Севера Администрации Пуровского района)</w:t>
            </w: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  <w:szCs w:val="22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Севера;</w:t>
            </w:r>
          </w:p>
          <w:p w:rsidR="00A33C71" w:rsidRDefault="00A33C71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F4538C">
            <w:pPr>
              <w:jc w:val="both"/>
              <w:rPr>
                <w:rFonts w:ascii="Liberation Sans" w:eastAsia="Liberation Sans" w:hAnsi="Liberation Sans" w:cs="Liberation Sans"/>
                <w:sz w:val="24"/>
                <w:szCs w:val="22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обеспечение деятельности органов местного самоуправления</w:t>
            </w:r>
          </w:p>
          <w:p w:rsidR="00A33C71" w:rsidRDefault="00A33C71">
            <w:pPr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33C71" w:rsidRDefault="00A33C71">
            <w:pPr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774" w:type="dxa"/>
            <w:vMerge w:val="restart"/>
          </w:tcPr>
          <w:p w:rsidR="00A33C71" w:rsidRDefault="00F4538C">
            <w:pPr>
              <w:ind w:right="-75"/>
              <w:jc w:val="both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2"/>
              </w:rPr>
              <w:t>повышение качества муниципального управления, рациональное использование кадровых, финансовых и иных ресурсов</w:t>
            </w:r>
          </w:p>
          <w:p w:rsidR="00A33C71" w:rsidRDefault="00A33C71">
            <w:pPr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</w:tbl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</w:pPr>
    </w:p>
    <w:p w:rsidR="00A33C71" w:rsidRDefault="00A33C71">
      <w:pPr>
        <w:ind w:left="11482" w:right="-31"/>
        <w:rPr>
          <w:rFonts w:ascii="Liberation Sans" w:eastAsia="Liberation Sans" w:hAnsi="Liberation Sans" w:cs="Liberation Sans"/>
          <w:sz w:val="24"/>
          <w:szCs w:val="24"/>
        </w:rPr>
        <w:sectPr w:rsidR="00A33C71">
          <w:headerReference w:type="first" r:id="rId14"/>
          <w:pgSz w:w="16838" w:h="11906" w:orient="landscape"/>
          <w:pgMar w:top="1701" w:right="1134" w:bottom="567" w:left="1134" w:header="709" w:footer="709" w:gutter="0"/>
          <w:pgNumType w:start="2"/>
          <w:cols w:space="708"/>
          <w:titlePg/>
          <w:docGrid w:linePitch="360"/>
        </w:sectPr>
      </w:pPr>
    </w:p>
    <w:p w:rsidR="00A33C71" w:rsidRDefault="00F4538C">
      <w:pPr>
        <w:tabs>
          <w:tab w:val="right" w:pos="9354"/>
        </w:tabs>
        <w:spacing w:line="233" w:lineRule="auto"/>
        <w:jc w:val="center"/>
        <w:rPr>
          <w:rFonts w:ascii="Liberation Sans" w:eastAsia="Liberation Sans" w:hAnsi="Liberation Sans" w:cs="Liberation Sans"/>
          <w:b/>
          <w:sz w:val="24"/>
        </w:rPr>
      </w:pPr>
      <w:r>
        <w:rPr>
          <w:rFonts w:ascii="Liberation Sans" w:eastAsia="Liberation Sans" w:hAnsi="Liberation Sans" w:cs="Liberation Sans"/>
          <w:b/>
          <w:sz w:val="24"/>
        </w:rPr>
        <w:lastRenderedPageBreak/>
        <w:t>МЕТОДИКА</w:t>
      </w:r>
    </w:p>
    <w:p w:rsidR="00A33C71" w:rsidRDefault="00F4538C">
      <w:pPr>
        <w:tabs>
          <w:tab w:val="right" w:pos="9354"/>
        </w:tabs>
        <w:spacing w:line="233" w:lineRule="auto"/>
        <w:jc w:val="center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b/>
          <w:sz w:val="24"/>
        </w:rPr>
        <w:t>расчета показателей эффективности муниципальной программы</w:t>
      </w:r>
    </w:p>
    <w:p w:rsidR="00A33C71" w:rsidRDefault="00A33C71">
      <w:pPr>
        <w:tabs>
          <w:tab w:val="right" w:pos="9354"/>
        </w:tabs>
        <w:spacing w:line="233" w:lineRule="auto"/>
        <w:rPr>
          <w:rFonts w:ascii="Liberation Sans" w:eastAsia="Liberation Sans" w:hAnsi="Liberation Sans" w:cs="Liberation Sans"/>
          <w:sz w:val="24"/>
        </w:rPr>
      </w:pP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 xml:space="preserve">Для оценки достижения цели муниципальной программы используются показатели эффективности, характеризующие результативность проводимых мероприятий путем сопоставления плановых и фактических значений. 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Значения показателей предусмотрены по годам реализации в</w:t>
      </w:r>
      <w:r>
        <w:rPr>
          <w:rFonts w:ascii="Liberation Sans" w:eastAsia="Liberation Sans" w:hAnsi="Liberation Sans" w:cs="Liberation Sans"/>
          <w:sz w:val="24"/>
        </w:rPr>
        <w:t>торого этапа программы с 2022 по 2026 годы и отражены в структуре показателей эффективности реализации муниципальной программы.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1. Число субъектов малого и среднего предпринимательства в расчете на 10 тысяч человек населения (единиц).</w:t>
      </w:r>
    </w:p>
    <w:p w:rsidR="00A33C71" w:rsidRDefault="00F4538C">
      <w:pPr>
        <w:widowControl w:val="0"/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  <w:sz w:val="24"/>
        </w:rPr>
      </w:pPr>
      <w:proofErr w:type="gramStart"/>
      <w:r>
        <w:rPr>
          <w:rFonts w:ascii="Liberation Sans" w:eastAsia="Liberation Sans" w:hAnsi="Liberation Sans" w:cs="Liberation Sans"/>
          <w:sz w:val="24"/>
        </w:rPr>
        <w:t>Показатель рассчитыва</w:t>
      </w:r>
      <w:r>
        <w:rPr>
          <w:rFonts w:ascii="Liberation Sans" w:eastAsia="Liberation Sans" w:hAnsi="Liberation Sans" w:cs="Liberation Sans"/>
          <w:sz w:val="24"/>
        </w:rPr>
        <w:t>ется как отношение количества зарегистрированных субъектов малого и среднего предпринимательства и физических лиц, применяющих специальный налоговый режим «Налог на совокупный доход»  на территории Пуровского района, на основании данных единого реестра суб</w:t>
      </w:r>
      <w:r>
        <w:rPr>
          <w:rFonts w:ascii="Liberation Sans" w:eastAsia="Liberation Sans" w:hAnsi="Liberation Sans" w:cs="Liberation Sans"/>
          <w:sz w:val="24"/>
        </w:rPr>
        <w:t>ъектов малого и среднего предпринимательства Федеральной налоговой службы России и данных  о количестве  физических лицах, применяющих специальный налоговый режим «Налог на совокупный доход», предоставляемых Федеральной налоговой службой за отчетный</w:t>
      </w:r>
      <w:proofErr w:type="gramEnd"/>
      <w:r>
        <w:rPr>
          <w:rFonts w:ascii="Liberation Sans" w:eastAsia="Liberation Sans" w:hAnsi="Liberation Sans" w:cs="Liberation Sans"/>
          <w:sz w:val="24"/>
        </w:rPr>
        <w:t xml:space="preserve"> </w:t>
      </w:r>
      <w:proofErr w:type="gramStart"/>
      <w:r>
        <w:rPr>
          <w:rFonts w:ascii="Liberation Sans" w:eastAsia="Liberation Sans" w:hAnsi="Liberation Sans" w:cs="Liberation Sans"/>
          <w:sz w:val="24"/>
        </w:rPr>
        <w:t>период</w:t>
      </w:r>
      <w:r>
        <w:rPr>
          <w:rFonts w:ascii="Liberation Sans" w:eastAsia="Liberation Sans" w:hAnsi="Liberation Sans" w:cs="Liberation Sans"/>
          <w:sz w:val="24"/>
        </w:rPr>
        <w:t xml:space="preserve">  к численности населения Пуровского района на начало года, следующего за отчетным, по данным Управления Федеральной службы государственной статистики по Тюменской области, Ханты-Мансийскому автономному округу-Югре и Ямало-Ненецкому автономному округу.</w:t>
      </w:r>
      <w:proofErr w:type="gramEnd"/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2. </w:t>
      </w:r>
      <w:r>
        <w:rPr>
          <w:rFonts w:ascii="Liberation Sans" w:eastAsia="Liberation Sans" w:hAnsi="Liberation Sans" w:cs="Liberation Sans"/>
          <w:sz w:val="24"/>
        </w:rPr>
        <w:t>Объем налоговых поступлений от субъектов малого и среднего предпринимательства в бюджет Пуровского района (</w:t>
      </w:r>
      <w:proofErr w:type="gramStart"/>
      <w:r>
        <w:rPr>
          <w:rFonts w:ascii="Liberation Sans" w:eastAsia="Liberation Sans" w:hAnsi="Liberation Sans" w:cs="Liberation Sans"/>
          <w:sz w:val="24"/>
        </w:rPr>
        <w:t>млн</w:t>
      </w:r>
      <w:proofErr w:type="gramEnd"/>
      <w:r>
        <w:rPr>
          <w:rFonts w:ascii="Liberation Sans" w:eastAsia="Liberation Sans" w:hAnsi="Liberation Sans" w:cs="Liberation Sans"/>
          <w:sz w:val="24"/>
        </w:rPr>
        <w:t xml:space="preserve"> руб.).</w:t>
      </w:r>
    </w:p>
    <w:p w:rsidR="00A33C71" w:rsidRDefault="00F4538C">
      <w:pPr>
        <w:widowControl w:val="0"/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Источник информации: данные, предоставляемые Департаментом финансов и казначейства Администрации Пуровского района.</w:t>
      </w:r>
    </w:p>
    <w:p w:rsidR="00A33C71" w:rsidRDefault="00F4538C">
      <w:pPr>
        <w:tabs>
          <w:tab w:val="left" w:pos="177"/>
        </w:tabs>
        <w:ind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>
        <w:rPr>
          <w:rFonts w:ascii="Liberation Sans" w:eastAsia="Liberation Sans" w:hAnsi="Liberation Sans" w:cs="Liberation Sans"/>
          <w:color w:val="000000"/>
          <w:sz w:val="24"/>
        </w:rPr>
        <w:t>3. Темп роста объема в</w:t>
      </w:r>
      <w:r>
        <w:rPr>
          <w:rFonts w:ascii="Liberation Sans" w:eastAsia="Liberation Sans" w:hAnsi="Liberation Sans" w:cs="Liberation Sans"/>
          <w:color w:val="000000"/>
          <w:sz w:val="24"/>
        </w:rPr>
        <w:t>ыручки от реализации сельскохозяйственной продукции к предыдущему году</w:t>
      </w:r>
      <w:proofErr w:type="gramStart"/>
      <w:r>
        <w:rPr>
          <w:rFonts w:ascii="Liberation Sans" w:eastAsia="Liberation Sans" w:hAnsi="Liberation Sans" w:cs="Liberation Sans"/>
          <w:color w:val="000000"/>
          <w:sz w:val="24"/>
        </w:rPr>
        <w:t xml:space="preserve"> (%).</w:t>
      </w:r>
      <w:proofErr w:type="gramEnd"/>
    </w:p>
    <w:p w:rsidR="00A33C71" w:rsidRDefault="00F4538C">
      <w:pPr>
        <w:tabs>
          <w:tab w:val="left" w:pos="177"/>
        </w:tabs>
        <w:ind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proofErr w:type="gramStart"/>
      <w:r>
        <w:rPr>
          <w:rFonts w:ascii="Liberation Sans" w:eastAsia="Liberation Sans" w:hAnsi="Liberation Sans" w:cs="Liberation Sans"/>
          <w:color w:val="000000"/>
          <w:sz w:val="24"/>
        </w:rPr>
        <w:t>Показатель рассчитывается путем сопоставления фактически достигнутых значений за отчетный и предыдущий годы.</w:t>
      </w:r>
      <w:proofErr w:type="gramEnd"/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sz w:val="24"/>
        </w:rPr>
        <w:t>Источником информации по исполнению показателя является отчетность пред</w:t>
      </w:r>
      <w:r>
        <w:rPr>
          <w:rFonts w:ascii="Liberation Sans" w:eastAsia="Liberation Sans" w:hAnsi="Liberation Sans" w:cs="Liberation Sans"/>
          <w:sz w:val="24"/>
        </w:rPr>
        <w:t>приятий агропромышленного комплекса Пуровского района за соответствующий отчетный период, представляемая в Департамент экономики, торговли и муниципального заказа Администрации Пуровского района.</w:t>
      </w:r>
    </w:p>
    <w:p w:rsidR="00A33C71" w:rsidRDefault="00F4538C">
      <w:pPr>
        <w:tabs>
          <w:tab w:val="left" w:pos="177"/>
        </w:tabs>
        <w:ind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>
        <w:rPr>
          <w:rFonts w:ascii="Liberation Sans" w:eastAsia="Liberation Sans" w:hAnsi="Liberation Sans" w:cs="Liberation Sans"/>
          <w:color w:val="000000"/>
          <w:sz w:val="24"/>
        </w:rPr>
        <w:t>4. Доля производителей хлеба, получивших субсидии на возмеще</w:t>
      </w:r>
      <w:r>
        <w:rPr>
          <w:rFonts w:ascii="Liberation Sans" w:eastAsia="Liberation Sans" w:hAnsi="Liberation Sans" w:cs="Liberation Sans"/>
          <w:color w:val="000000"/>
          <w:sz w:val="24"/>
        </w:rPr>
        <w:t>ние части затрат, связанных с производством хлеба, от общего количества производителей хлеба, включенных в реестр и имеющих право на получение субсидии</w:t>
      </w:r>
      <w:proofErr w:type="gramStart"/>
      <w:r>
        <w:rPr>
          <w:rFonts w:ascii="Liberation Sans" w:eastAsia="Liberation Sans" w:hAnsi="Liberation Sans" w:cs="Liberation Sans"/>
          <w:color w:val="000000"/>
          <w:sz w:val="24"/>
        </w:rPr>
        <w:t xml:space="preserve"> (%).</w:t>
      </w:r>
      <w:proofErr w:type="gramEnd"/>
    </w:p>
    <w:p w:rsidR="00A33C71" w:rsidRDefault="00F4538C">
      <w:pPr>
        <w:tabs>
          <w:tab w:val="left" w:pos="177"/>
        </w:tabs>
        <w:ind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>
        <w:rPr>
          <w:rFonts w:ascii="Liberation Sans" w:eastAsia="Liberation Sans" w:hAnsi="Liberation Sans" w:cs="Liberation Sans"/>
          <w:color w:val="000000"/>
          <w:sz w:val="24"/>
        </w:rPr>
        <w:t>Показатель рассчитывается как отношение количества производителей хлеба, получивших финансовую подд</w:t>
      </w:r>
      <w:r>
        <w:rPr>
          <w:rFonts w:ascii="Liberation Sans" w:eastAsia="Liberation Sans" w:hAnsi="Liberation Sans" w:cs="Liberation Sans"/>
          <w:color w:val="000000"/>
          <w:sz w:val="24"/>
        </w:rPr>
        <w:t>ержку, к количеству производителей хлеба, подавших заявку и имеющих право на получение субсидии.</w:t>
      </w:r>
    </w:p>
    <w:p w:rsidR="00A33C71" w:rsidRDefault="00F4538C">
      <w:pPr>
        <w:tabs>
          <w:tab w:val="left" w:pos="177"/>
        </w:tabs>
        <w:ind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>
        <w:rPr>
          <w:rFonts w:ascii="Liberation Sans" w:eastAsia="Liberation Sans" w:hAnsi="Liberation Sans" w:cs="Liberation Sans"/>
          <w:color w:val="000000"/>
          <w:sz w:val="24"/>
        </w:rPr>
        <w:t>Источник информации: отчетность уполномоченного органа по осуществлению государственных полномочий по государственной поддержке производителей хлеба (Департаме</w:t>
      </w:r>
      <w:r>
        <w:rPr>
          <w:rFonts w:ascii="Liberation Sans" w:eastAsia="Liberation Sans" w:hAnsi="Liberation Sans" w:cs="Liberation Sans"/>
          <w:color w:val="000000"/>
          <w:sz w:val="24"/>
        </w:rPr>
        <w:t>нт экономики, торговли и муниципального хозяйства Администрации Пуровского района).</w:t>
      </w:r>
    </w:p>
    <w:p w:rsidR="00A33C71" w:rsidRDefault="00F4538C">
      <w:pPr>
        <w:tabs>
          <w:tab w:val="left" w:pos="177"/>
        </w:tabs>
        <w:ind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r>
        <w:rPr>
          <w:rFonts w:ascii="Liberation Sans" w:eastAsia="Liberation Sans" w:hAnsi="Liberation Sans" w:cs="Liberation Sans"/>
          <w:color w:val="000000"/>
          <w:sz w:val="24"/>
        </w:rPr>
        <w:t>5. Исполнение запланированных мероприятий по предоставлению финансовой поддержки на обслуживание факторий, доставку товаров в труднодоступные и отдаленные местности, обеспе</w:t>
      </w:r>
      <w:r>
        <w:rPr>
          <w:rFonts w:ascii="Liberation Sans" w:eastAsia="Liberation Sans" w:hAnsi="Liberation Sans" w:cs="Liberation Sans"/>
          <w:color w:val="000000"/>
          <w:sz w:val="24"/>
        </w:rPr>
        <w:t>чению дровами тундрового населения из числа коренных малочисленных народов Севера</w:t>
      </w:r>
      <w:proofErr w:type="gramStart"/>
      <w:r>
        <w:rPr>
          <w:rFonts w:ascii="Liberation Sans" w:eastAsia="Liberation Sans" w:hAnsi="Liberation Sans" w:cs="Liberation Sans"/>
          <w:color w:val="000000"/>
          <w:sz w:val="24"/>
        </w:rPr>
        <w:t xml:space="preserve"> (%).</w:t>
      </w:r>
      <w:proofErr w:type="gramEnd"/>
    </w:p>
    <w:p w:rsidR="00A33C71" w:rsidRDefault="00F4538C">
      <w:pPr>
        <w:tabs>
          <w:tab w:val="left" w:pos="177"/>
        </w:tabs>
        <w:ind w:firstLine="709"/>
        <w:jc w:val="both"/>
        <w:rPr>
          <w:rFonts w:ascii="Liberation Sans" w:eastAsia="Liberation Sans" w:hAnsi="Liberation Sans" w:cs="Liberation Sans"/>
          <w:color w:val="000000"/>
          <w:sz w:val="24"/>
        </w:rPr>
      </w:pPr>
      <w:proofErr w:type="gramStart"/>
      <w:r>
        <w:rPr>
          <w:rFonts w:ascii="Liberation Sans" w:eastAsia="Liberation Sans" w:hAnsi="Liberation Sans" w:cs="Liberation Sans"/>
          <w:color w:val="000000"/>
          <w:sz w:val="24"/>
        </w:rPr>
        <w:t>Источником инфор</w:t>
      </w:r>
      <w:r>
        <w:rPr>
          <w:rFonts w:ascii="Liberation Sans" w:eastAsia="Liberation Sans" w:hAnsi="Liberation Sans" w:cs="Liberation Sans"/>
          <w:color w:val="000000"/>
          <w:sz w:val="24"/>
        </w:rPr>
        <w:t xml:space="preserve">мации по показателю является отчетность уполномоченного органа по осуществлению государственных полномочий по предоставлению финансовой поддержки на обслуживание факторий, доставку </w:t>
      </w:r>
      <w:r>
        <w:rPr>
          <w:rFonts w:ascii="Liberation Sans" w:eastAsia="Liberation Sans" w:hAnsi="Liberation Sans" w:cs="Liberation Sans"/>
          <w:color w:val="000000"/>
          <w:sz w:val="24"/>
        </w:rPr>
        <w:lastRenderedPageBreak/>
        <w:t>товаров в труднодоступные и отдаленные местности, обеспечению дровами тундр</w:t>
      </w:r>
      <w:r>
        <w:rPr>
          <w:rFonts w:ascii="Liberation Sans" w:eastAsia="Liberation Sans" w:hAnsi="Liberation Sans" w:cs="Liberation Sans"/>
          <w:color w:val="000000"/>
          <w:sz w:val="24"/>
        </w:rPr>
        <w:t>ового населения из числа коренных малочисленных народов Севера (Департамент экономики, торговли и муниципального хозяйства Администрации Пуровского района, Управление по делам коренных малочисленных народов Севера Администрации Пуровского района).</w:t>
      </w:r>
      <w:proofErr w:type="gramEnd"/>
    </w:p>
    <w:p w:rsidR="00A33C71" w:rsidRDefault="00F4538C">
      <w:pPr>
        <w:pStyle w:val="a3"/>
        <w:ind w:left="0" w:firstLine="720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color w:val="000000"/>
          <w:sz w:val="24"/>
        </w:rPr>
        <w:t>6. 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Доля </w:t>
      </w:r>
      <w:r>
        <w:rPr>
          <w:rFonts w:ascii="Liberation Sans" w:eastAsia="Liberation Sans" w:hAnsi="Liberation Sans" w:cs="Liberation Sans"/>
          <w:sz w:val="24"/>
          <w:szCs w:val="24"/>
        </w:rPr>
        <w:t>коренных малочисленных народов Севера, проживающих на территории муниципального округа Пуровский район, ведущих традиционный образ жизни от общего числа коренных малочисленных народов Севера, проживающих на территории муниципального округа Пуровский район</w:t>
      </w:r>
      <w:proofErr w:type="gramStart"/>
      <w:r>
        <w:rPr>
          <w:rFonts w:ascii="Liberation Sans" w:eastAsia="Liberation Sans" w:hAnsi="Liberation Sans" w:cs="Liberation Sans"/>
          <w:sz w:val="24"/>
          <w:szCs w:val="24"/>
        </w:rPr>
        <w:t xml:space="preserve"> </w:t>
      </w:r>
      <w:r>
        <w:rPr>
          <w:rFonts w:ascii="Liberation Sans" w:eastAsia="Liberation Sans" w:hAnsi="Liberation Sans" w:cs="Liberation Sans"/>
          <w:sz w:val="24"/>
          <w:szCs w:val="24"/>
        </w:rPr>
        <w:t>(%).</w:t>
      </w:r>
      <w:proofErr w:type="gramEnd"/>
    </w:p>
    <w:p w:rsidR="00A33C71" w:rsidRDefault="00F4538C">
      <w:pPr>
        <w:tabs>
          <w:tab w:val="left" w:pos="0"/>
        </w:tabs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sz w:val="24"/>
          <w:szCs w:val="24"/>
        </w:rPr>
        <w:tab/>
        <w:t xml:space="preserve">Значение показателя рассчитывается по формуле 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  <w:lang w:eastAsia="en-US"/>
        </w:rPr>
        <w:t>Дк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  <w:lang w:eastAsia="en-US"/>
        </w:rPr>
        <w:t>=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  <w:lang w:eastAsia="en-US"/>
        </w:rPr>
        <w:t>Нк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  <w:lang w:eastAsia="en-US"/>
        </w:rPr>
        <w:t>/Н*100</w:t>
      </w:r>
      <w:r>
        <w:rPr>
          <w:rFonts w:ascii="Liberation Sans" w:eastAsia="Liberation Sans" w:hAnsi="Liberation Sans" w:cs="Liberation Sans"/>
          <w:sz w:val="24"/>
          <w:szCs w:val="24"/>
        </w:rPr>
        <w:t>, где:</w:t>
      </w:r>
    </w:p>
    <w:p w:rsidR="00A33C71" w:rsidRDefault="00F4538C">
      <w:pPr>
        <w:tabs>
          <w:tab w:val="left" w:pos="0"/>
        </w:tabs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sz w:val="24"/>
          <w:szCs w:val="24"/>
        </w:rPr>
        <w:tab/>
      </w: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Нк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</w:rPr>
        <w:t xml:space="preserve"> - к</w:t>
      </w:r>
      <w:r>
        <w:rPr>
          <w:rFonts w:ascii="Liberation Sans" w:eastAsia="Liberation Sans" w:hAnsi="Liberation Sans" w:cs="Liberation Sans"/>
          <w:sz w:val="24"/>
          <w:szCs w:val="24"/>
          <w:lang w:eastAsia="en-US"/>
        </w:rPr>
        <w:t xml:space="preserve">оличество коренных малочисленных народов Севера в 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  <w:lang w:eastAsia="en-US"/>
        </w:rPr>
        <w:t>Пуровском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  <w:lang w:eastAsia="en-US"/>
        </w:rPr>
        <w:t xml:space="preserve"> районе, ведущих традиционный образ жизни</w:t>
      </w:r>
      <w:r>
        <w:rPr>
          <w:rFonts w:ascii="Liberation Sans" w:eastAsia="Liberation Sans" w:hAnsi="Liberation Sans" w:cs="Liberation Sans"/>
          <w:sz w:val="24"/>
          <w:szCs w:val="24"/>
        </w:rPr>
        <w:t>;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Н - </w:t>
      </w:r>
      <w:r>
        <w:rPr>
          <w:rFonts w:ascii="Liberation Sans" w:eastAsia="Liberation Sans" w:hAnsi="Liberation Sans" w:cs="Liberation Sans"/>
          <w:sz w:val="24"/>
          <w:szCs w:val="24"/>
          <w:lang w:eastAsia="en-US"/>
        </w:rPr>
        <w:t>общее число коренных малочисленных народов Севера, проживающих на террито</w:t>
      </w:r>
      <w:r>
        <w:rPr>
          <w:rFonts w:ascii="Liberation Sans" w:eastAsia="Liberation Sans" w:hAnsi="Liberation Sans" w:cs="Liberation Sans"/>
          <w:sz w:val="24"/>
          <w:szCs w:val="24"/>
          <w:lang w:eastAsia="en-US"/>
        </w:rPr>
        <w:t>рии муниципального округа Пуровский район.</w:t>
      </w:r>
    </w:p>
    <w:p w:rsidR="00A33C71" w:rsidRDefault="00F4538C">
      <w:pPr>
        <w:ind w:firstLine="708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sz w:val="24"/>
          <w:szCs w:val="24"/>
          <w:lang w:eastAsia="en-US"/>
        </w:rPr>
        <w:t>Источник: данные предоставляются Управлением по делам коренных малочисленных народов Севера Администрации Пуровского района.</w:t>
      </w:r>
    </w:p>
    <w:p w:rsidR="00A33C71" w:rsidRDefault="00F4538C">
      <w:pPr>
        <w:spacing w:line="233" w:lineRule="auto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ab/>
        <w:t>7.  Количество субъектов малого и среднего предпринимательства, физических лиц, применя</w:t>
      </w:r>
      <w:r>
        <w:rPr>
          <w:rFonts w:ascii="Liberation Sans" w:eastAsia="Liberation Sans" w:hAnsi="Liberation Sans" w:cs="Liberation Sans"/>
          <w:sz w:val="24"/>
        </w:rPr>
        <w:t>ющих специальный налоговый режим «Налог на профессиональный доход», которым оказана поддержка в рамках программных мероприятий (единиц).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 xml:space="preserve">Источник информации по показателю: сведения, предоставляемые НКО «Фонд содействия развитию Пуровского района» в Единый </w:t>
      </w:r>
      <w:r>
        <w:rPr>
          <w:rFonts w:ascii="Liberation Sans" w:eastAsia="Liberation Sans" w:hAnsi="Liberation Sans" w:cs="Liberation Sans"/>
          <w:sz w:val="24"/>
        </w:rPr>
        <w:t>реестр субъектов малого и среднего предпринимательства – получателей поддержки Федеральной налоговой службы России.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8. Количество рабочих мест, сохраненных (созданных) на предприятиях малого и среднего бизнеса в результате поддержки, оказанной органом мест</w:t>
      </w:r>
      <w:r>
        <w:rPr>
          <w:rFonts w:ascii="Liberation Sans" w:eastAsia="Liberation Sans" w:hAnsi="Liberation Sans" w:cs="Liberation Sans"/>
          <w:sz w:val="24"/>
        </w:rPr>
        <w:t>ного самоуправления (единиц).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 xml:space="preserve">Показатель определяется по формуле: </w:t>
      </w:r>
      <w:proofErr w:type="spellStart"/>
      <w:r>
        <w:rPr>
          <w:rFonts w:ascii="Liberation Sans" w:eastAsia="Liberation Sans" w:hAnsi="Liberation Sans" w:cs="Liberation Sans"/>
          <w:sz w:val="24"/>
        </w:rPr>
        <w:t>Кр.м</w:t>
      </w:r>
      <w:proofErr w:type="spellEnd"/>
      <w:r>
        <w:rPr>
          <w:rFonts w:ascii="Liberation Sans" w:eastAsia="Liberation Sans" w:hAnsi="Liberation Sans" w:cs="Liberation Sans"/>
          <w:sz w:val="24"/>
        </w:rPr>
        <w:t>. = КСМСП</w:t>
      </w:r>
      <w:r>
        <w:rPr>
          <w:rFonts w:ascii="Liberation Sans" w:eastAsia="Liberation Sans" w:hAnsi="Liberation Sans" w:cs="Liberation Sans"/>
          <w:i/>
          <w:sz w:val="24"/>
        </w:rPr>
        <w:t xml:space="preserve"> </w:t>
      </w:r>
      <w:r>
        <w:rPr>
          <w:rFonts w:ascii="Liberation Sans" w:eastAsia="Liberation Sans" w:hAnsi="Liberation Sans" w:cs="Liberation Sans"/>
          <w:sz w:val="24"/>
        </w:rPr>
        <w:t>×</w:t>
      </w:r>
      <w:r>
        <w:rPr>
          <w:rFonts w:ascii="Liberation Sans" w:eastAsia="Liberation Sans" w:hAnsi="Liberation Sans" w:cs="Liberation Sans"/>
          <w:i/>
          <w:sz w:val="24"/>
        </w:rPr>
        <w:t xml:space="preserve"> </w:t>
      </w:r>
      <w:proofErr w:type="spellStart"/>
      <w:r>
        <w:rPr>
          <w:rFonts w:ascii="Liberation Sans" w:eastAsia="Liberation Sans" w:hAnsi="Liberation Sans" w:cs="Liberation Sans"/>
          <w:sz w:val="24"/>
        </w:rPr>
        <w:t>Чср.р.м</w:t>
      </w:r>
      <w:proofErr w:type="spellEnd"/>
      <w:r>
        <w:rPr>
          <w:rFonts w:ascii="Liberation Sans" w:eastAsia="Liberation Sans" w:hAnsi="Liberation Sans" w:cs="Liberation Sans"/>
          <w:sz w:val="24"/>
        </w:rPr>
        <w:t>., где: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proofErr w:type="spellStart"/>
      <w:r>
        <w:rPr>
          <w:rFonts w:ascii="Liberation Sans" w:eastAsia="Liberation Sans" w:hAnsi="Liberation Sans" w:cs="Liberation Sans"/>
          <w:sz w:val="24"/>
        </w:rPr>
        <w:t>Кр.м</w:t>
      </w:r>
      <w:proofErr w:type="spellEnd"/>
      <w:r>
        <w:rPr>
          <w:rFonts w:ascii="Liberation Sans" w:eastAsia="Liberation Sans" w:hAnsi="Liberation Sans" w:cs="Liberation Sans"/>
          <w:sz w:val="24"/>
        </w:rPr>
        <w:t>. – количество рабочих мест, сохраненных (созданных) на предприятиях малого и среднего бизнеса в результате поддержки, оказанной органом местного самоуправ</w:t>
      </w:r>
      <w:r>
        <w:rPr>
          <w:rFonts w:ascii="Liberation Sans" w:eastAsia="Liberation Sans" w:hAnsi="Liberation Sans" w:cs="Liberation Sans"/>
          <w:sz w:val="24"/>
        </w:rPr>
        <w:t>ления, единиц;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КСМСП – количество субъектов малого и среднего предпринимательства, которым оказана поддержка в рамках программных мероприятий, единиц;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proofErr w:type="spellStart"/>
      <w:r>
        <w:rPr>
          <w:rFonts w:ascii="Liberation Sans" w:eastAsia="Liberation Sans" w:hAnsi="Liberation Sans" w:cs="Liberation Sans"/>
          <w:sz w:val="24"/>
        </w:rPr>
        <w:t>Чср.р</w:t>
      </w:r>
      <w:proofErr w:type="gramStart"/>
      <w:r>
        <w:rPr>
          <w:rFonts w:ascii="Liberation Sans" w:eastAsia="Liberation Sans" w:hAnsi="Liberation Sans" w:cs="Liberation Sans"/>
          <w:sz w:val="24"/>
        </w:rPr>
        <w:t>.м</w:t>
      </w:r>
      <w:proofErr w:type="spellEnd"/>
      <w:proofErr w:type="gramEnd"/>
      <w:r>
        <w:rPr>
          <w:rFonts w:ascii="Liberation Sans" w:eastAsia="Liberation Sans" w:hAnsi="Liberation Sans" w:cs="Liberation Sans"/>
          <w:sz w:val="24"/>
        </w:rPr>
        <w:t xml:space="preserve"> – средняя численность сохраненных (созданных) рабочих мест на одного поддержанного субъекта малог</w:t>
      </w:r>
      <w:r>
        <w:rPr>
          <w:rFonts w:ascii="Liberation Sans" w:eastAsia="Liberation Sans" w:hAnsi="Liberation Sans" w:cs="Liberation Sans"/>
          <w:sz w:val="24"/>
        </w:rPr>
        <w:t>о и среднего бизнеса, рассчитанная на основе данных прошедших периодов, человек.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sz w:val="24"/>
        </w:rPr>
        <w:t>Источник информации по показателю: сведения, предоставляемые НКО «Фонд содействия развитию Пуровского района».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9. Степень удовлетворенности субъектов малого и среднего предпри</w:t>
      </w:r>
      <w:r>
        <w:rPr>
          <w:rFonts w:ascii="Liberation Sans" w:eastAsia="Liberation Sans" w:hAnsi="Liberation Sans" w:cs="Liberation Sans"/>
          <w:sz w:val="24"/>
        </w:rPr>
        <w:t>нимательства системы инфраструктурной поддержки</w:t>
      </w:r>
      <w:proofErr w:type="gramStart"/>
      <w:r>
        <w:rPr>
          <w:rFonts w:ascii="Liberation Sans" w:eastAsia="Liberation Sans" w:hAnsi="Liberation Sans" w:cs="Liberation Sans"/>
          <w:sz w:val="24"/>
        </w:rPr>
        <w:t xml:space="preserve"> (%).</w:t>
      </w:r>
      <w:proofErr w:type="gramEnd"/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 xml:space="preserve">Показатель определяется по формуле: </w:t>
      </w:r>
      <m:oMath>
        <m:sSubSup>
          <m:sSubSup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sSubSupPr>
          <m:e>
            <m:r>
              <w:rPr>
                <w:rFonts w:ascii="Cambria Math" w:eastAsia="Cambria Math" w:hAnsi="Cambria Math" w:cs="Cambria Math"/>
                <w:sz w:val="24"/>
              </w:rPr>
              <m:t>Ст</m:t>
            </m:r>
          </m:e>
          <m:sub>
            <m:r>
              <w:rPr>
                <w:rFonts w:ascii="Cambria Math" w:eastAsia="Cambria Math" w:hAnsi="Cambria Math" w:cs="Cambria Math"/>
                <w:sz w:val="24"/>
              </w:rPr>
              <m:t>удов.</m:t>
            </m:r>
          </m:sub>
          <m:sup/>
        </m:sSubSup>
        <m:r>
          <w:rPr>
            <w:rFonts w:ascii="Cambria Math" w:eastAsia="Cambria Math" w:hAnsi="Cambria Math" w:cs="Cambria Math"/>
            <w:sz w:val="24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</w:rPr>
                  <m:t>Сум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</w:rPr>
                  <m:t>балл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 Math" w:hAnsi="Cambria Math" w:cs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4"/>
                  </w:rPr>
                  <m:t>К</m:t>
                </m:r>
              </m:e>
              <m:sup>
                <m:r>
                  <w:rPr>
                    <w:rFonts w:ascii="Cambria Math" w:eastAsia="Cambria Math" w:hAnsi="Cambria Math" w:cs="Cambria Math"/>
                    <w:sz w:val="24"/>
                  </w:rPr>
                  <m:t>опрош.</m:t>
                </m:r>
              </m:sup>
            </m:sSup>
          </m:den>
        </m:f>
        <m:r>
          <w:rPr>
            <w:rFonts w:ascii="Cambria Math" w:eastAsia="Cambria Math" w:hAnsi="Cambria Math" w:cs="Cambria Math"/>
            <w:sz w:val="24"/>
          </w:rPr>
          <m:t>⋅</m:t>
        </m:r>
        <m:r>
          <w:rPr>
            <w:rFonts w:ascii="Cambria Math" w:eastAsia="Cambria Math" w:hAnsi="Cambria Math" w:cs="Cambria Math"/>
            <w:sz w:val="24"/>
          </w:rPr>
          <m:t>100</m:t>
        </m:r>
      </m:oMath>
      <w:r>
        <w:rPr>
          <w:rFonts w:ascii="Liberation Sans" w:eastAsia="Liberation Sans" w:hAnsi="Liberation Sans" w:cs="Liberation Sans"/>
          <w:sz w:val="24"/>
        </w:rPr>
        <w:t xml:space="preserve">, где: 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proofErr w:type="spellStart"/>
      <w:r>
        <w:rPr>
          <w:rFonts w:ascii="Liberation Sans" w:eastAsia="Liberation Sans" w:hAnsi="Liberation Sans" w:cs="Liberation Sans"/>
          <w:sz w:val="24"/>
        </w:rPr>
        <w:t>Ст</w:t>
      </w:r>
      <w:r>
        <w:rPr>
          <w:rFonts w:ascii="Liberation Sans" w:eastAsia="Liberation Sans" w:hAnsi="Liberation Sans" w:cs="Liberation Sans"/>
          <w:sz w:val="24"/>
          <w:vertAlign w:val="subscript"/>
        </w:rPr>
        <w:t>удов</w:t>
      </w:r>
      <w:proofErr w:type="spellEnd"/>
      <w:r>
        <w:rPr>
          <w:rFonts w:ascii="Liberation Sans" w:eastAsia="Liberation Sans" w:hAnsi="Liberation Sans" w:cs="Liberation Sans"/>
          <w:sz w:val="24"/>
          <w:vertAlign w:val="subscript"/>
        </w:rPr>
        <w:t>.</w:t>
      </w:r>
      <w:r>
        <w:rPr>
          <w:rFonts w:ascii="Liberation Sans" w:eastAsia="Liberation Sans" w:hAnsi="Liberation Sans" w:cs="Liberation Sans"/>
          <w:sz w:val="24"/>
        </w:rPr>
        <w:t xml:space="preserve"> – степень удовлетворенности субъектов малого и среднего предпринимательства системы инфраструктурной поддержки</w:t>
      </w:r>
      <w:proofErr w:type="gramStart"/>
      <w:r>
        <w:rPr>
          <w:rFonts w:ascii="Liberation Sans" w:eastAsia="Liberation Sans" w:hAnsi="Liberation Sans" w:cs="Liberation Sans"/>
          <w:sz w:val="24"/>
        </w:rPr>
        <w:t xml:space="preserve">, %; 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proofErr w:type="spellStart"/>
      <w:proofErr w:type="gramEnd"/>
      <w:r>
        <w:rPr>
          <w:rFonts w:ascii="Liberation Sans" w:eastAsia="Liberation Sans" w:hAnsi="Liberation Sans" w:cs="Liberation Sans"/>
          <w:sz w:val="24"/>
        </w:rPr>
        <w:t>Сум</w:t>
      </w:r>
      <w:r>
        <w:rPr>
          <w:rFonts w:ascii="Liberation Sans" w:eastAsia="Liberation Sans" w:hAnsi="Liberation Sans" w:cs="Liberation Sans"/>
          <w:sz w:val="24"/>
          <w:vertAlign w:val="superscript"/>
        </w:rPr>
        <w:t>балл</w:t>
      </w:r>
      <w:proofErr w:type="spellEnd"/>
      <w:r>
        <w:rPr>
          <w:rFonts w:ascii="Liberation Sans" w:eastAsia="Liberation Sans" w:hAnsi="Liberation Sans" w:cs="Liberation Sans"/>
          <w:sz w:val="24"/>
        </w:rPr>
        <w:t xml:space="preserve"> – общая сумма баллов, полученных в ходе опроса, балл;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proofErr w:type="spellStart"/>
      <w:r>
        <w:rPr>
          <w:rFonts w:ascii="Liberation Sans" w:eastAsia="Liberation Sans" w:hAnsi="Liberation Sans" w:cs="Liberation Sans"/>
          <w:sz w:val="24"/>
        </w:rPr>
        <w:t>К</w:t>
      </w:r>
      <w:r>
        <w:rPr>
          <w:rFonts w:ascii="Liberation Sans" w:eastAsia="Liberation Sans" w:hAnsi="Liberation Sans" w:cs="Liberation Sans"/>
          <w:sz w:val="24"/>
          <w:vertAlign w:val="superscript"/>
        </w:rPr>
        <w:t>опрош</w:t>
      </w:r>
      <w:proofErr w:type="spellEnd"/>
      <w:r>
        <w:rPr>
          <w:rFonts w:ascii="Liberation Sans" w:eastAsia="Liberation Sans" w:hAnsi="Liberation Sans" w:cs="Liberation Sans"/>
          <w:sz w:val="24"/>
        </w:rPr>
        <w:t xml:space="preserve"> – количество опрошенных субъектов малого и среднего предпринимательства - получателей поддержки, человек.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sz w:val="24"/>
        </w:rPr>
        <w:t>Источник информации по показателю: сведения, предоставляемые НКО «Фонд содействия развит</w:t>
      </w:r>
      <w:r>
        <w:rPr>
          <w:rFonts w:ascii="Liberation Sans" w:eastAsia="Liberation Sans" w:hAnsi="Liberation Sans" w:cs="Liberation Sans"/>
          <w:sz w:val="24"/>
        </w:rPr>
        <w:t>ию Пуровского района».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 xml:space="preserve">10. Количество получателей субсидии (грантов в форме субсидий), предоставленной начинающим субъектам малого и среднего предпринимательства </w:t>
      </w:r>
      <w:r>
        <w:rPr>
          <w:rFonts w:ascii="Liberation Sans" w:eastAsia="Liberation Sans" w:hAnsi="Liberation Sans" w:cs="Liberation Sans"/>
          <w:sz w:val="24"/>
        </w:rPr>
        <w:lastRenderedPageBreak/>
        <w:t>(на начало собственного дела) и физическим лицам, применяющим специальный налоговый режим «Нал</w:t>
      </w:r>
      <w:r>
        <w:rPr>
          <w:rFonts w:ascii="Liberation Sans" w:eastAsia="Liberation Sans" w:hAnsi="Liberation Sans" w:cs="Liberation Sans"/>
          <w:sz w:val="24"/>
        </w:rPr>
        <w:t>ог на профессиональный доход» (единиц).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Источник получения информации по показателю: результаты заседания комиссии по проведению конкурсного отбора в целях оказания финансовой поддержки субъектам малого и среднего предпринимательства и физическим лицам, пр</w:t>
      </w:r>
      <w:r>
        <w:rPr>
          <w:rFonts w:ascii="Liberation Sans" w:eastAsia="Liberation Sans" w:hAnsi="Liberation Sans" w:cs="Liberation Sans"/>
          <w:sz w:val="24"/>
        </w:rPr>
        <w:t>именяющим специальный налоговый режим «Налог на профессиональный доход».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11. Выполнение плана по объему выловленной и реализованной рыбы предприятиями агропромышленного комплекса Пуровского района (в соответствии с выделенной финансовой поддержкой на вылов</w:t>
      </w:r>
      <w:r>
        <w:rPr>
          <w:rFonts w:ascii="Liberation Sans" w:eastAsia="Liberation Sans" w:hAnsi="Liberation Sans" w:cs="Liberation Sans"/>
          <w:sz w:val="24"/>
        </w:rPr>
        <w:t xml:space="preserve"> и реализацию рыбы</w:t>
      </w:r>
      <w:proofErr w:type="gramStart"/>
      <w:r>
        <w:rPr>
          <w:rFonts w:ascii="Liberation Sans" w:eastAsia="Liberation Sans" w:hAnsi="Liberation Sans" w:cs="Liberation Sans"/>
          <w:sz w:val="24"/>
        </w:rPr>
        <w:t>) (%).</w:t>
      </w:r>
      <w:proofErr w:type="gramEnd"/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Источником информации по исполнению показателя является отчетность предприятий агропромышленного комплекса Пуровского района за соответствующий отчетный период, представляемая в Департамент экономики, торговли и муниципального зака</w:t>
      </w:r>
      <w:r>
        <w:rPr>
          <w:rFonts w:ascii="Liberation Sans" w:eastAsia="Liberation Sans" w:hAnsi="Liberation Sans" w:cs="Liberation Sans"/>
          <w:sz w:val="24"/>
        </w:rPr>
        <w:t>за Администрации Пуровского района.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12. Исполнение плана организационных мероприятий, направленных на сохранение традиционного образа жизни и культуры коренных малочисленных народов Севера (% от количества запланированных мероприятий).</w:t>
      </w:r>
    </w:p>
    <w:p w:rsidR="00A33C71" w:rsidRDefault="00F4538C">
      <w:pPr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Источником информации по исполнению показателя является отчетность предприятий агропромышленного комплекса Пуровского района за соответствующий отчетный период, представляемая в Департамент экономики, торговли и муниципального заказа Администрации Пуровско</w:t>
      </w:r>
      <w:r>
        <w:rPr>
          <w:rFonts w:ascii="Liberation Sans" w:eastAsia="Liberation Sans" w:hAnsi="Liberation Sans" w:cs="Liberation Sans"/>
          <w:sz w:val="24"/>
        </w:rPr>
        <w:t>го района.</w:t>
      </w:r>
    </w:p>
    <w:p w:rsidR="00A33C71" w:rsidRDefault="00F4538C">
      <w:pPr>
        <w:pStyle w:val="a3"/>
        <w:ind w:left="0" w:firstLine="720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13. Количество студентов из числа коренных малочисленных народов Севера, обучающихся в средне-специальных учебных заведениях РФ, получивших социальную выплату в отчетном году (человек). </w:t>
      </w:r>
    </w:p>
    <w:p w:rsidR="00A33C71" w:rsidRDefault="00F4538C">
      <w:pPr>
        <w:widowControl w:val="0"/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Источник: отчетность Управления по делам коренных малочисл</w:t>
      </w:r>
      <w:r>
        <w:rPr>
          <w:rFonts w:ascii="Liberation Sans" w:eastAsia="Liberation Sans" w:hAnsi="Liberation Sans" w:cs="Liberation Sans"/>
          <w:sz w:val="24"/>
          <w:szCs w:val="24"/>
        </w:rPr>
        <w:t>енных народов Севера Администрации Пуровского района.</w:t>
      </w:r>
    </w:p>
    <w:p w:rsidR="00A33C71" w:rsidRDefault="00F4538C">
      <w:pPr>
        <w:tabs>
          <w:tab w:val="left" w:pos="851"/>
          <w:tab w:val="left" w:pos="993"/>
        </w:tabs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14. Доля лиц из числа коренных малочисленных народов Севера, проживающих на территории Пуровского района, получивших первое высшее образование (по заочной форме обучения) и трудоустроенных по полученной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 специальности</w:t>
      </w:r>
      <w:proofErr w:type="gramStart"/>
      <w:r>
        <w:rPr>
          <w:rFonts w:ascii="Liberation Sans" w:eastAsia="Liberation Sans" w:hAnsi="Liberation Sans" w:cs="Liberation Sans"/>
          <w:sz w:val="24"/>
          <w:szCs w:val="24"/>
        </w:rPr>
        <w:t xml:space="preserve"> (%).</w:t>
      </w:r>
      <w:proofErr w:type="gramEnd"/>
    </w:p>
    <w:p w:rsidR="00A33C71" w:rsidRDefault="00F4538C">
      <w:pPr>
        <w:pStyle w:val="ConsPlusCell"/>
        <w:ind w:firstLine="709"/>
        <w:jc w:val="both"/>
        <w:rPr>
          <w:rFonts w:ascii="Liberation Sans" w:eastAsia="Liberation Sans" w:hAnsi="Liberation Sans" w:cs="Liberation Sans"/>
          <w:sz w:val="24"/>
        </w:rPr>
      </w:pPr>
      <w:proofErr w:type="gramStart"/>
      <w:r>
        <w:rPr>
          <w:rFonts w:ascii="Liberation Sans" w:eastAsia="Liberation Sans" w:hAnsi="Liberation Sans" w:cs="Liberation Sans"/>
          <w:sz w:val="24"/>
        </w:rPr>
        <w:t xml:space="preserve">Значение показателя определяется как отношение числа лиц из числа коренных малочисленных народов Севера, проживающих на территории Пуровского района, получивших первое высшее образование (по заочной форме обучения) и трудоустроенных по </w:t>
      </w:r>
      <w:r>
        <w:rPr>
          <w:rFonts w:ascii="Liberation Sans" w:eastAsia="Liberation Sans" w:hAnsi="Liberation Sans" w:cs="Liberation Sans"/>
          <w:sz w:val="24"/>
        </w:rPr>
        <w:t>полученной специальности, к числу лиц из числа коренных малочисленных народов Севера, проживающих на территории Пуровского района, получивших высшее образование (по заочной форме обучения), и рассчитывается по формуле:</w:t>
      </w:r>
      <w:proofErr w:type="gramEnd"/>
    </w:p>
    <w:p w:rsidR="00A33C71" w:rsidRDefault="00F4538C">
      <w:pPr>
        <w:pStyle w:val="ConsPlusCell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130810</wp:posOffset>
                </wp:positionV>
                <wp:extent cx="1733550" cy="304800"/>
                <wp:effectExtent l="0" t="0" r="0" b="0"/>
                <wp:wrapSquare wrapText="bothSides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4793811" name="Рисунок 16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733549" cy="304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position:absolute;mso-wrap-distance-left:9.0pt;mso-wrap-distance-top:0.0pt;mso-wrap-distance-right:9.0pt;mso-wrap-distance-bottom:0.0pt;z-index:251659264;o:allowoverlap:true;o:allowincell:true;mso-position-horizontal-relative:text;margin-left:168.0pt;mso-position-horizontal:absolute;mso-position-vertical-relative:text;margin-top:10.3pt;mso-position-vertical:absolute;width:136.5pt;height:24.0pt;" stroked="f">
                <v:path textboxrect="0,0,0,0"/>
                <v:imagedata r:id="rId16" o:title=""/>
              </v:shape>
            </w:pict>
          </mc:Fallback>
        </mc:AlternateContent>
      </w:r>
    </w:p>
    <w:p w:rsidR="00A33C71" w:rsidRDefault="00A33C71">
      <w:pPr>
        <w:pStyle w:val="ConsPlusCell"/>
        <w:jc w:val="both"/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pStyle w:val="ConsPlusCell"/>
        <w:jc w:val="both"/>
        <w:rPr>
          <w:rFonts w:ascii="Liberation Sans" w:eastAsia="Liberation Sans" w:hAnsi="Liberation Sans" w:cs="Liberation Sans"/>
          <w:sz w:val="24"/>
        </w:rPr>
      </w:pPr>
    </w:p>
    <w:p w:rsidR="00A33C71" w:rsidRDefault="00F4538C">
      <w:pPr>
        <w:pStyle w:val="ConsPlusCell"/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где:</w:t>
      </w:r>
    </w:p>
    <w:p w:rsidR="00A33C71" w:rsidRDefault="00F4538C">
      <w:pPr>
        <w:pStyle w:val="ConsPlusCell"/>
        <w:ind w:left="540" w:firstLine="16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В3 – показатель эффективност</w:t>
      </w:r>
      <w:r>
        <w:rPr>
          <w:rFonts w:ascii="Liberation Sans" w:eastAsia="Liberation Sans" w:hAnsi="Liberation Sans" w:cs="Liberation Sans"/>
          <w:sz w:val="24"/>
        </w:rPr>
        <w:t>и;</w:t>
      </w:r>
    </w:p>
    <w:p w:rsidR="00A33C71" w:rsidRDefault="00F4538C">
      <w:pPr>
        <w:ind w:firstLine="709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В3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  <w:lang w:val="en-US"/>
        </w:rPr>
        <w:t>i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</w:rPr>
        <w:t xml:space="preserve"> – число лиц из числа коренных малочисленных народов Севера, проживающих на территории Пуровского района, получивших первое высшее образование (по заочной форме обучения) и трудоустроенных по полученной специальности;</w:t>
      </w:r>
    </w:p>
    <w:p w:rsidR="00A33C71" w:rsidRDefault="00F4538C">
      <w:pPr>
        <w:ind w:firstLine="709"/>
        <w:rPr>
          <w:rFonts w:ascii="Liberation Sans" w:eastAsia="Liberation Sans" w:hAnsi="Liberation Sans" w:cs="Liberation Sans"/>
          <w:sz w:val="24"/>
        </w:rPr>
      </w:pP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В</w:t>
      </w:r>
      <w:proofErr w:type="gramStart"/>
      <w:r>
        <w:rPr>
          <w:rFonts w:ascii="Liberation Sans" w:eastAsia="Liberation Sans" w:hAnsi="Liberation Sans" w:cs="Liberation Sans"/>
          <w:sz w:val="24"/>
          <w:szCs w:val="24"/>
        </w:rPr>
        <w:t>i</w:t>
      </w:r>
      <w:proofErr w:type="spellEnd"/>
      <w:proofErr w:type="gramEnd"/>
      <w:r>
        <w:rPr>
          <w:rFonts w:ascii="Liberation Sans" w:eastAsia="Liberation Sans" w:hAnsi="Liberation Sans" w:cs="Liberation Sans"/>
          <w:sz w:val="24"/>
          <w:szCs w:val="24"/>
        </w:rPr>
        <w:t xml:space="preserve"> – число лиц из числа коренных малочисленных народов Севера, проживающих на территории Пуровского района, получивших первое высшее образование (по заочной форме обучения).</w:t>
      </w:r>
    </w:p>
    <w:p w:rsidR="00A33C71" w:rsidRDefault="00F4538C">
      <w:pPr>
        <w:pStyle w:val="ConsPlusCell"/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Источник: отчетность Управления по делам коренных малочисленных народов Севера Админ</w:t>
      </w:r>
      <w:r>
        <w:rPr>
          <w:rFonts w:ascii="Liberation Sans" w:eastAsia="Liberation Sans" w:hAnsi="Liberation Sans" w:cs="Liberation Sans"/>
          <w:sz w:val="24"/>
        </w:rPr>
        <w:t>истрации Пуровского района.</w:t>
      </w:r>
    </w:p>
    <w:p w:rsidR="00A33C71" w:rsidRDefault="00F4538C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lastRenderedPageBreak/>
        <w:t>15. Доля семей коренных малочисленных народов Севера, ведущих традиционный образ жизни, обеспеченных материальными средствами, от общего числа семей коренных малочисленных народов Севера, проживающих в муниципальном округе Пуров</w:t>
      </w:r>
      <w:r>
        <w:rPr>
          <w:rFonts w:ascii="Liberation Sans" w:eastAsia="Liberation Sans" w:hAnsi="Liberation Sans" w:cs="Liberation Sans"/>
          <w:sz w:val="24"/>
          <w:szCs w:val="24"/>
        </w:rPr>
        <w:t>ский район, ведущих традиционный образ жизни</w:t>
      </w:r>
      <w:proofErr w:type="gramStart"/>
      <w:r>
        <w:rPr>
          <w:rFonts w:ascii="Liberation Sans" w:eastAsia="Liberation Sans" w:hAnsi="Liberation Sans" w:cs="Liberation Sans"/>
          <w:sz w:val="24"/>
          <w:szCs w:val="24"/>
        </w:rPr>
        <w:t xml:space="preserve"> (%).</w:t>
      </w:r>
      <w:proofErr w:type="gramEnd"/>
    </w:p>
    <w:p w:rsidR="00A33C71" w:rsidRDefault="00F4538C">
      <w:pPr>
        <w:pStyle w:val="a3"/>
        <w:tabs>
          <w:tab w:val="left" w:pos="0"/>
          <w:tab w:val="left" w:pos="1080"/>
        </w:tabs>
        <w:ind w:left="0"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Значение показателя рассчитывается по формуле 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Дс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</w:rPr>
        <w:t>=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Дсо</w:t>
      </w:r>
      <w:proofErr w:type="spellEnd"/>
      <w:proofErr w:type="gramStart"/>
      <w:r>
        <w:rPr>
          <w:rFonts w:ascii="Liberation Sans" w:eastAsia="Liberation Sans" w:hAnsi="Liberation Sans" w:cs="Liberation Sans"/>
          <w:sz w:val="24"/>
          <w:szCs w:val="24"/>
        </w:rPr>
        <w:t>/С</w:t>
      </w:r>
      <w:proofErr w:type="gramEnd"/>
      <w:r>
        <w:rPr>
          <w:rFonts w:ascii="Liberation Sans" w:eastAsia="Liberation Sans" w:hAnsi="Liberation Sans" w:cs="Liberation Sans"/>
          <w:sz w:val="24"/>
          <w:szCs w:val="24"/>
        </w:rPr>
        <w:t>*100, где:</w:t>
      </w:r>
    </w:p>
    <w:p w:rsidR="00A33C71" w:rsidRDefault="00F4538C">
      <w:pPr>
        <w:pStyle w:val="a3"/>
        <w:tabs>
          <w:tab w:val="left" w:pos="0"/>
          <w:tab w:val="left" w:pos="1080"/>
        </w:tabs>
        <w:ind w:left="0" w:firstLine="709"/>
        <w:jc w:val="both"/>
        <w:rPr>
          <w:rFonts w:ascii="Liberation Sans" w:eastAsia="Liberation Sans" w:hAnsi="Liberation Sans" w:cs="Liberation Sans"/>
          <w:sz w:val="24"/>
        </w:rPr>
      </w:pP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Дсо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</w:rPr>
        <w:t xml:space="preserve"> – количество семей коренных малочисленных народов Севера, проживающих в 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Пуровском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</w:rPr>
        <w:t xml:space="preserve"> районе, ведущих традиционный образ жизни, обеспеченных </w:t>
      </w:r>
      <w:r>
        <w:rPr>
          <w:rFonts w:ascii="Liberation Sans" w:eastAsia="Liberation Sans" w:hAnsi="Liberation Sans" w:cs="Liberation Sans"/>
          <w:sz w:val="24"/>
          <w:szCs w:val="24"/>
        </w:rPr>
        <w:t>материальными средствами;</w:t>
      </w:r>
    </w:p>
    <w:p w:rsidR="00A33C71" w:rsidRDefault="00F4538C">
      <w:pPr>
        <w:pStyle w:val="a3"/>
        <w:tabs>
          <w:tab w:val="left" w:pos="993"/>
          <w:tab w:val="left" w:pos="1080"/>
        </w:tabs>
        <w:ind w:left="0"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С – общее количество семей коренных малочисленных народов Севера, проживающих в муниципальном округе Пуровский район, ведущих традиционный образ жизни.</w:t>
      </w:r>
    </w:p>
    <w:p w:rsidR="00A33C71" w:rsidRDefault="00F4538C">
      <w:pPr>
        <w:pStyle w:val="ConsPlusCell"/>
        <w:ind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Источник: отчетность Управления по делам коренных малочисленных народов Севера Администрации Пуровского района.</w:t>
      </w:r>
    </w:p>
    <w:p w:rsidR="00A33C71" w:rsidRDefault="00F4538C">
      <w:pPr>
        <w:ind w:firstLine="567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16. Количество участников мероприятий, направленных на этнокультурное развитие коренных малочисленных народов Севера (человек).</w:t>
      </w:r>
    </w:p>
    <w:p w:rsidR="00A33C71" w:rsidRDefault="00F4538C">
      <w:pPr>
        <w:ind w:firstLine="567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Показатель опред</w:t>
      </w:r>
      <w:r>
        <w:rPr>
          <w:rFonts w:ascii="Liberation Sans" w:eastAsia="Liberation Sans" w:hAnsi="Liberation Sans" w:cs="Liberation Sans"/>
          <w:sz w:val="24"/>
          <w:szCs w:val="24"/>
        </w:rPr>
        <w:t>еляется путем сложения количества участников мероприятий, направленных на этнокультурное развитие коренных малочисленных народов Севера, проводимых Управлением культуры Администрации Пуровского района.</w:t>
      </w:r>
    </w:p>
    <w:p w:rsidR="00A33C71" w:rsidRDefault="00F4538C">
      <w:pPr>
        <w:widowControl w:val="0"/>
        <w:jc w:val="center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Источник: отчетность Управления культуры Администрации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 Пуровского района</w:t>
      </w:r>
      <w:proofErr w:type="gramStart"/>
      <w:r>
        <w:rPr>
          <w:rFonts w:ascii="Liberation Sans" w:eastAsia="Liberation Sans" w:hAnsi="Liberation Sans" w:cs="Liberation Sans"/>
          <w:sz w:val="24"/>
          <w:szCs w:val="24"/>
        </w:rPr>
        <w:t>.».</w:t>
      </w:r>
      <w:proofErr w:type="gramEnd"/>
    </w:p>
    <w:p w:rsidR="00A33C71" w:rsidRDefault="00A33C71">
      <w:pPr>
        <w:rPr>
          <w:rFonts w:ascii="Liberation Sans" w:eastAsia="Liberation Sans" w:hAnsi="Liberation Sans" w:cs="Liberation Sans"/>
          <w:sz w:val="24"/>
        </w:rPr>
      </w:pPr>
    </w:p>
    <w:p w:rsidR="00A33C71" w:rsidRDefault="00A33C71">
      <w:pPr>
        <w:ind w:right="-31"/>
        <w:rPr>
          <w:rFonts w:ascii="Liberation Sans" w:eastAsia="Liberation Sans" w:hAnsi="Liberation Sans" w:cs="Liberation Sans"/>
          <w:sz w:val="24"/>
          <w:szCs w:val="24"/>
        </w:rPr>
      </w:pPr>
    </w:p>
    <w:sectPr w:rsidR="00A33C71"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8C" w:rsidRDefault="00F4538C">
      <w:r>
        <w:separator/>
      </w:r>
    </w:p>
  </w:endnote>
  <w:endnote w:type="continuationSeparator" w:id="0">
    <w:p w:rsidR="00F4538C" w:rsidRDefault="00F4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8C" w:rsidRDefault="00F4538C">
      <w:r>
        <w:separator/>
      </w:r>
    </w:p>
  </w:footnote>
  <w:footnote w:type="continuationSeparator" w:id="0">
    <w:p w:rsidR="00F4538C" w:rsidRDefault="00F45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1" w:rsidRDefault="00F4538C">
    <w:pPr>
      <w:pStyle w:val="ac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>
      <w:rPr>
        <w:rStyle w:val="aff1"/>
      </w:rPr>
      <w:t>2</w:t>
    </w:r>
    <w:r>
      <w:rPr>
        <w:rStyle w:val="aff1"/>
      </w:rPr>
      <w:fldChar w:fldCharType="end"/>
    </w:r>
  </w:p>
  <w:p w:rsidR="00A33C71" w:rsidRDefault="00A33C7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1" w:rsidRDefault="00A33C71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1" w:rsidRDefault="00F4538C">
    <w:pPr>
      <w:pStyle w:val="ac"/>
      <w:tabs>
        <w:tab w:val="clear" w:pos="4677"/>
        <w:tab w:val="clear" w:pos="9355"/>
        <w:tab w:val="left" w:pos="5805"/>
      </w:tabs>
      <w:rPr>
        <w:sz w:val="24"/>
        <w:szCs w:val="24"/>
      </w:rPr>
    </w:pPr>
    <w:r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733425</wp:posOffset>
              </wp:positionV>
              <wp:extent cx="648970" cy="86487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970" cy="864870"/>
                        <a:chOff x="0" y="0"/>
                        <a:chExt cx="20001" cy="20000"/>
                      </a:xfrm>
                    </wpg:grpSpPr>
                    <wps:wsp>
                      <wps:cNvPr id="3" name="Полилиния 3"/>
                      <wps:cNvSpPr/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gd0" fmla="val 65536"/>
                            <a:gd name="gd1" fmla="val 18844"/>
                            <a:gd name="gd2" fmla="val 19920"/>
                            <a:gd name="gd3" fmla="val 18978"/>
                            <a:gd name="gd4" fmla="val 19984"/>
                            <a:gd name="gd5" fmla="val 18800"/>
                            <a:gd name="gd6" fmla="val 19984"/>
                            <a:gd name="gd7" fmla="val 18800"/>
                            <a:gd name="gd8" fmla="val 19887"/>
                            <a:gd name="gd9" fmla="val 18622"/>
                            <a:gd name="gd10" fmla="val 19887"/>
                            <a:gd name="gd11" fmla="val 18622"/>
                            <a:gd name="gd12" fmla="val 19743"/>
                            <a:gd name="gd13" fmla="val 18400"/>
                            <a:gd name="gd14" fmla="val 19743"/>
                            <a:gd name="gd15" fmla="val 18400"/>
                            <a:gd name="gd16" fmla="val 19678"/>
                            <a:gd name="gd17" fmla="val 18222"/>
                            <a:gd name="gd18" fmla="val 19678"/>
                            <a:gd name="gd19" fmla="val 18222"/>
                            <a:gd name="gd20" fmla="val 19598"/>
                            <a:gd name="gd21" fmla="val 17822"/>
                            <a:gd name="gd22" fmla="val 19598"/>
                            <a:gd name="gd23" fmla="val 17822"/>
                            <a:gd name="gd24" fmla="val 19518"/>
                            <a:gd name="gd25" fmla="val 17689"/>
                            <a:gd name="gd26" fmla="val 19518"/>
                            <a:gd name="gd27" fmla="val 17689"/>
                            <a:gd name="gd28" fmla="val 19453"/>
                            <a:gd name="gd29" fmla="val 17244"/>
                            <a:gd name="gd30" fmla="val 19453"/>
                            <a:gd name="gd31" fmla="val 17244"/>
                            <a:gd name="gd32" fmla="val 19373"/>
                            <a:gd name="gd33" fmla="val 17111"/>
                            <a:gd name="gd34" fmla="val 19373"/>
                            <a:gd name="gd35" fmla="val 17111"/>
                            <a:gd name="gd36" fmla="val 19309"/>
                            <a:gd name="gd37" fmla="val 16311"/>
                            <a:gd name="gd38" fmla="val 19309"/>
                            <a:gd name="gd39" fmla="val 16089"/>
                            <a:gd name="gd40" fmla="val 19228"/>
                            <a:gd name="gd41" fmla="val 15511"/>
                            <a:gd name="gd42" fmla="val 19228"/>
                            <a:gd name="gd43" fmla="val 15511"/>
                            <a:gd name="gd44" fmla="val 19148"/>
                            <a:gd name="gd45" fmla="val 14533"/>
                            <a:gd name="gd46" fmla="val 19148"/>
                            <a:gd name="gd47" fmla="val 14356"/>
                            <a:gd name="gd48" fmla="val 19084"/>
                            <a:gd name="gd49" fmla="val 11111"/>
                            <a:gd name="gd50" fmla="val 19084"/>
                            <a:gd name="gd51" fmla="val 10933"/>
                            <a:gd name="gd52" fmla="val 19148"/>
                            <a:gd name="gd53" fmla="val 4844"/>
                            <a:gd name="gd54" fmla="val 19148"/>
                            <a:gd name="gd55" fmla="val 4844"/>
                            <a:gd name="gd56" fmla="val 19084"/>
                            <a:gd name="gd57" fmla="val 4400"/>
                            <a:gd name="gd58" fmla="val 19084"/>
                            <a:gd name="gd59" fmla="val 4089"/>
                            <a:gd name="gd60" fmla="val 18923"/>
                            <a:gd name="gd61" fmla="val 3778"/>
                            <a:gd name="gd62" fmla="val 18923"/>
                            <a:gd name="gd63" fmla="val 3644"/>
                            <a:gd name="gd64" fmla="val 18859"/>
                            <a:gd name="gd65" fmla="val 3467"/>
                            <a:gd name="gd66" fmla="val 18859"/>
                            <a:gd name="gd67" fmla="val 3467"/>
                            <a:gd name="gd68" fmla="val 18778"/>
                            <a:gd name="gd69" fmla="val 3244"/>
                            <a:gd name="gd70" fmla="val 18778"/>
                            <a:gd name="gd71" fmla="val 3244"/>
                            <a:gd name="gd72" fmla="val 18714"/>
                            <a:gd name="gd73" fmla="val 2889"/>
                            <a:gd name="gd74" fmla="val 18714"/>
                            <a:gd name="gd75" fmla="val 2889"/>
                            <a:gd name="gd76" fmla="val 18650"/>
                            <a:gd name="gd77" fmla="val 2667"/>
                            <a:gd name="gd78" fmla="val 18650"/>
                            <a:gd name="gd79" fmla="val 2667"/>
                            <a:gd name="gd80" fmla="val 18569"/>
                            <a:gd name="gd81" fmla="val 2489"/>
                            <a:gd name="gd82" fmla="val 18569"/>
                            <a:gd name="gd83" fmla="val 2489"/>
                            <a:gd name="gd84" fmla="val 18505"/>
                            <a:gd name="gd85" fmla="val 2311"/>
                            <a:gd name="gd86" fmla="val 18505"/>
                            <a:gd name="gd87" fmla="val 2311"/>
                            <a:gd name="gd88" fmla="val 18424"/>
                            <a:gd name="gd89" fmla="val 2178"/>
                            <a:gd name="gd90" fmla="val 18424"/>
                            <a:gd name="gd91" fmla="val 2178"/>
                            <a:gd name="gd92" fmla="val 18344"/>
                            <a:gd name="gd93" fmla="val 1911"/>
                            <a:gd name="gd94" fmla="val 18344"/>
                            <a:gd name="gd95" fmla="val 1911"/>
                            <a:gd name="gd96" fmla="val 18264"/>
                            <a:gd name="gd97" fmla="val 1733"/>
                            <a:gd name="gd98" fmla="val 18199"/>
                            <a:gd name="gd99" fmla="val 1733"/>
                            <a:gd name="gd100" fmla="val 18135"/>
                            <a:gd name="gd101" fmla="val 1511"/>
                            <a:gd name="gd102" fmla="val 18135"/>
                            <a:gd name="gd103" fmla="val 1511"/>
                            <a:gd name="gd104" fmla="val 18039"/>
                            <a:gd name="gd105" fmla="val 1378"/>
                            <a:gd name="gd106" fmla="val 18039"/>
                            <a:gd name="gd107" fmla="val 1378"/>
                            <a:gd name="gd108" fmla="val 17974"/>
                            <a:gd name="gd109" fmla="val 1156"/>
                            <a:gd name="gd110" fmla="val 17974"/>
                            <a:gd name="gd111" fmla="val 1156"/>
                            <a:gd name="gd112" fmla="val 17894"/>
                            <a:gd name="gd113" fmla="val 978"/>
                            <a:gd name="gd114" fmla="val 17894"/>
                            <a:gd name="gd115" fmla="val 978"/>
                            <a:gd name="gd116" fmla="val 17765"/>
                            <a:gd name="gd117" fmla="val 756"/>
                            <a:gd name="gd118" fmla="val 17765"/>
                            <a:gd name="gd119" fmla="val 756"/>
                            <a:gd name="gd120" fmla="val 17605"/>
                            <a:gd name="gd121" fmla="val 578"/>
                            <a:gd name="gd122" fmla="val 17524"/>
                            <a:gd name="gd123" fmla="val 578"/>
                            <a:gd name="gd124" fmla="val 17395"/>
                            <a:gd name="gd125" fmla="val 400"/>
                            <a:gd name="gd126" fmla="val 17395"/>
                            <a:gd name="gd127" fmla="val 400"/>
                            <a:gd name="gd128" fmla="val 17251"/>
                            <a:gd name="gd129" fmla="val 178"/>
                            <a:gd name="gd130" fmla="val 17154"/>
                            <a:gd name="gd131" fmla="val 178"/>
                            <a:gd name="gd132" fmla="val 16656"/>
                            <a:gd name="gd133" fmla="val 0"/>
                            <a:gd name="gd134" fmla="val 16656"/>
                            <a:gd name="gd135" fmla="val 0"/>
                            <a:gd name="gd136" fmla="val 0"/>
                            <a:gd name="gd137" fmla="val 19956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Полилиния 4"/>
                      <wps:cNvSpPr/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gd0" fmla="val 65536"/>
                            <a:gd name="gd1" fmla="val 1092"/>
                            <a:gd name="gd2" fmla="val 19920"/>
                            <a:gd name="gd3" fmla="val 1014"/>
                            <a:gd name="gd4" fmla="val 19984"/>
                            <a:gd name="gd5" fmla="val 1170"/>
                            <a:gd name="gd6" fmla="val 19984"/>
                            <a:gd name="gd7" fmla="val 1170"/>
                            <a:gd name="gd8" fmla="val 19887"/>
                            <a:gd name="gd9" fmla="val 1637"/>
                            <a:gd name="gd10" fmla="val 19695"/>
                            <a:gd name="gd11" fmla="val 1404"/>
                            <a:gd name="gd12" fmla="val 19743"/>
                            <a:gd name="gd13" fmla="val 1559"/>
                            <a:gd name="gd14" fmla="val 19743"/>
                            <a:gd name="gd15" fmla="val 1559"/>
                            <a:gd name="gd16" fmla="val 19678"/>
                            <a:gd name="gd17" fmla="val 1676"/>
                            <a:gd name="gd18" fmla="val 19678"/>
                            <a:gd name="gd19" fmla="val 1676"/>
                            <a:gd name="gd20" fmla="val 19598"/>
                            <a:gd name="gd21" fmla="val 2105"/>
                            <a:gd name="gd22" fmla="val 19598"/>
                            <a:gd name="gd23" fmla="val 2105"/>
                            <a:gd name="gd24" fmla="val 19518"/>
                            <a:gd name="gd25" fmla="val 2300"/>
                            <a:gd name="gd26" fmla="val 19518"/>
                            <a:gd name="gd27" fmla="val 2300"/>
                            <a:gd name="gd28" fmla="val 19453"/>
                            <a:gd name="gd29" fmla="val 2690"/>
                            <a:gd name="gd30" fmla="val 19453"/>
                            <a:gd name="gd31" fmla="val 2690"/>
                            <a:gd name="gd32" fmla="val 19373"/>
                            <a:gd name="gd33" fmla="val 2885"/>
                            <a:gd name="gd34" fmla="val 19373"/>
                            <a:gd name="gd35" fmla="val 2885"/>
                            <a:gd name="gd36" fmla="val 19309"/>
                            <a:gd name="gd37" fmla="val 3665"/>
                            <a:gd name="gd38" fmla="val 19309"/>
                            <a:gd name="gd39" fmla="val 3860"/>
                            <a:gd name="gd40" fmla="val 19228"/>
                            <a:gd name="gd41" fmla="val 4405"/>
                            <a:gd name="gd42" fmla="val 19228"/>
                            <a:gd name="gd43" fmla="val 4405"/>
                            <a:gd name="gd44" fmla="val 19148"/>
                            <a:gd name="gd45" fmla="val 5380"/>
                            <a:gd name="gd46" fmla="val 19148"/>
                            <a:gd name="gd47" fmla="val 5536"/>
                            <a:gd name="gd48" fmla="val 19084"/>
                            <a:gd name="gd49" fmla="val 8850"/>
                            <a:gd name="gd50" fmla="val 19084"/>
                            <a:gd name="gd51" fmla="val 9006"/>
                            <a:gd name="gd52" fmla="val 19148"/>
                            <a:gd name="gd53" fmla="val 15127"/>
                            <a:gd name="gd54" fmla="val 19148"/>
                            <a:gd name="gd55" fmla="val 15127"/>
                            <a:gd name="gd56" fmla="val 19084"/>
                            <a:gd name="gd57" fmla="val 15517"/>
                            <a:gd name="gd58" fmla="val 19084"/>
                            <a:gd name="gd59" fmla="val 15945"/>
                            <a:gd name="gd60" fmla="val 18923"/>
                            <a:gd name="gd61" fmla="val 16101"/>
                            <a:gd name="gd62" fmla="val 18923"/>
                            <a:gd name="gd63" fmla="val 16296"/>
                            <a:gd name="gd64" fmla="val 18859"/>
                            <a:gd name="gd65" fmla="val 16491"/>
                            <a:gd name="gd66" fmla="val 18859"/>
                            <a:gd name="gd67" fmla="val 16491"/>
                            <a:gd name="gd68" fmla="val 18778"/>
                            <a:gd name="gd69" fmla="val 16725"/>
                            <a:gd name="gd70" fmla="val 18778"/>
                            <a:gd name="gd71" fmla="val 16725"/>
                            <a:gd name="gd72" fmla="val 18714"/>
                            <a:gd name="gd73" fmla="val 17115"/>
                            <a:gd name="gd74" fmla="val 18714"/>
                            <a:gd name="gd75" fmla="val 17115"/>
                            <a:gd name="gd76" fmla="val 18650"/>
                            <a:gd name="gd77" fmla="val 17271"/>
                            <a:gd name="gd78" fmla="val 18650"/>
                            <a:gd name="gd79" fmla="val 17271"/>
                            <a:gd name="gd80" fmla="val 18569"/>
                            <a:gd name="gd81" fmla="val 17466"/>
                            <a:gd name="gd82" fmla="val 18569"/>
                            <a:gd name="gd83" fmla="val 17466"/>
                            <a:gd name="gd84" fmla="val 18505"/>
                            <a:gd name="gd85" fmla="val 17700"/>
                            <a:gd name="gd86" fmla="val 18505"/>
                            <a:gd name="gd87" fmla="val 17700"/>
                            <a:gd name="gd88" fmla="val 18424"/>
                            <a:gd name="gd89" fmla="val 17856"/>
                            <a:gd name="gd90" fmla="val 18424"/>
                            <a:gd name="gd91" fmla="val 17856"/>
                            <a:gd name="gd92" fmla="val 18344"/>
                            <a:gd name="gd93" fmla="val 18051"/>
                            <a:gd name="gd94" fmla="val 18344"/>
                            <a:gd name="gd95" fmla="val 18051"/>
                            <a:gd name="gd96" fmla="val 18264"/>
                            <a:gd name="gd97" fmla="val 18285"/>
                            <a:gd name="gd98" fmla="val 18199"/>
                            <a:gd name="gd99" fmla="val 18285"/>
                            <a:gd name="gd100" fmla="val 18135"/>
                            <a:gd name="gd101" fmla="val 18402"/>
                            <a:gd name="gd102" fmla="val 18135"/>
                            <a:gd name="gd103" fmla="val 18402"/>
                            <a:gd name="gd104" fmla="val 18039"/>
                            <a:gd name="gd105" fmla="val 18596"/>
                            <a:gd name="gd106" fmla="val 18039"/>
                            <a:gd name="gd107" fmla="val 18596"/>
                            <a:gd name="gd108" fmla="val 17974"/>
                            <a:gd name="gd109" fmla="val 18791"/>
                            <a:gd name="gd110" fmla="val 17974"/>
                            <a:gd name="gd111" fmla="val 18791"/>
                            <a:gd name="gd112" fmla="val 17894"/>
                            <a:gd name="gd113" fmla="val 18986"/>
                            <a:gd name="gd114" fmla="val 17894"/>
                            <a:gd name="gd115" fmla="val 18986"/>
                            <a:gd name="gd116" fmla="val 17765"/>
                            <a:gd name="gd117" fmla="val 19220"/>
                            <a:gd name="gd118" fmla="val 17765"/>
                            <a:gd name="gd119" fmla="val 19220"/>
                            <a:gd name="gd120" fmla="val 17605"/>
                            <a:gd name="gd121" fmla="val 19415"/>
                            <a:gd name="gd122" fmla="val 17524"/>
                            <a:gd name="gd123" fmla="val 19415"/>
                            <a:gd name="gd124" fmla="val 17395"/>
                            <a:gd name="gd125" fmla="val 19532"/>
                            <a:gd name="gd126" fmla="val 17395"/>
                            <a:gd name="gd127" fmla="val 19532"/>
                            <a:gd name="gd128" fmla="val 17251"/>
                            <a:gd name="gd129" fmla="val 19805"/>
                            <a:gd name="gd130" fmla="val 17154"/>
                            <a:gd name="gd131" fmla="val 19805"/>
                            <a:gd name="gd132" fmla="val 16656"/>
                            <a:gd name="gd133" fmla="val 19961"/>
                            <a:gd name="gd134" fmla="val 16656"/>
                            <a:gd name="gd135" fmla="val 19961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олилиния 5"/>
                      <wps:cNvSpPr/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978"/>
                            <a:gd name="gd4" fmla="val 0"/>
                            <a:gd name="gd5" fmla="val 19978"/>
                            <a:gd name="gd6" fmla="val 19891"/>
                            <a:gd name="gd7" fmla="val 0"/>
                            <a:gd name="gd8" fmla="val 19891"/>
                            <a:gd name="gd9" fmla="val 0"/>
                            <a:gd name="gd10" fmla="val 0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Прямоугольник 6"/>
                      <wps:cNvSpPr/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олилиния 7"/>
                      <wps:cNvSpPr/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/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олилиния 9"/>
                      <wps:cNvSpPr/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илиния 10"/>
                      <wps:cNvSpPr/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Полилиния 11"/>
                      <wps:cNvSpPr/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Полилиния 12"/>
                      <wps:cNvSpPr/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gd0" fmla="val 65536"/>
                            <a:gd name="gd1" fmla="val 17883"/>
                            <a:gd name="gd2" fmla="val 196"/>
                            <a:gd name="gd3" fmla="val 17932"/>
                            <a:gd name="gd4" fmla="val 78"/>
                            <a:gd name="gd5" fmla="val 17883"/>
                            <a:gd name="gd6" fmla="val 196"/>
                            <a:gd name="gd7" fmla="val 17859"/>
                            <a:gd name="gd8" fmla="val 196"/>
                            <a:gd name="gd9" fmla="val 17859"/>
                            <a:gd name="gd10" fmla="val 275"/>
                            <a:gd name="gd11" fmla="val 17640"/>
                            <a:gd name="gd12" fmla="val 275"/>
                            <a:gd name="gd13" fmla="val 17640"/>
                            <a:gd name="gd14" fmla="val 392"/>
                            <a:gd name="gd15" fmla="val 17445"/>
                            <a:gd name="gd16" fmla="val 392"/>
                            <a:gd name="gd17" fmla="val 17445"/>
                            <a:gd name="gd18" fmla="val 431"/>
                            <a:gd name="gd19" fmla="val 17153"/>
                            <a:gd name="gd20" fmla="val 431"/>
                            <a:gd name="gd21" fmla="val 17129"/>
                            <a:gd name="gd22" fmla="val 510"/>
                            <a:gd name="gd23" fmla="val 17080"/>
                            <a:gd name="gd24" fmla="val 510"/>
                            <a:gd name="gd25" fmla="val 16934"/>
                            <a:gd name="gd26" fmla="val 627"/>
                            <a:gd name="gd27" fmla="val 16788"/>
                            <a:gd name="gd28" fmla="val 627"/>
                            <a:gd name="gd29" fmla="val 16788"/>
                            <a:gd name="gd30" fmla="val 667"/>
                            <a:gd name="gd31" fmla="val 16594"/>
                            <a:gd name="gd32" fmla="val 667"/>
                            <a:gd name="gd33" fmla="val 16594"/>
                            <a:gd name="gd34" fmla="val 784"/>
                            <a:gd name="gd35" fmla="val 16423"/>
                            <a:gd name="gd36" fmla="val 784"/>
                            <a:gd name="gd37" fmla="val 16375"/>
                            <a:gd name="gd38" fmla="val 902"/>
                            <a:gd name="gd39" fmla="val 16180"/>
                            <a:gd name="gd40" fmla="val 902"/>
                            <a:gd name="gd41" fmla="val 16180"/>
                            <a:gd name="gd42" fmla="val 941"/>
                            <a:gd name="gd43" fmla="val 16083"/>
                            <a:gd name="gd44" fmla="val 941"/>
                            <a:gd name="gd45" fmla="val 16083"/>
                            <a:gd name="gd46" fmla="val 1020"/>
                            <a:gd name="gd47" fmla="val 15839"/>
                            <a:gd name="gd48" fmla="val 1020"/>
                            <a:gd name="gd49" fmla="val 15839"/>
                            <a:gd name="gd50" fmla="val 1176"/>
                            <a:gd name="gd51" fmla="val 15742"/>
                            <a:gd name="gd52" fmla="val 1176"/>
                            <a:gd name="gd53" fmla="val 15742"/>
                            <a:gd name="gd54" fmla="val 1216"/>
                            <a:gd name="gd55" fmla="val 15669"/>
                            <a:gd name="gd56" fmla="val 1216"/>
                            <a:gd name="gd57" fmla="val 15645"/>
                            <a:gd name="gd58" fmla="val 1333"/>
                            <a:gd name="gd59" fmla="val 15523"/>
                            <a:gd name="gd60" fmla="val 1333"/>
                            <a:gd name="gd61" fmla="val 15474"/>
                            <a:gd name="gd62" fmla="val 1451"/>
                            <a:gd name="gd63" fmla="val 15377"/>
                            <a:gd name="gd64" fmla="val 1451"/>
                            <a:gd name="gd65" fmla="val 15377"/>
                            <a:gd name="gd66" fmla="val 1490"/>
                            <a:gd name="gd67" fmla="val 15182"/>
                            <a:gd name="gd68" fmla="val 1490"/>
                            <a:gd name="gd69" fmla="val 15085"/>
                            <a:gd name="gd70" fmla="val 1529"/>
                            <a:gd name="gd71" fmla="val 15085"/>
                            <a:gd name="gd72" fmla="val 1529"/>
                            <a:gd name="gd73" fmla="val 15012"/>
                            <a:gd name="gd74" fmla="val 1686"/>
                            <a:gd name="gd75" fmla="val 14866"/>
                            <a:gd name="gd76" fmla="val 1686"/>
                            <a:gd name="gd77" fmla="val 14866"/>
                            <a:gd name="gd78" fmla="val 1725"/>
                            <a:gd name="gd79" fmla="val 14793"/>
                            <a:gd name="gd80" fmla="val 1725"/>
                            <a:gd name="gd81" fmla="val 14793"/>
                            <a:gd name="gd82" fmla="val 1843"/>
                            <a:gd name="gd83" fmla="val 14696"/>
                            <a:gd name="gd84" fmla="val 1843"/>
                            <a:gd name="gd85" fmla="val 14696"/>
                            <a:gd name="gd86" fmla="val 1922"/>
                            <a:gd name="gd87" fmla="val 14623"/>
                            <a:gd name="gd88" fmla="val 1922"/>
                            <a:gd name="gd89" fmla="val 14623"/>
                            <a:gd name="gd90" fmla="val 1961"/>
                            <a:gd name="gd91" fmla="val 14599"/>
                            <a:gd name="gd92" fmla="val 1961"/>
                            <a:gd name="gd93" fmla="val 14599"/>
                            <a:gd name="gd94" fmla="val 2118"/>
                            <a:gd name="gd95" fmla="val 14404"/>
                            <a:gd name="gd96" fmla="val 2118"/>
                            <a:gd name="gd97" fmla="val 14404"/>
                            <a:gd name="gd98" fmla="val 2196"/>
                            <a:gd name="gd99" fmla="val 14355"/>
                            <a:gd name="gd100" fmla="val 2196"/>
                            <a:gd name="gd101" fmla="val 14307"/>
                            <a:gd name="gd102" fmla="val 2235"/>
                            <a:gd name="gd103" fmla="val 14282"/>
                            <a:gd name="gd104" fmla="val 2235"/>
                            <a:gd name="gd105" fmla="val 14282"/>
                            <a:gd name="gd106" fmla="val 2392"/>
                            <a:gd name="gd107" fmla="val 14112"/>
                            <a:gd name="gd108" fmla="val 2392"/>
                            <a:gd name="gd109" fmla="val 14112"/>
                            <a:gd name="gd110" fmla="val 2431"/>
                            <a:gd name="gd111" fmla="val 14039"/>
                            <a:gd name="gd112" fmla="val 2431"/>
                            <a:gd name="gd113" fmla="val 14015"/>
                            <a:gd name="gd114" fmla="val 2471"/>
                            <a:gd name="gd115" fmla="val 13942"/>
                            <a:gd name="gd116" fmla="val 2471"/>
                            <a:gd name="gd117" fmla="val 13942"/>
                            <a:gd name="gd118" fmla="val 2627"/>
                            <a:gd name="gd119" fmla="val 13893"/>
                            <a:gd name="gd120" fmla="val 2627"/>
                            <a:gd name="gd121" fmla="val 13893"/>
                            <a:gd name="gd122" fmla="val 2706"/>
                            <a:gd name="gd123" fmla="val 13796"/>
                            <a:gd name="gd124" fmla="val 2706"/>
                            <a:gd name="gd125" fmla="val 13796"/>
                            <a:gd name="gd126" fmla="val 2824"/>
                            <a:gd name="gd127" fmla="val 13747"/>
                            <a:gd name="gd128" fmla="val 2824"/>
                            <a:gd name="gd129" fmla="val 13650"/>
                            <a:gd name="gd130" fmla="val 2863"/>
                            <a:gd name="gd131" fmla="val 13577"/>
                            <a:gd name="gd132" fmla="val 2863"/>
                            <a:gd name="gd133" fmla="val 13431"/>
                            <a:gd name="gd134" fmla="val 2941"/>
                            <a:gd name="gd135" fmla="val 13382"/>
                            <a:gd name="gd136" fmla="val 2941"/>
                            <a:gd name="gd137" fmla="val 13358"/>
                            <a:gd name="gd138" fmla="val 3059"/>
                            <a:gd name="gd139" fmla="val 13333"/>
                            <a:gd name="gd140" fmla="val 3059"/>
                            <a:gd name="gd141" fmla="val 13333"/>
                            <a:gd name="gd142" fmla="val 3137"/>
                            <a:gd name="gd143" fmla="val 13236"/>
                            <a:gd name="gd144" fmla="val 3137"/>
                            <a:gd name="gd145" fmla="val 13236"/>
                            <a:gd name="gd146" fmla="val 3294"/>
                            <a:gd name="gd147" fmla="val 13114"/>
                            <a:gd name="gd148" fmla="val 3294"/>
                            <a:gd name="gd149" fmla="val 13041"/>
                            <a:gd name="gd150" fmla="val 3373"/>
                            <a:gd name="gd151" fmla="val 12993"/>
                            <a:gd name="gd152" fmla="val 3373"/>
                            <a:gd name="gd153" fmla="val 12993"/>
                            <a:gd name="gd154" fmla="val 3451"/>
                            <a:gd name="gd155" fmla="val 12895"/>
                            <a:gd name="gd156" fmla="val 3451"/>
                            <a:gd name="gd157" fmla="val 12895"/>
                            <a:gd name="gd158" fmla="val 3569"/>
                            <a:gd name="gd159" fmla="val 12847"/>
                            <a:gd name="gd160" fmla="val 3569"/>
                            <a:gd name="gd161" fmla="val 12847"/>
                            <a:gd name="gd162" fmla="val 3647"/>
                            <a:gd name="gd163" fmla="val 12725"/>
                            <a:gd name="gd164" fmla="val 3647"/>
                            <a:gd name="gd165" fmla="val 12725"/>
                            <a:gd name="gd166" fmla="val 3765"/>
                            <a:gd name="gd167" fmla="val 12701"/>
                            <a:gd name="gd168" fmla="val 3843"/>
                            <a:gd name="gd169" fmla="val 12628"/>
                            <a:gd name="gd170" fmla="val 3882"/>
                            <a:gd name="gd171" fmla="val 12628"/>
                            <a:gd name="gd172" fmla="val 4000"/>
                            <a:gd name="gd173" fmla="val 12628"/>
                            <a:gd name="gd174" fmla="val 4000"/>
                            <a:gd name="gd175" fmla="val 12579"/>
                            <a:gd name="gd176" fmla="val 4157"/>
                            <a:gd name="gd177" fmla="val 12579"/>
                            <a:gd name="gd178" fmla="val 4196"/>
                            <a:gd name="gd179" fmla="val 12530"/>
                            <a:gd name="gd180" fmla="val 4196"/>
                            <a:gd name="gd181" fmla="val 12384"/>
                            <a:gd name="gd182" fmla="val 4314"/>
                            <a:gd name="gd183" fmla="val 12384"/>
                            <a:gd name="gd184" fmla="val 4353"/>
                            <a:gd name="gd185" fmla="val 12360"/>
                            <a:gd name="gd186" fmla="val 4510"/>
                            <a:gd name="gd187" fmla="val 12287"/>
                            <a:gd name="gd188" fmla="val 4510"/>
                            <a:gd name="gd189" fmla="val 12287"/>
                            <a:gd name="gd190" fmla="val 4549"/>
                            <a:gd name="gd191" fmla="val 12263"/>
                            <a:gd name="gd192" fmla="val 4627"/>
                            <a:gd name="gd193" fmla="val 12263"/>
                            <a:gd name="gd194" fmla="val 4667"/>
                            <a:gd name="gd195" fmla="val 12165"/>
                            <a:gd name="gd196" fmla="val 4667"/>
                            <a:gd name="gd197" fmla="val 12165"/>
                            <a:gd name="gd198" fmla="val 4784"/>
                            <a:gd name="gd199" fmla="val 12141"/>
                            <a:gd name="gd200" fmla="val 4784"/>
                            <a:gd name="gd201" fmla="val 12141"/>
                            <a:gd name="gd202" fmla="val 4902"/>
                            <a:gd name="gd203" fmla="val 12068"/>
                            <a:gd name="gd204" fmla="val 5059"/>
                            <a:gd name="gd205" fmla="val 12068"/>
                            <a:gd name="gd206" fmla="val 5137"/>
                            <a:gd name="gd207" fmla="val 11995"/>
                            <a:gd name="gd208" fmla="val 5137"/>
                            <a:gd name="gd209" fmla="val 11995"/>
                            <a:gd name="gd210" fmla="val 5294"/>
                            <a:gd name="gd211" fmla="val 11971"/>
                            <a:gd name="gd212" fmla="val 5294"/>
                            <a:gd name="gd213" fmla="val 11971"/>
                            <a:gd name="gd214" fmla="val 5412"/>
                            <a:gd name="gd215" fmla="val 11922"/>
                            <a:gd name="gd216" fmla="val 5490"/>
                            <a:gd name="gd217" fmla="val 11922"/>
                            <a:gd name="gd218" fmla="val 5569"/>
                            <a:gd name="gd219" fmla="val 11873"/>
                            <a:gd name="gd220" fmla="val 5569"/>
                            <a:gd name="gd221" fmla="val 11873"/>
                            <a:gd name="gd222" fmla="val 5725"/>
                            <a:gd name="gd223" fmla="val 11800"/>
                            <a:gd name="gd224" fmla="val 5843"/>
                            <a:gd name="gd225" fmla="val 11800"/>
                            <a:gd name="gd226" fmla="val 6000"/>
                            <a:gd name="gd227" fmla="val 11703"/>
                            <a:gd name="gd228" fmla="val 6078"/>
                            <a:gd name="gd229" fmla="val 11703"/>
                            <a:gd name="gd230" fmla="val 6196"/>
                            <a:gd name="gd231" fmla="val 11655"/>
                            <a:gd name="gd232" fmla="val 6196"/>
                            <a:gd name="gd233" fmla="val 11655"/>
                            <a:gd name="gd234" fmla="val 6471"/>
                            <a:gd name="gd235" fmla="val 11606"/>
                            <a:gd name="gd236" fmla="val 6549"/>
                            <a:gd name="gd237" fmla="val 11606"/>
                            <a:gd name="gd238" fmla="val 6941"/>
                            <a:gd name="gd239" fmla="val 11557"/>
                            <a:gd name="gd240" fmla="val 6941"/>
                            <a:gd name="gd241" fmla="val 11557"/>
                            <a:gd name="gd242" fmla="val 7137"/>
                            <a:gd name="gd243" fmla="val 11509"/>
                            <a:gd name="gd244" fmla="val 7137"/>
                            <a:gd name="gd245" fmla="val 11509"/>
                            <a:gd name="gd246" fmla="val 8392"/>
                            <a:gd name="gd247" fmla="val 11557"/>
                            <a:gd name="gd248" fmla="val 8392"/>
                            <a:gd name="gd249" fmla="val 11557"/>
                            <a:gd name="gd250" fmla="val 8549"/>
                            <a:gd name="gd251" fmla="val 11606"/>
                            <a:gd name="gd252" fmla="val 8706"/>
                            <a:gd name="gd253" fmla="val 11606"/>
                            <a:gd name="gd254" fmla="val 8863"/>
                            <a:gd name="gd255" fmla="val 11655"/>
                            <a:gd name="gd256" fmla="val 8863"/>
                            <a:gd name="gd257" fmla="val 11655"/>
                            <a:gd name="gd258" fmla="val 8902"/>
                            <a:gd name="gd259" fmla="val 11703"/>
                            <a:gd name="gd260" fmla="val 8980"/>
                            <a:gd name="gd261" fmla="val 11703"/>
                            <a:gd name="gd262" fmla="val 9098"/>
                            <a:gd name="gd263" fmla="val 11800"/>
                            <a:gd name="gd264" fmla="val 9176"/>
                            <a:gd name="gd265" fmla="val 11800"/>
                            <a:gd name="gd266" fmla="val 9216"/>
                            <a:gd name="gd267" fmla="val 11873"/>
                            <a:gd name="gd268" fmla="val 9216"/>
                            <a:gd name="gd269" fmla="val 11922"/>
                            <a:gd name="gd270" fmla="val 9333"/>
                            <a:gd name="gd271" fmla="val 11971"/>
                            <a:gd name="gd272" fmla="val 9333"/>
                            <a:gd name="gd273" fmla="val 11971"/>
                            <a:gd name="gd274" fmla="val 9373"/>
                            <a:gd name="gd275" fmla="val 11995"/>
                            <a:gd name="gd276" fmla="val 9373"/>
                            <a:gd name="gd277" fmla="val 11995"/>
                            <a:gd name="gd278" fmla="val 9608"/>
                            <a:gd name="gd279" fmla="val 12068"/>
                            <a:gd name="gd280" fmla="val 9608"/>
                            <a:gd name="gd281" fmla="val 12141"/>
                            <a:gd name="gd282" fmla="val 9647"/>
                            <a:gd name="gd283" fmla="val 12165"/>
                            <a:gd name="gd284" fmla="val 9647"/>
                            <a:gd name="gd285" fmla="val 12165"/>
                            <a:gd name="gd286" fmla="val 9725"/>
                            <a:gd name="gd287" fmla="val 12263"/>
                            <a:gd name="gd288" fmla="val 9725"/>
                            <a:gd name="gd289" fmla="val 12287"/>
                            <a:gd name="gd290" fmla="val 9804"/>
                            <a:gd name="gd291" fmla="val 12360"/>
                            <a:gd name="gd292" fmla="val 9882"/>
                            <a:gd name="gd293" fmla="val 12384"/>
                            <a:gd name="gd294" fmla="val 9882"/>
                            <a:gd name="gd295" fmla="val 12384"/>
                            <a:gd name="gd296" fmla="val 10039"/>
                            <a:gd name="gd297" fmla="val 12530"/>
                            <a:gd name="gd298" fmla="val 10039"/>
                            <a:gd name="gd299" fmla="val 12579"/>
                            <a:gd name="gd300" fmla="val 10039"/>
                            <a:gd name="gd301" fmla="val 12628"/>
                            <a:gd name="gd302" fmla="val 10118"/>
                            <a:gd name="gd303" fmla="val 12628"/>
                            <a:gd name="gd304" fmla="val 10118"/>
                            <a:gd name="gd305" fmla="val 12628"/>
                            <a:gd name="gd306" fmla="val 10196"/>
                            <a:gd name="gd307" fmla="val 12725"/>
                            <a:gd name="gd308" fmla="val 10196"/>
                            <a:gd name="gd309" fmla="val 12847"/>
                            <a:gd name="gd310" fmla="val 10314"/>
                            <a:gd name="gd311" fmla="val 12895"/>
                            <a:gd name="gd312" fmla="val 10353"/>
                            <a:gd name="gd313" fmla="val 12895"/>
                            <a:gd name="gd314" fmla="val 10353"/>
                            <a:gd name="gd315" fmla="val 12895"/>
                            <a:gd name="gd316" fmla="val 10549"/>
                            <a:gd name="gd317" fmla="val 12993"/>
                            <a:gd name="gd318" fmla="val 10549"/>
                            <a:gd name="gd319" fmla="val 13041"/>
                            <a:gd name="gd320" fmla="val 10588"/>
                            <a:gd name="gd321" fmla="val 13066"/>
                            <a:gd name="gd322" fmla="val 10667"/>
                            <a:gd name="gd323" fmla="val 13114"/>
                            <a:gd name="gd324" fmla="val 10667"/>
                            <a:gd name="gd325" fmla="val 13114"/>
                            <a:gd name="gd326" fmla="val 10784"/>
                            <a:gd name="gd327" fmla="val 13236"/>
                            <a:gd name="gd328" fmla="val 10784"/>
                            <a:gd name="gd329" fmla="val 13236"/>
                            <a:gd name="gd330" fmla="val 10863"/>
                            <a:gd name="gd331" fmla="val 13236"/>
                            <a:gd name="gd332" fmla="val 10863"/>
                            <a:gd name="gd333" fmla="val 13236"/>
                            <a:gd name="gd334" fmla="val 10902"/>
                            <a:gd name="gd335" fmla="val 13333"/>
                            <a:gd name="gd336" fmla="val 10902"/>
                            <a:gd name="gd337" fmla="val 13333"/>
                            <a:gd name="gd338" fmla="val 11020"/>
                            <a:gd name="gd339" fmla="val 13358"/>
                            <a:gd name="gd340" fmla="val 11020"/>
                            <a:gd name="gd341" fmla="val 13382"/>
                            <a:gd name="gd342" fmla="val 11059"/>
                            <a:gd name="gd343" fmla="val 13431"/>
                            <a:gd name="gd344" fmla="val 11059"/>
                            <a:gd name="gd345" fmla="val 13431"/>
                            <a:gd name="gd346" fmla="val 11137"/>
                            <a:gd name="gd347" fmla="val 13577"/>
                            <a:gd name="gd348" fmla="val 11137"/>
                            <a:gd name="gd349" fmla="val 13577"/>
                            <a:gd name="gd350" fmla="val 11255"/>
                            <a:gd name="gd351" fmla="val 13625"/>
                            <a:gd name="gd352" fmla="val 11255"/>
                            <a:gd name="gd353" fmla="val 13650"/>
                            <a:gd name="gd354" fmla="val 11333"/>
                            <a:gd name="gd355" fmla="val 13747"/>
                            <a:gd name="gd356" fmla="val 11451"/>
                            <a:gd name="gd357" fmla="val 13796"/>
                            <a:gd name="gd358" fmla="val 11451"/>
                            <a:gd name="gd359" fmla="val 13796"/>
                            <a:gd name="gd360" fmla="val 11569"/>
                            <a:gd name="gd361" fmla="val 13820"/>
                            <a:gd name="gd362" fmla="val 11569"/>
                            <a:gd name="gd363" fmla="val 13820"/>
                            <a:gd name="gd364" fmla="val 11647"/>
                            <a:gd name="gd365" fmla="val 13893"/>
                            <a:gd name="gd366" fmla="val 11647"/>
                            <a:gd name="gd367" fmla="val 13942"/>
                            <a:gd name="gd368" fmla="val 11725"/>
                            <a:gd name="gd369" fmla="val 14015"/>
                            <a:gd name="gd370" fmla="val 11804"/>
                            <a:gd name="gd371" fmla="val 14039"/>
                            <a:gd name="gd372" fmla="val 11804"/>
                            <a:gd name="gd373" fmla="val 14039"/>
                            <a:gd name="gd374" fmla="val 11882"/>
                            <a:gd name="gd375" fmla="val 14112"/>
                            <a:gd name="gd376" fmla="val 11882"/>
                            <a:gd name="gd377" fmla="val 14112"/>
                            <a:gd name="gd378" fmla="val 12000"/>
                            <a:gd name="gd379" fmla="val 14161"/>
                            <a:gd name="gd380" fmla="val 12000"/>
                            <a:gd name="gd381" fmla="val 14282"/>
                            <a:gd name="gd382" fmla="val 12039"/>
                            <a:gd name="gd383" fmla="val 14307"/>
                            <a:gd name="gd384" fmla="val 12039"/>
                            <a:gd name="gd385" fmla="val 14355"/>
                            <a:gd name="gd386" fmla="val 12078"/>
                            <a:gd name="gd387" fmla="val 14404"/>
                            <a:gd name="gd388" fmla="val 12078"/>
                            <a:gd name="gd389" fmla="val 14404"/>
                            <a:gd name="gd390" fmla="val 12235"/>
                            <a:gd name="gd391" fmla="val 14453"/>
                            <a:gd name="gd392" fmla="val 12235"/>
                            <a:gd name="gd393" fmla="val 14599"/>
                            <a:gd name="gd394" fmla="val 12314"/>
                            <a:gd name="gd395" fmla="val 14623"/>
                            <a:gd name="gd396" fmla="val 12314"/>
                            <a:gd name="gd397" fmla="val 14623"/>
                            <a:gd name="gd398" fmla="val 12471"/>
                            <a:gd name="gd399" fmla="val 14672"/>
                            <a:gd name="gd400" fmla="val 12510"/>
                            <a:gd name="gd401" fmla="val 14696"/>
                            <a:gd name="gd402" fmla="val 12510"/>
                            <a:gd name="gd403" fmla="val 14866"/>
                            <a:gd name="gd404" fmla="val 12824"/>
                            <a:gd name="gd405" fmla="val 14866"/>
                            <a:gd name="gd406" fmla="val 12863"/>
                            <a:gd name="gd407" fmla="val 14866"/>
                            <a:gd name="gd408" fmla="val 12863"/>
                            <a:gd name="gd409" fmla="val 15012"/>
                            <a:gd name="gd410" fmla="val 12941"/>
                            <a:gd name="gd411" fmla="val 15012"/>
                            <a:gd name="gd412" fmla="val 12980"/>
                            <a:gd name="gd413" fmla="val 15012"/>
                            <a:gd name="gd414" fmla="val 12980"/>
                            <a:gd name="gd415" fmla="val 15085"/>
                            <a:gd name="gd416" fmla="val 13216"/>
                            <a:gd name="gd417" fmla="val 15182"/>
                            <a:gd name="gd418" fmla="val 13216"/>
                            <a:gd name="gd419" fmla="val 15182"/>
                            <a:gd name="gd420" fmla="val 13294"/>
                            <a:gd name="gd421" fmla="val 15207"/>
                            <a:gd name="gd422" fmla="val 13373"/>
                            <a:gd name="gd423" fmla="val 15377"/>
                            <a:gd name="gd424" fmla="val 13373"/>
                            <a:gd name="gd425" fmla="val 15377"/>
                            <a:gd name="gd426" fmla="val 13490"/>
                            <a:gd name="gd427" fmla="val 15426"/>
                            <a:gd name="gd428" fmla="val 13529"/>
                            <a:gd name="gd429" fmla="val 15426"/>
                            <a:gd name="gd430" fmla="val 13647"/>
                            <a:gd name="gd431" fmla="val 15426"/>
                            <a:gd name="gd432" fmla="val 13647"/>
                            <a:gd name="gd433" fmla="val 15426"/>
                            <a:gd name="gd434" fmla="val 13765"/>
                            <a:gd name="gd435" fmla="val 15474"/>
                            <a:gd name="gd436" fmla="val 13765"/>
                            <a:gd name="gd437" fmla="val 15474"/>
                            <a:gd name="gd438" fmla="val 13804"/>
                            <a:gd name="gd439" fmla="val 15523"/>
                            <a:gd name="gd440" fmla="val 13804"/>
                            <a:gd name="gd441" fmla="val 15523"/>
                            <a:gd name="gd442" fmla="val 13882"/>
                            <a:gd name="gd443" fmla="val 15645"/>
                            <a:gd name="gd444" fmla="val 13961"/>
                            <a:gd name="gd445" fmla="val 15645"/>
                            <a:gd name="gd446" fmla="val 14039"/>
                            <a:gd name="gd447" fmla="val 15669"/>
                            <a:gd name="gd448" fmla="val 14039"/>
                            <a:gd name="gd449" fmla="val 15669"/>
                            <a:gd name="gd450" fmla="val 14275"/>
                            <a:gd name="gd451" fmla="val 15718"/>
                            <a:gd name="gd452" fmla="val 14275"/>
                            <a:gd name="gd453" fmla="val 15718"/>
                            <a:gd name="gd454" fmla="val 14392"/>
                            <a:gd name="gd455" fmla="val 15742"/>
                            <a:gd name="gd456" fmla="val 14392"/>
                            <a:gd name="gd457" fmla="val 15742"/>
                            <a:gd name="gd458" fmla="val 14431"/>
                            <a:gd name="gd459" fmla="val 15791"/>
                            <a:gd name="gd460" fmla="val 14431"/>
                            <a:gd name="gd461" fmla="val 15791"/>
                            <a:gd name="gd462" fmla="val 14667"/>
                            <a:gd name="gd463" fmla="val 15839"/>
                            <a:gd name="gd464" fmla="val 14667"/>
                            <a:gd name="gd465" fmla="val 15839"/>
                            <a:gd name="gd466" fmla="val 14745"/>
                            <a:gd name="gd467" fmla="val 15839"/>
                            <a:gd name="gd468" fmla="val 14745"/>
                            <a:gd name="gd469" fmla="val 15839"/>
                            <a:gd name="gd470" fmla="val 14863"/>
                            <a:gd name="gd471" fmla="val 16010"/>
                            <a:gd name="gd472" fmla="val 14863"/>
                            <a:gd name="gd473" fmla="val 16010"/>
                            <a:gd name="gd474" fmla="val 14706"/>
                            <a:gd name="gd475" fmla="val 16107"/>
                            <a:gd name="gd476" fmla="val 14510"/>
                            <a:gd name="gd477" fmla="val 15839"/>
                            <a:gd name="gd478" fmla="val 15020"/>
                            <a:gd name="gd479" fmla="val 15523"/>
                            <a:gd name="gd480" fmla="val 15020"/>
                            <a:gd name="gd481" fmla="val 15523"/>
                            <a:gd name="gd482" fmla="val 14941"/>
                            <a:gd name="gd483" fmla="val 15426"/>
                            <a:gd name="gd484" fmla="val 14941"/>
                            <a:gd name="gd485" fmla="val 15426"/>
                            <a:gd name="gd486" fmla="val 14863"/>
                            <a:gd name="gd487" fmla="val 15377"/>
                            <a:gd name="gd488" fmla="val 14863"/>
                            <a:gd name="gd489" fmla="val 15377"/>
                            <a:gd name="gd490" fmla="val 14745"/>
                            <a:gd name="gd491" fmla="val 15207"/>
                            <a:gd name="gd492" fmla="val 14745"/>
                            <a:gd name="gd493" fmla="val 15207"/>
                            <a:gd name="gd494" fmla="val 14706"/>
                            <a:gd name="gd495" fmla="val 15182"/>
                            <a:gd name="gd496" fmla="val 14706"/>
                            <a:gd name="gd497" fmla="val 15085"/>
                            <a:gd name="gd498" fmla="val 14667"/>
                            <a:gd name="gd499" fmla="val 15085"/>
                            <a:gd name="gd500" fmla="val 14667"/>
                            <a:gd name="gd501" fmla="val 15012"/>
                            <a:gd name="gd502" fmla="val 14510"/>
                            <a:gd name="gd503" fmla="val 14866"/>
                            <a:gd name="gd504" fmla="val 14510"/>
                            <a:gd name="gd505" fmla="val 14866"/>
                            <a:gd name="gd506" fmla="val 14431"/>
                            <a:gd name="gd507" fmla="val 14745"/>
                            <a:gd name="gd508" fmla="val 14431"/>
                            <a:gd name="gd509" fmla="val 14745"/>
                            <a:gd name="gd510" fmla="val 14392"/>
                            <a:gd name="gd511" fmla="val 14672"/>
                            <a:gd name="gd512" fmla="val 14392"/>
                            <a:gd name="gd513" fmla="val 14623"/>
                            <a:gd name="gd514" fmla="val 14275"/>
                            <a:gd name="gd515" fmla="val 14599"/>
                            <a:gd name="gd516" fmla="val 14275"/>
                            <a:gd name="gd517" fmla="val 14453"/>
                            <a:gd name="gd518" fmla="val 14157"/>
                            <a:gd name="gd519" fmla="val 14355"/>
                            <a:gd name="gd520" fmla="val 14157"/>
                            <a:gd name="gd521" fmla="val 14355"/>
                            <a:gd name="gd522" fmla="val 14039"/>
                            <a:gd name="gd523" fmla="val 14307"/>
                            <a:gd name="gd524" fmla="val 14039"/>
                            <a:gd name="gd525" fmla="val 14282"/>
                            <a:gd name="gd526" fmla="val 13961"/>
                            <a:gd name="gd527" fmla="val 14161"/>
                            <a:gd name="gd528" fmla="val 13961"/>
                            <a:gd name="gd529" fmla="val 14161"/>
                            <a:gd name="gd530" fmla="val 13882"/>
                            <a:gd name="gd531" fmla="val 14112"/>
                            <a:gd name="gd532" fmla="val 13882"/>
                            <a:gd name="gd533" fmla="val 14112"/>
                            <a:gd name="gd534" fmla="val 13804"/>
                            <a:gd name="gd535" fmla="val 14039"/>
                            <a:gd name="gd536" fmla="val 13804"/>
                            <a:gd name="gd537" fmla="val 14039"/>
                            <a:gd name="gd538" fmla="val 13765"/>
                            <a:gd name="gd539" fmla="val 13942"/>
                            <a:gd name="gd540" fmla="val 13765"/>
                            <a:gd name="gd541" fmla="val 13942"/>
                            <a:gd name="gd542" fmla="val 13647"/>
                            <a:gd name="gd543" fmla="val 13893"/>
                            <a:gd name="gd544" fmla="val 13647"/>
                            <a:gd name="gd545" fmla="val 13893"/>
                            <a:gd name="gd546" fmla="val 13529"/>
                            <a:gd name="gd547" fmla="val 13796"/>
                            <a:gd name="gd548" fmla="val 13529"/>
                            <a:gd name="gd549" fmla="val 13796"/>
                            <a:gd name="gd550" fmla="val 13490"/>
                            <a:gd name="gd551" fmla="val 13650"/>
                            <a:gd name="gd552" fmla="val 13490"/>
                            <a:gd name="gd553" fmla="val 13650"/>
                            <a:gd name="gd554" fmla="val 13373"/>
                            <a:gd name="gd555" fmla="val 13577"/>
                            <a:gd name="gd556" fmla="val 13373"/>
                            <a:gd name="gd557" fmla="val 13577"/>
                            <a:gd name="gd558" fmla="val 13294"/>
                            <a:gd name="gd559" fmla="val 13382"/>
                            <a:gd name="gd560" fmla="val 13294"/>
                            <a:gd name="gd561" fmla="val 13382"/>
                            <a:gd name="gd562" fmla="val 13216"/>
                            <a:gd name="gd563" fmla="val 13333"/>
                            <a:gd name="gd564" fmla="val 13216"/>
                            <a:gd name="gd565" fmla="val 13333"/>
                            <a:gd name="gd566" fmla="val 13059"/>
                            <a:gd name="gd567" fmla="val 13236"/>
                            <a:gd name="gd568" fmla="val 13059"/>
                            <a:gd name="gd569" fmla="val 13236"/>
                            <a:gd name="gd570" fmla="val 12980"/>
                            <a:gd name="gd571" fmla="val 13114"/>
                            <a:gd name="gd572" fmla="val 12980"/>
                            <a:gd name="gd573" fmla="val 13066"/>
                            <a:gd name="gd574" fmla="val 12941"/>
                            <a:gd name="gd575" fmla="val 13041"/>
                            <a:gd name="gd576" fmla="val 12941"/>
                            <a:gd name="gd577" fmla="val 12993"/>
                            <a:gd name="gd578" fmla="val 12863"/>
                            <a:gd name="gd579" fmla="val 12895"/>
                            <a:gd name="gd580" fmla="val 12863"/>
                            <a:gd name="gd581" fmla="val 12895"/>
                            <a:gd name="gd582" fmla="val 12824"/>
                            <a:gd name="gd583" fmla="val 12847"/>
                            <a:gd name="gd584" fmla="val 12824"/>
                            <a:gd name="gd585" fmla="val 12725"/>
                            <a:gd name="gd586" fmla="val 12706"/>
                            <a:gd name="gd587" fmla="val 12628"/>
                            <a:gd name="gd588" fmla="val 12706"/>
                            <a:gd name="gd589" fmla="val 12628"/>
                            <a:gd name="gd590" fmla="val 12588"/>
                            <a:gd name="gd591" fmla="val 12530"/>
                            <a:gd name="gd592" fmla="val 12588"/>
                            <a:gd name="gd593" fmla="val 12384"/>
                            <a:gd name="gd594" fmla="val 12510"/>
                            <a:gd name="gd595" fmla="val 12360"/>
                            <a:gd name="gd596" fmla="val 12510"/>
                            <a:gd name="gd597" fmla="val 12287"/>
                            <a:gd name="gd598" fmla="val 12471"/>
                            <a:gd name="gd599" fmla="val 12141"/>
                            <a:gd name="gd600" fmla="val 12471"/>
                            <a:gd name="gd601" fmla="val 12141"/>
                            <a:gd name="gd602" fmla="val 12314"/>
                            <a:gd name="gd603" fmla="val 11703"/>
                            <a:gd name="gd604" fmla="val 12314"/>
                            <a:gd name="gd605" fmla="val 11655"/>
                            <a:gd name="gd606" fmla="val 12235"/>
                            <a:gd name="gd607" fmla="val 10876"/>
                            <a:gd name="gd608" fmla="val 12235"/>
                            <a:gd name="gd609" fmla="val 10876"/>
                            <a:gd name="gd610" fmla="val 12078"/>
                            <a:gd name="gd611" fmla="val 10462"/>
                            <a:gd name="gd612" fmla="val 12078"/>
                            <a:gd name="gd613" fmla="val 10462"/>
                            <a:gd name="gd614" fmla="val 12039"/>
                            <a:gd name="gd615" fmla="val 9538"/>
                            <a:gd name="gd616" fmla="val 12039"/>
                            <a:gd name="gd617" fmla="val 9538"/>
                            <a:gd name="gd618" fmla="val 12078"/>
                            <a:gd name="gd619" fmla="val 9440"/>
                            <a:gd name="gd620" fmla="val 12078"/>
                            <a:gd name="gd621" fmla="val 9367"/>
                            <a:gd name="gd622" fmla="val 12235"/>
                            <a:gd name="gd623" fmla="val 8856"/>
                            <a:gd name="gd624" fmla="val 12235"/>
                            <a:gd name="gd625" fmla="val 8832"/>
                            <a:gd name="gd626" fmla="val 12314"/>
                            <a:gd name="gd627" fmla="val 8686"/>
                            <a:gd name="gd628" fmla="val 12314"/>
                            <a:gd name="gd629" fmla="val 8686"/>
                            <a:gd name="gd630" fmla="val 12471"/>
                            <a:gd name="gd631" fmla="val 8540"/>
                            <a:gd name="gd632" fmla="val 12471"/>
                            <a:gd name="gd633" fmla="val 8540"/>
                            <a:gd name="gd634" fmla="val 12510"/>
                            <a:gd name="gd635" fmla="val 8418"/>
                            <a:gd name="gd636" fmla="val 12510"/>
                            <a:gd name="gd637" fmla="val 8418"/>
                            <a:gd name="gd638" fmla="val 12588"/>
                            <a:gd name="gd639" fmla="val 8321"/>
                            <a:gd name="gd640" fmla="val 12588"/>
                            <a:gd name="gd641" fmla="val 8321"/>
                            <a:gd name="gd642" fmla="val 12706"/>
                            <a:gd name="gd643" fmla="val 8175"/>
                            <a:gd name="gd644" fmla="val 12706"/>
                            <a:gd name="gd645" fmla="val 8127"/>
                            <a:gd name="gd646" fmla="val 12824"/>
                            <a:gd name="gd647" fmla="val 8078"/>
                            <a:gd name="gd648" fmla="val 12824"/>
                            <a:gd name="gd649" fmla="val 8029"/>
                            <a:gd name="gd650" fmla="val 12863"/>
                            <a:gd name="gd651" fmla="val 8005"/>
                            <a:gd name="gd652" fmla="val 12863"/>
                            <a:gd name="gd653" fmla="val 8005"/>
                            <a:gd name="gd654" fmla="val 12941"/>
                            <a:gd name="gd655" fmla="val 7859"/>
                            <a:gd name="gd656" fmla="val 12941"/>
                            <a:gd name="gd657" fmla="val 7835"/>
                            <a:gd name="gd658" fmla="val 12980"/>
                            <a:gd name="gd659" fmla="val 7810"/>
                            <a:gd name="gd660" fmla="val 12980"/>
                            <a:gd name="gd661" fmla="val 7810"/>
                            <a:gd name="gd662" fmla="val 13059"/>
                            <a:gd name="gd663" fmla="val 7664"/>
                            <a:gd name="gd664" fmla="val 13059"/>
                            <a:gd name="gd665" fmla="val 7664"/>
                            <a:gd name="gd666" fmla="val 13216"/>
                            <a:gd name="gd667" fmla="val 7591"/>
                            <a:gd name="gd668" fmla="val 13216"/>
                            <a:gd name="gd669" fmla="val 7591"/>
                            <a:gd name="gd670" fmla="val 13294"/>
                            <a:gd name="gd671" fmla="val 7348"/>
                            <a:gd name="gd672" fmla="val 13294"/>
                            <a:gd name="gd673" fmla="val 7348"/>
                            <a:gd name="gd674" fmla="val 13216"/>
                            <a:gd name="gd675" fmla="val 7299"/>
                            <a:gd name="gd676" fmla="val 13216"/>
                            <a:gd name="gd677" fmla="val 7299"/>
                            <a:gd name="gd678" fmla="val 13059"/>
                            <a:gd name="gd679" fmla="val 7153"/>
                            <a:gd name="gd680" fmla="val 13059"/>
                            <a:gd name="gd681" fmla="val 7153"/>
                            <a:gd name="gd682" fmla="val 12980"/>
                            <a:gd name="gd683" fmla="val 6886"/>
                            <a:gd name="gd684" fmla="val 12980"/>
                            <a:gd name="gd685" fmla="val 6886"/>
                            <a:gd name="gd686" fmla="val 12941"/>
                            <a:gd name="gd687" fmla="val 6764"/>
                            <a:gd name="gd688" fmla="val 12941"/>
                            <a:gd name="gd689" fmla="val 6764"/>
                            <a:gd name="gd690" fmla="val 12863"/>
                            <a:gd name="gd691" fmla="val 6642"/>
                            <a:gd name="gd692" fmla="val 12863"/>
                            <a:gd name="gd693" fmla="val 6642"/>
                            <a:gd name="gd694" fmla="val 12824"/>
                            <a:gd name="gd695" fmla="val 6545"/>
                            <a:gd name="gd696" fmla="val 12824"/>
                            <a:gd name="gd697" fmla="val 6399"/>
                            <a:gd name="gd698" fmla="val 12706"/>
                            <a:gd name="gd699" fmla="val 6375"/>
                            <a:gd name="gd700" fmla="val 12706"/>
                            <a:gd name="gd701" fmla="val 6375"/>
                            <a:gd name="gd702" fmla="val 12588"/>
                            <a:gd name="gd703" fmla="val 6229"/>
                            <a:gd name="gd704" fmla="val 12588"/>
                            <a:gd name="gd705" fmla="val 6180"/>
                            <a:gd name="gd706" fmla="val 12510"/>
                            <a:gd name="gd707" fmla="val 6083"/>
                            <a:gd name="gd708" fmla="val 12510"/>
                            <a:gd name="gd709" fmla="val 6058"/>
                            <a:gd name="gd710" fmla="val 12471"/>
                            <a:gd name="gd711" fmla="val 5888"/>
                            <a:gd name="gd712" fmla="val 12471"/>
                            <a:gd name="gd713" fmla="val 5888"/>
                            <a:gd name="gd714" fmla="val 12314"/>
                            <a:gd name="gd715" fmla="val 5839"/>
                            <a:gd name="gd716" fmla="val 12314"/>
                            <a:gd name="gd717" fmla="val 5839"/>
                            <a:gd name="gd718" fmla="val 12235"/>
                            <a:gd name="gd719" fmla="val 5718"/>
                            <a:gd name="gd720" fmla="val 12235"/>
                            <a:gd name="gd721" fmla="val 5693"/>
                            <a:gd name="gd722" fmla="val 12078"/>
                            <a:gd name="gd723" fmla="val 5645"/>
                            <a:gd name="gd724" fmla="val 12078"/>
                            <a:gd name="gd725" fmla="val 5645"/>
                            <a:gd name="gd726" fmla="val 12039"/>
                            <a:gd name="gd727" fmla="val 5547"/>
                            <a:gd name="gd728" fmla="val 12039"/>
                            <a:gd name="gd729" fmla="val 5547"/>
                            <a:gd name="gd730" fmla="val 12000"/>
                            <a:gd name="gd731" fmla="val 5377"/>
                            <a:gd name="gd732" fmla="val 12000"/>
                            <a:gd name="gd733" fmla="val 5353"/>
                            <a:gd name="gd734" fmla="val 11882"/>
                            <a:gd name="gd735" fmla="val 5328"/>
                            <a:gd name="gd736" fmla="val 11882"/>
                            <a:gd name="gd737" fmla="val 5328"/>
                            <a:gd name="gd738" fmla="val 11804"/>
                            <a:gd name="gd739" fmla="val 5231"/>
                            <a:gd name="gd740" fmla="val 11804"/>
                            <a:gd name="gd741" fmla="val 5182"/>
                            <a:gd name="gd742" fmla="val 11725"/>
                            <a:gd name="gd743" fmla="val 5012"/>
                            <a:gd name="gd744" fmla="val 11725"/>
                            <a:gd name="gd745" fmla="val 5012"/>
                            <a:gd name="gd746" fmla="val 11647"/>
                            <a:gd name="gd747" fmla="val 4939"/>
                            <a:gd name="gd748" fmla="val 11647"/>
                            <a:gd name="gd749" fmla="val 4915"/>
                            <a:gd name="gd750" fmla="val 11569"/>
                            <a:gd name="gd751" fmla="val 4672"/>
                            <a:gd name="gd752" fmla="val 11569"/>
                            <a:gd name="gd753" fmla="val 4672"/>
                            <a:gd name="gd754" fmla="val 11451"/>
                            <a:gd name="gd755" fmla="val 4574"/>
                            <a:gd name="gd756" fmla="val 11451"/>
                            <a:gd name="gd757" fmla="val 4574"/>
                            <a:gd name="gd758" fmla="val 11333"/>
                            <a:gd name="gd759" fmla="val 4501"/>
                            <a:gd name="gd760" fmla="val 11333"/>
                            <a:gd name="gd761" fmla="val 4501"/>
                            <a:gd name="gd762" fmla="val 11255"/>
                            <a:gd name="gd763" fmla="val 4453"/>
                            <a:gd name="gd764" fmla="val 11255"/>
                            <a:gd name="gd765" fmla="val 4355"/>
                            <a:gd name="gd766" fmla="val 11137"/>
                            <a:gd name="gd767" fmla="val 4307"/>
                            <a:gd name="gd768" fmla="val 11137"/>
                            <a:gd name="gd769" fmla="val 4307"/>
                            <a:gd name="gd770" fmla="val 11059"/>
                            <a:gd name="gd771" fmla="val 4209"/>
                            <a:gd name="gd772" fmla="val 11059"/>
                            <a:gd name="gd773" fmla="val 4209"/>
                            <a:gd name="gd774" fmla="val 11020"/>
                            <a:gd name="gd775" fmla="val 4088"/>
                            <a:gd name="gd776" fmla="val 11020"/>
                            <a:gd name="gd777" fmla="val 3966"/>
                            <a:gd name="gd778" fmla="val 10902"/>
                            <a:gd name="gd779" fmla="val 3869"/>
                            <a:gd name="gd780" fmla="val 10902"/>
                            <a:gd name="gd781" fmla="val 3869"/>
                            <a:gd name="gd782" fmla="val 10863"/>
                            <a:gd name="gd783" fmla="val 3820"/>
                            <a:gd name="gd784" fmla="val 10863"/>
                            <a:gd name="gd785" fmla="val 3771"/>
                            <a:gd name="gd786" fmla="val 10784"/>
                            <a:gd name="gd787" fmla="val 3650"/>
                            <a:gd name="gd788" fmla="val 10784"/>
                            <a:gd name="gd789" fmla="val 3625"/>
                            <a:gd name="gd790" fmla="val 10667"/>
                            <a:gd name="gd791" fmla="val 3577"/>
                            <a:gd name="gd792" fmla="val 10667"/>
                            <a:gd name="gd793" fmla="val 3577"/>
                            <a:gd name="gd794" fmla="val 10588"/>
                            <a:gd name="gd795" fmla="val 3552"/>
                            <a:gd name="gd796" fmla="val 10588"/>
                            <a:gd name="gd797" fmla="val 3552"/>
                            <a:gd name="gd798" fmla="val 10549"/>
                            <a:gd name="gd799" fmla="val 3406"/>
                            <a:gd name="gd800" fmla="val 10549"/>
                            <a:gd name="gd801" fmla="val 3406"/>
                            <a:gd name="gd802" fmla="val 10353"/>
                            <a:gd name="gd803" fmla="val 3382"/>
                            <a:gd name="gd804" fmla="val 10353"/>
                            <a:gd name="gd805" fmla="val 3260"/>
                            <a:gd name="gd806" fmla="val 10314"/>
                            <a:gd name="gd807" fmla="val 3236"/>
                            <a:gd name="gd808" fmla="val 10196"/>
                            <a:gd name="gd809" fmla="val 3212"/>
                            <a:gd name="gd810" fmla="val 10196"/>
                            <a:gd name="gd811" fmla="val 3212"/>
                            <a:gd name="gd812" fmla="val 10118"/>
                            <a:gd name="gd813" fmla="val 3139"/>
                            <a:gd name="gd814" fmla="val 10118"/>
                            <a:gd name="gd815" fmla="val 3139"/>
                            <a:gd name="gd816" fmla="val 10039"/>
                            <a:gd name="gd817" fmla="val 3041"/>
                            <a:gd name="gd818" fmla="val 10039"/>
                            <a:gd name="gd819" fmla="val 3041"/>
                            <a:gd name="gd820" fmla="val 10039"/>
                            <a:gd name="gd821" fmla="val 2871"/>
                            <a:gd name="gd822" fmla="val 10039"/>
                            <a:gd name="gd823" fmla="val 2871"/>
                            <a:gd name="gd824" fmla="val 9882"/>
                            <a:gd name="gd825" fmla="val 2555"/>
                            <a:gd name="gd826" fmla="val 9882"/>
                            <a:gd name="gd827" fmla="val 2555"/>
                            <a:gd name="gd828" fmla="val 10039"/>
                            <a:gd name="gd829" fmla="val 2482"/>
                            <a:gd name="gd830" fmla="val 10039"/>
                            <a:gd name="gd831" fmla="val 2482"/>
                            <a:gd name="gd832" fmla="val 10039"/>
                            <a:gd name="gd833" fmla="val 2384"/>
                            <a:gd name="gd834" fmla="val 10039"/>
                            <a:gd name="gd835" fmla="val 2384"/>
                            <a:gd name="gd836" fmla="val 10118"/>
                            <a:gd name="gd837" fmla="val 2117"/>
                            <a:gd name="gd838" fmla="val 10118"/>
                            <a:gd name="gd839" fmla="val 2117"/>
                            <a:gd name="gd840" fmla="val 10196"/>
                            <a:gd name="gd841" fmla="val 2117"/>
                            <a:gd name="gd842" fmla="val 10196"/>
                            <a:gd name="gd843" fmla="val 2117"/>
                            <a:gd name="gd844" fmla="val 10314"/>
                            <a:gd name="gd845" fmla="val 2068"/>
                            <a:gd name="gd846" fmla="val 10314"/>
                            <a:gd name="gd847" fmla="val 2044"/>
                            <a:gd name="gd848" fmla="val 10353"/>
                            <a:gd name="gd849" fmla="val 1898"/>
                            <a:gd name="gd850" fmla="val 10353"/>
                            <a:gd name="gd851" fmla="val 1898"/>
                            <a:gd name="gd852" fmla="val 10549"/>
                            <a:gd name="gd853" fmla="val 1752"/>
                            <a:gd name="gd854" fmla="val 10549"/>
                            <a:gd name="gd855" fmla="val 1752"/>
                            <a:gd name="gd856" fmla="val 10588"/>
                            <a:gd name="gd857" fmla="val 1655"/>
                            <a:gd name="gd858" fmla="val 10588"/>
                            <a:gd name="gd859" fmla="val 1655"/>
                            <a:gd name="gd860" fmla="val 10667"/>
                            <a:gd name="gd861" fmla="val 1460"/>
                            <a:gd name="gd862" fmla="val 10667"/>
                            <a:gd name="gd863" fmla="val 1460"/>
                            <a:gd name="gd864" fmla="val 10784"/>
                            <a:gd name="gd865" fmla="val 1387"/>
                            <a:gd name="gd866" fmla="val 10784"/>
                            <a:gd name="gd867" fmla="val 1338"/>
                            <a:gd name="gd868" fmla="val 10863"/>
                            <a:gd name="gd869" fmla="val 1314"/>
                            <a:gd name="gd870" fmla="val 10863"/>
                            <a:gd name="gd871" fmla="val 1192"/>
                            <a:gd name="gd872" fmla="val 10902"/>
                            <a:gd name="gd873" fmla="val 1144"/>
                            <a:gd name="gd874" fmla="val 10902"/>
                            <a:gd name="gd875" fmla="val 1144"/>
                            <a:gd name="gd876" fmla="val 11020"/>
                            <a:gd name="gd877" fmla="val 998"/>
                            <a:gd name="gd878" fmla="val 11020"/>
                            <a:gd name="gd879" fmla="val 998"/>
                            <a:gd name="gd880" fmla="val 11059"/>
                            <a:gd name="gd881" fmla="val 925"/>
                            <a:gd name="gd882" fmla="val 11059"/>
                            <a:gd name="gd883" fmla="val 925"/>
                            <a:gd name="gd884" fmla="val 11137"/>
                            <a:gd name="gd885" fmla="val 803"/>
                            <a:gd name="gd886" fmla="val 11137"/>
                            <a:gd name="gd887" fmla="val 803"/>
                            <a:gd name="gd888" fmla="val 11255"/>
                            <a:gd name="gd889" fmla="val 706"/>
                            <a:gd name="gd890" fmla="val 11255"/>
                            <a:gd name="gd891" fmla="val 706"/>
                            <a:gd name="gd892" fmla="val 11333"/>
                            <a:gd name="gd893" fmla="val 681"/>
                            <a:gd name="gd894" fmla="val 11333"/>
                            <a:gd name="gd895" fmla="val 681"/>
                            <a:gd name="gd896" fmla="val 11451"/>
                            <a:gd name="gd897" fmla="val 462"/>
                            <a:gd name="gd898" fmla="val 11451"/>
                            <a:gd name="gd899" fmla="val 462"/>
                            <a:gd name="gd900" fmla="val 11569"/>
                            <a:gd name="gd901" fmla="val 389"/>
                            <a:gd name="gd902" fmla="val 11569"/>
                            <a:gd name="gd903" fmla="val 389"/>
                            <a:gd name="gd904" fmla="val 11647"/>
                            <a:gd name="gd905" fmla="val 341"/>
                            <a:gd name="gd906" fmla="val 11647"/>
                            <a:gd name="gd907" fmla="val 341"/>
                            <a:gd name="gd908" fmla="val 11725"/>
                            <a:gd name="gd909" fmla="val 268"/>
                            <a:gd name="gd910" fmla="val 11725"/>
                            <a:gd name="gd911" fmla="val 268"/>
                            <a:gd name="gd912" fmla="val 11804"/>
                            <a:gd name="gd913" fmla="val 97"/>
                            <a:gd name="gd914" fmla="val 11804"/>
                            <a:gd name="gd915" fmla="val 97"/>
                            <a:gd name="gd916" fmla="val 11882"/>
                            <a:gd name="gd917" fmla="val 49"/>
                            <a:gd name="gd918" fmla="val 11882"/>
                            <a:gd name="gd919" fmla="val 49"/>
                            <a:gd name="gd920" fmla="val 12000"/>
                            <a:gd name="gd921" fmla="val 0"/>
                            <a:gd name="gd922" fmla="val 12000"/>
                            <a:gd name="gd923" fmla="val 49"/>
                            <a:gd name="gd924" fmla="val 12000"/>
                            <a:gd name="gd925" fmla="val 49"/>
                            <a:gd name="gd926" fmla="val 12039"/>
                            <a:gd name="gd927" fmla="val 97"/>
                            <a:gd name="gd928" fmla="val 12039"/>
                            <a:gd name="gd929" fmla="val 97"/>
                            <a:gd name="gd930" fmla="val 12078"/>
                            <a:gd name="gd931" fmla="val 292"/>
                            <a:gd name="gd932" fmla="val 12078"/>
                            <a:gd name="gd933" fmla="val 292"/>
                            <a:gd name="gd934" fmla="val 12235"/>
                            <a:gd name="gd935" fmla="val 462"/>
                            <a:gd name="gd936" fmla="val 12235"/>
                            <a:gd name="gd937" fmla="val 462"/>
                            <a:gd name="gd938" fmla="val 12314"/>
                            <a:gd name="gd939" fmla="val 706"/>
                            <a:gd name="gd940" fmla="val 12314"/>
                            <a:gd name="gd941" fmla="val 706"/>
                            <a:gd name="gd942" fmla="val 12471"/>
                            <a:gd name="gd943" fmla="val 925"/>
                            <a:gd name="gd944" fmla="val 12471"/>
                            <a:gd name="gd945" fmla="val 925"/>
                            <a:gd name="gd946" fmla="val 12510"/>
                            <a:gd name="gd947" fmla="val 1119"/>
                            <a:gd name="gd948" fmla="val 12510"/>
                            <a:gd name="gd949" fmla="val 1119"/>
                            <a:gd name="gd950" fmla="val 12588"/>
                            <a:gd name="gd951" fmla="val 1192"/>
                            <a:gd name="gd952" fmla="val 12588"/>
                            <a:gd name="gd953" fmla="val 1314"/>
                            <a:gd name="gd954" fmla="val 12706"/>
                            <a:gd name="gd955" fmla="val 1387"/>
                            <a:gd name="gd956" fmla="val 12706"/>
                            <a:gd name="gd957" fmla="val 1387"/>
                            <a:gd name="gd958" fmla="val 12824"/>
                            <a:gd name="gd959" fmla="val 1776"/>
                            <a:gd name="gd960" fmla="val 12824"/>
                            <a:gd name="gd961" fmla="val 1776"/>
                            <a:gd name="gd962" fmla="val 12863"/>
                            <a:gd name="gd963" fmla="val 2068"/>
                            <a:gd name="gd964" fmla="val 12863"/>
                            <a:gd name="gd965" fmla="val 2117"/>
                            <a:gd name="gd966" fmla="val 12941"/>
                            <a:gd name="gd967" fmla="val 2117"/>
                            <a:gd name="gd968" fmla="val 12941"/>
                            <a:gd name="gd969" fmla="val 2117"/>
                            <a:gd name="gd970" fmla="val 12980"/>
                            <a:gd name="gd971" fmla="val 2238"/>
                            <a:gd name="gd972" fmla="val 12980"/>
                            <a:gd name="gd973" fmla="val 2238"/>
                            <a:gd name="gd974" fmla="val 13059"/>
                            <a:gd name="gd975" fmla="val 2409"/>
                            <a:gd name="gd976" fmla="val 13059"/>
                            <a:gd name="gd977" fmla="val 2409"/>
                            <a:gd name="gd978" fmla="val 13216"/>
                            <a:gd name="gd979" fmla="val 2482"/>
                            <a:gd name="gd980" fmla="val 13216"/>
                            <a:gd name="gd981" fmla="val 2482"/>
                            <a:gd name="gd982" fmla="val 13294"/>
                            <a:gd name="gd983" fmla="val 2701"/>
                            <a:gd name="gd984" fmla="val 13294"/>
                            <a:gd name="gd985" fmla="val 2701"/>
                            <a:gd name="gd986" fmla="val 13373"/>
                            <a:gd name="gd987" fmla="val 2774"/>
                            <a:gd name="gd988" fmla="val 13373"/>
                            <a:gd name="gd989" fmla="val 2774"/>
                            <a:gd name="gd990" fmla="val 13490"/>
                            <a:gd name="gd991" fmla="val 2871"/>
                            <a:gd name="gd992" fmla="val 13490"/>
                            <a:gd name="gd993" fmla="val 2871"/>
                            <a:gd name="gd994" fmla="val 13529"/>
                            <a:gd name="gd995" fmla="val 2871"/>
                            <a:gd name="gd996" fmla="val 13529"/>
                            <a:gd name="gd997" fmla="val 2871"/>
                            <a:gd name="gd998" fmla="val 13647"/>
                            <a:gd name="gd999" fmla="val 2895"/>
                            <a:gd name="gd1000" fmla="val 13647"/>
                            <a:gd name="gd1001" fmla="val 3041"/>
                            <a:gd name="gd1002" fmla="val 13765"/>
                            <a:gd name="gd1003" fmla="val 3114"/>
                            <a:gd name="gd1004" fmla="val 13765"/>
                            <a:gd name="gd1005" fmla="val 3114"/>
                            <a:gd name="gd1006" fmla="val 13804"/>
                            <a:gd name="gd1007" fmla="val 3139"/>
                            <a:gd name="gd1008" fmla="val 13804"/>
                            <a:gd name="gd1009" fmla="val 3139"/>
                            <a:gd name="gd1010" fmla="val 13882"/>
                            <a:gd name="gd1011" fmla="val 3212"/>
                            <a:gd name="gd1012" fmla="val 13882"/>
                            <a:gd name="gd1013" fmla="val 3236"/>
                            <a:gd name="gd1014" fmla="val 13961"/>
                            <a:gd name="gd1015" fmla="val 3260"/>
                            <a:gd name="gd1016" fmla="val 13961"/>
                            <a:gd name="gd1017" fmla="val 3260"/>
                            <a:gd name="gd1018" fmla="val 14039"/>
                            <a:gd name="gd1019" fmla="val 3382"/>
                            <a:gd name="gd1020" fmla="val 14039"/>
                            <a:gd name="gd1021" fmla="val 3382"/>
                            <a:gd name="gd1022" fmla="val 14157"/>
                            <a:gd name="gd1023" fmla="val 3406"/>
                            <a:gd name="gd1024" fmla="val 14157"/>
                            <a:gd name="gd1025" fmla="val 3406"/>
                            <a:gd name="gd1026" fmla="val 14275"/>
                            <a:gd name="gd1027" fmla="val 3552"/>
                            <a:gd name="gd1028" fmla="val 14275"/>
                            <a:gd name="gd1029" fmla="val 3552"/>
                            <a:gd name="gd1030" fmla="val 14392"/>
                            <a:gd name="gd1031" fmla="val 3577"/>
                            <a:gd name="gd1032" fmla="val 14392"/>
                            <a:gd name="gd1033" fmla="val 3577"/>
                            <a:gd name="gd1034" fmla="val 14431"/>
                            <a:gd name="gd1035" fmla="val 3625"/>
                            <a:gd name="gd1036" fmla="val 14510"/>
                            <a:gd name="gd1037" fmla="val 3650"/>
                            <a:gd name="gd1038" fmla="val 14667"/>
                            <a:gd name="gd1039" fmla="val 3650"/>
                            <a:gd name="gd1040" fmla="val 14706"/>
                            <a:gd name="gd1041" fmla="val 3771"/>
                            <a:gd name="gd1042" fmla="val 14706"/>
                            <a:gd name="gd1043" fmla="val 3771"/>
                            <a:gd name="gd1044" fmla="val 14745"/>
                            <a:gd name="gd1045" fmla="val 3820"/>
                            <a:gd name="gd1046" fmla="val 14745"/>
                            <a:gd name="gd1047" fmla="val 3820"/>
                            <a:gd name="gd1048" fmla="val 14941"/>
                            <a:gd name="gd1049" fmla="val 3869"/>
                            <a:gd name="gd1050" fmla="val 14941"/>
                            <a:gd name="gd1051" fmla="val 3869"/>
                            <a:gd name="gd1052" fmla="val 15020"/>
                            <a:gd name="gd1053" fmla="val 3869"/>
                            <a:gd name="gd1054" fmla="val 15020"/>
                            <a:gd name="gd1055" fmla="val 3869"/>
                            <a:gd name="gd1056" fmla="val 15216"/>
                            <a:gd name="gd1057" fmla="val 3966"/>
                            <a:gd name="gd1058" fmla="val 15216"/>
                            <a:gd name="gd1059" fmla="val 3966"/>
                            <a:gd name="gd1060" fmla="val 15412"/>
                            <a:gd name="gd1061" fmla="val 4088"/>
                            <a:gd name="gd1062" fmla="val 15451"/>
                            <a:gd name="gd1063" fmla="val 4088"/>
                            <a:gd name="gd1064" fmla="val 15686"/>
                            <a:gd name="gd1065" fmla="val 4136"/>
                            <a:gd name="gd1066" fmla="val 15686"/>
                            <a:gd name="gd1067" fmla="val 4136"/>
                            <a:gd name="gd1068" fmla="val 15804"/>
                            <a:gd name="gd1069" fmla="val 4161"/>
                            <a:gd name="gd1070" fmla="val 15804"/>
                            <a:gd name="gd1071" fmla="val 4161"/>
                            <a:gd name="gd1072" fmla="val 16118"/>
                            <a:gd name="gd1073" fmla="val 4209"/>
                            <a:gd name="gd1074" fmla="val 16118"/>
                            <a:gd name="gd1075" fmla="val 4209"/>
                            <a:gd name="gd1076" fmla="val 16627"/>
                            <a:gd name="gd1077" fmla="val 4258"/>
                            <a:gd name="gd1078" fmla="val 16667"/>
                            <a:gd name="gd1079" fmla="val 4258"/>
                            <a:gd name="gd1080" fmla="val 17255"/>
                            <a:gd name="gd1081" fmla="val 4209"/>
                            <a:gd name="gd1082" fmla="val 17255"/>
                            <a:gd name="gd1083" fmla="val 4209"/>
                            <a:gd name="gd1084" fmla="val 18039"/>
                            <a:gd name="gd1085" fmla="val 4161"/>
                            <a:gd name="gd1086" fmla="val 18039"/>
                            <a:gd name="gd1087" fmla="val 4161"/>
                            <a:gd name="gd1088" fmla="val 18157"/>
                            <a:gd name="gd1089" fmla="val 4136"/>
                            <a:gd name="gd1090" fmla="val 18157"/>
                            <a:gd name="gd1091" fmla="val 4136"/>
                            <a:gd name="gd1092" fmla="val 18392"/>
                            <a:gd name="gd1093" fmla="val 4088"/>
                            <a:gd name="gd1094" fmla="val 18392"/>
                            <a:gd name="gd1095" fmla="val 4088"/>
                            <a:gd name="gd1096" fmla="val 18549"/>
                            <a:gd name="gd1097" fmla="val 3966"/>
                            <a:gd name="gd1098" fmla="val 18549"/>
                            <a:gd name="gd1099" fmla="val 3966"/>
                            <a:gd name="gd1100" fmla="val 18667"/>
                            <a:gd name="gd1101" fmla="val 3869"/>
                            <a:gd name="gd1102" fmla="val 18667"/>
                            <a:gd name="gd1103" fmla="val 3869"/>
                            <a:gd name="gd1104" fmla="val 18784"/>
                            <a:gd name="gd1105" fmla="val 3869"/>
                            <a:gd name="gd1106" fmla="val 18824"/>
                            <a:gd name="gd1107" fmla="val 3869"/>
                            <a:gd name="gd1108" fmla="val 19059"/>
                            <a:gd name="gd1109" fmla="val 3820"/>
                            <a:gd name="gd1110" fmla="val 19059"/>
                            <a:gd name="gd1111" fmla="val 3820"/>
                            <a:gd name="gd1112" fmla="val 19176"/>
                            <a:gd name="gd1113" fmla="val 3771"/>
                            <a:gd name="gd1114" fmla="val 19176"/>
                            <a:gd name="gd1115" fmla="val 3771"/>
                            <a:gd name="gd1116" fmla="val 19216"/>
                            <a:gd name="gd1117" fmla="val 3625"/>
                            <a:gd name="gd1118" fmla="val 19216"/>
                            <a:gd name="gd1119" fmla="val 3625"/>
                            <a:gd name="gd1120" fmla="val 19333"/>
                            <a:gd name="gd1121" fmla="val 3577"/>
                            <a:gd name="gd1122" fmla="val 19333"/>
                            <a:gd name="gd1123" fmla="val 3552"/>
                            <a:gd name="gd1124" fmla="val 19333"/>
                            <a:gd name="gd1125" fmla="val 3552"/>
                            <a:gd name="gd1126" fmla="val 19686"/>
                            <a:gd name="gd1127" fmla="val 3771"/>
                            <a:gd name="gd1128" fmla="val 19686"/>
                            <a:gd name="gd1129" fmla="val 3771"/>
                            <a:gd name="gd1130" fmla="val 19569"/>
                            <a:gd name="gd1131" fmla="val 4209"/>
                            <a:gd name="gd1132" fmla="val 19569"/>
                            <a:gd name="gd1133" fmla="val 4209"/>
                            <a:gd name="gd1134" fmla="val 19686"/>
                            <a:gd name="gd1135" fmla="val 4355"/>
                            <a:gd name="gd1136" fmla="val 19686"/>
                            <a:gd name="gd1137" fmla="val 4355"/>
                            <a:gd name="gd1138" fmla="val 19725"/>
                            <a:gd name="gd1139" fmla="val 5547"/>
                            <a:gd name="gd1140" fmla="val 19725"/>
                            <a:gd name="gd1141" fmla="val 5547"/>
                            <a:gd name="gd1142" fmla="val 19686"/>
                            <a:gd name="gd1143" fmla="val 5693"/>
                            <a:gd name="gd1144" fmla="val 19686"/>
                            <a:gd name="gd1145" fmla="val 5693"/>
                            <a:gd name="gd1146" fmla="val 19569"/>
                            <a:gd name="gd1147" fmla="val 5888"/>
                            <a:gd name="gd1148" fmla="val 19569"/>
                            <a:gd name="gd1149" fmla="val 5985"/>
                            <a:gd name="gd1150" fmla="val 19490"/>
                            <a:gd name="gd1151" fmla="val 6399"/>
                            <a:gd name="gd1152" fmla="val 19490"/>
                            <a:gd name="gd1153" fmla="val 6545"/>
                            <a:gd name="gd1154" fmla="val 19333"/>
                            <a:gd name="gd1155" fmla="val 6788"/>
                            <a:gd name="gd1156" fmla="val 19333"/>
                            <a:gd name="gd1157" fmla="val 6788"/>
                            <a:gd name="gd1158" fmla="val 19333"/>
                            <a:gd name="gd1159" fmla="val 7153"/>
                            <a:gd name="gd1160" fmla="val 19333"/>
                            <a:gd name="gd1161" fmla="val 7251"/>
                            <a:gd name="gd1162" fmla="val 19216"/>
                            <a:gd name="gd1163" fmla="val 7470"/>
                            <a:gd name="gd1164" fmla="val 19216"/>
                            <a:gd name="gd1165" fmla="val 7591"/>
                            <a:gd name="gd1166" fmla="val 19176"/>
                            <a:gd name="gd1167" fmla="val 7810"/>
                            <a:gd name="gd1168" fmla="val 19176"/>
                            <a:gd name="gd1169" fmla="val 7835"/>
                            <a:gd name="gd1170" fmla="val 19059"/>
                            <a:gd name="gd1171" fmla="val 8078"/>
                            <a:gd name="gd1172" fmla="val 19059"/>
                            <a:gd name="gd1173" fmla="val 8127"/>
                            <a:gd name="gd1174" fmla="val 18980"/>
                            <a:gd name="gd1175" fmla="val 8321"/>
                            <a:gd name="gd1176" fmla="val 18980"/>
                            <a:gd name="gd1177" fmla="val 8394"/>
                            <a:gd name="gd1178" fmla="val 18824"/>
                            <a:gd name="gd1179" fmla="val 8662"/>
                            <a:gd name="gd1180" fmla="val 18824"/>
                            <a:gd name="gd1181" fmla="val 8686"/>
                            <a:gd name="gd1182" fmla="val 18784"/>
                            <a:gd name="gd1183" fmla="val 8783"/>
                            <a:gd name="gd1184" fmla="val 18784"/>
                            <a:gd name="gd1185" fmla="val 8832"/>
                            <a:gd name="gd1186" fmla="val 18667"/>
                            <a:gd name="gd1187" fmla="val 8881"/>
                            <a:gd name="gd1188" fmla="val 18667"/>
                            <a:gd name="gd1189" fmla="val 9027"/>
                            <a:gd name="gd1190" fmla="val 18549"/>
                            <a:gd name="gd1191" fmla="val 9100"/>
                            <a:gd name="gd1192" fmla="val 18549"/>
                            <a:gd name="gd1193" fmla="val 9124"/>
                            <a:gd name="gd1194" fmla="val 18549"/>
                            <a:gd name="gd1195" fmla="val 9124"/>
                            <a:gd name="gd1196" fmla="val 18549"/>
                            <a:gd name="gd1197" fmla="val 9173"/>
                            <a:gd name="gd1198" fmla="val 18471"/>
                            <a:gd name="gd1199" fmla="val 9367"/>
                            <a:gd name="gd1200" fmla="val 18471"/>
                            <a:gd name="gd1201" fmla="val 9367"/>
                            <a:gd name="gd1202" fmla="val 18392"/>
                            <a:gd name="gd1203" fmla="val 9465"/>
                            <a:gd name="gd1204" fmla="val 18392"/>
                            <a:gd name="gd1205" fmla="val 9465"/>
                            <a:gd name="gd1206" fmla="val 18275"/>
                            <a:gd name="gd1207" fmla="val 9611"/>
                            <a:gd name="gd1208" fmla="val 18275"/>
                            <a:gd name="gd1209" fmla="val 9611"/>
                            <a:gd name="gd1210" fmla="val 18157"/>
                            <a:gd name="gd1211" fmla="val 9732"/>
                            <a:gd name="gd1212" fmla="val 18157"/>
                            <a:gd name="gd1213" fmla="val 9805"/>
                            <a:gd name="gd1214" fmla="val 18039"/>
                            <a:gd name="gd1215" fmla="val 9903"/>
                            <a:gd name="gd1216" fmla="val 18039"/>
                            <a:gd name="gd1217" fmla="val 10049"/>
                            <a:gd name="gd1218" fmla="val 18039"/>
                            <a:gd name="gd1219" fmla="val 10292"/>
                            <a:gd name="gd1220" fmla="val 18039"/>
                            <a:gd name="gd1221" fmla="val 10292"/>
                            <a:gd name="gd1222" fmla="val 18549"/>
                            <a:gd name="gd1223" fmla="val 10292"/>
                            <a:gd name="gd1224" fmla="val 18549"/>
                            <a:gd name="gd1225" fmla="val 10292"/>
                            <a:gd name="gd1226" fmla="val 18784"/>
                            <a:gd name="gd1227" fmla="val 10219"/>
                            <a:gd name="gd1228" fmla="val 18784"/>
                            <a:gd name="gd1229" fmla="val 10219"/>
                            <a:gd name="gd1230" fmla="val 18824"/>
                            <a:gd name="gd1231" fmla="val 10170"/>
                            <a:gd name="gd1232" fmla="val 18824"/>
                            <a:gd name="gd1233" fmla="val 10170"/>
                            <a:gd name="gd1234" fmla="val 19059"/>
                            <a:gd name="gd1235" fmla="val 10122"/>
                            <a:gd name="gd1236" fmla="val 19059"/>
                            <a:gd name="gd1237" fmla="val 10122"/>
                            <a:gd name="gd1238" fmla="val 19216"/>
                            <a:gd name="gd1239" fmla="val 10097"/>
                            <a:gd name="gd1240" fmla="val 19216"/>
                            <a:gd name="gd1241" fmla="val 10097"/>
                            <a:gd name="gd1242" fmla="val 19569"/>
                            <a:gd name="gd1243" fmla="val 10511"/>
                            <a:gd name="gd1244" fmla="val 19569"/>
                            <a:gd name="gd1245" fmla="val 10560"/>
                            <a:gd name="gd1246" fmla="val 19686"/>
                            <a:gd name="gd1247" fmla="val 10925"/>
                            <a:gd name="gd1248" fmla="val 19686"/>
                            <a:gd name="gd1249" fmla="val 10925"/>
                            <a:gd name="gd1250" fmla="val 19725"/>
                            <a:gd name="gd1251" fmla="val 11265"/>
                            <a:gd name="gd1252" fmla="val 19725"/>
                            <a:gd name="gd1253" fmla="val 11314"/>
                            <a:gd name="gd1254" fmla="val 19843"/>
                            <a:gd name="gd1255" fmla="val 11655"/>
                            <a:gd name="gd1256" fmla="val 19843"/>
                            <a:gd name="gd1257" fmla="val 11703"/>
                            <a:gd name="gd1258" fmla="val 19961"/>
                            <a:gd name="gd1259" fmla="val 13942"/>
                            <a:gd name="gd1260" fmla="val 19961"/>
                            <a:gd name="gd1261" fmla="val 14015"/>
                            <a:gd name="gd1262" fmla="val 19843"/>
                            <a:gd name="gd1263" fmla="val 14282"/>
                            <a:gd name="gd1264" fmla="val 19843"/>
                            <a:gd name="gd1265" fmla="val 14282"/>
                            <a:gd name="gd1266" fmla="val 19725"/>
                            <a:gd name="gd1267" fmla="val 14404"/>
                            <a:gd name="gd1268" fmla="val 19725"/>
                            <a:gd name="gd1269" fmla="val 14404"/>
                            <a:gd name="gd1270" fmla="val 19686"/>
                            <a:gd name="gd1271" fmla="val 14672"/>
                            <a:gd name="gd1272" fmla="val 19686"/>
                            <a:gd name="gd1273" fmla="val 14672"/>
                            <a:gd name="gd1274" fmla="val 19569"/>
                            <a:gd name="gd1275" fmla="val 14866"/>
                            <a:gd name="gd1276" fmla="val 19569"/>
                            <a:gd name="gd1277" fmla="val 14866"/>
                            <a:gd name="gd1278" fmla="val 19490"/>
                            <a:gd name="gd1279" fmla="val 15085"/>
                            <a:gd name="gd1280" fmla="val 19490"/>
                            <a:gd name="gd1281" fmla="val 15085"/>
                            <a:gd name="gd1282" fmla="val 19333"/>
                            <a:gd name="gd1283" fmla="val 15377"/>
                            <a:gd name="gd1284" fmla="val 19333"/>
                            <a:gd name="gd1285" fmla="val 15377"/>
                            <a:gd name="gd1286" fmla="val 19333"/>
                            <a:gd name="gd1287" fmla="val 15426"/>
                            <a:gd name="gd1288" fmla="val 19333"/>
                            <a:gd name="gd1289" fmla="val 15426"/>
                            <a:gd name="gd1290" fmla="val 19216"/>
                            <a:gd name="gd1291" fmla="val 15523"/>
                            <a:gd name="gd1292" fmla="val 19216"/>
                            <a:gd name="gd1293" fmla="val 15645"/>
                            <a:gd name="gd1294" fmla="val 19176"/>
                            <a:gd name="gd1295" fmla="val 15669"/>
                            <a:gd name="gd1296" fmla="val 19176"/>
                            <a:gd name="gd1297" fmla="val 15718"/>
                            <a:gd name="gd1298" fmla="val 19059"/>
                            <a:gd name="gd1299" fmla="val 15742"/>
                            <a:gd name="gd1300" fmla="val 19059"/>
                            <a:gd name="gd1301" fmla="val 15742"/>
                            <a:gd name="gd1302" fmla="val 18980"/>
                            <a:gd name="gd1303" fmla="val 15791"/>
                            <a:gd name="gd1304" fmla="val 18980"/>
                            <a:gd name="gd1305" fmla="val 15839"/>
                            <a:gd name="gd1306" fmla="val 18824"/>
                            <a:gd name="gd1307" fmla="val 15839"/>
                            <a:gd name="gd1308" fmla="val 18824"/>
                            <a:gd name="gd1309" fmla="val 15839"/>
                            <a:gd name="gd1310" fmla="val 18784"/>
                            <a:gd name="gd1311" fmla="val 16010"/>
                            <a:gd name="gd1312" fmla="val 18784"/>
                            <a:gd name="gd1313" fmla="val 16010"/>
                            <a:gd name="gd1314" fmla="val 18667"/>
                            <a:gd name="gd1315" fmla="val 16083"/>
                            <a:gd name="gd1316" fmla="val 18667"/>
                            <a:gd name="gd1317" fmla="val 16083"/>
                            <a:gd name="gd1318" fmla="val 18549"/>
                            <a:gd name="gd1319" fmla="val 16107"/>
                            <a:gd name="gd1320" fmla="val 18549"/>
                            <a:gd name="gd1321" fmla="val 16180"/>
                            <a:gd name="gd1322" fmla="val 18549"/>
                            <a:gd name="gd1323" fmla="val 16180"/>
                            <a:gd name="gd1324" fmla="val 18549"/>
                            <a:gd name="gd1325" fmla="val 16180"/>
                            <a:gd name="gd1326" fmla="val 18471"/>
                            <a:gd name="gd1327" fmla="val 16253"/>
                            <a:gd name="gd1328" fmla="val 18471"/>
                            <a:gd name="gd1329" fmla="val 16375"/>
                            <a:gd name="gd1330" fmla="val 18392"/>
                            <a:gd name="gd1331" fmla="val 16521"/>
                            <a:gd name="gd1332" fmla="val 18392"/>
                            <a:gd name="gd1333" fmla="val 16521"/>
                            <a:gd name="gd1334" fmla="val 18275"/>
                            <a:gd name="gd1335" fmla="val 16594"/>
                            <a:gd name="gd1336" fmla="val 18275"/>
                            <a:gd name="gd1337" fmla="val 16618"/>
                            <a:gd name="gd1338" fmla="val 18157"/>
                            <a:gd name="gd1339" fmla="val 16764"/>
                            <a:gd name="gd1340" fmla="val 18157"/>
                            <a:gd name="gd1341" fmla="val 16788"/>
                            <a:gd name="gd1342" fmla="val 18039"/>
                            <a:gd name="gd1343" fmla="val 16886"/>
                            <a:gd name="gd1344" fmla="val 18039"/>
                            <a:gd name="gd1345" fmla="val 16886"/>
                            <a:gd name="gd1346" fmla="val 18039"/>
                            <a:gd name="gd1347" fmla="val 17080"/>
                            <a:gd name="gd1348" fmla="val 18039"/>
                            <a:gd name="gd1349" fmla="val 17080"/>
                            <a:gd name="gd1350" fmla="val 17882"/>
                            <a:gd name="gd1351" fmla="val 17105"/>
                            <a:gd name="gd1352" fmla="val 17882"/>
                            <a:gd name="gd1353" fmla="val 17105"/>
                            <a:gd name="gd1354" fmla="val 17804"/>
                            <a:gd name="gd1355" fmla="val 17129"/>
                            <a:gd name="gd1356" fmla="val 17804"/>
                            <a:gd name="gd1357" fmla="val 17153"/>
                            <a:gd name="gd1358" fmla="val 17765"/>
                            <a:gd name="gd1359" fmla="val 17226"/>
                            <a:gd name="gd1360" fmla="val 17765"/>
                            <a:gd name="gd1361" fmla="val 17226"/>
                            <a:gd name="gd1362" fmla="val 17608"/>
                            <a:gd name="gd1363" fmla="val 17299"/>
                            <a:gd name="gd1364" fmla="val 17608"/>
                            <a:gd name="gd1365" fmla="val 17397"/>
                            <a:gd name="gd1366" fmla="val 17608"/>
                            <a:gd name="gd1367" fmla="val 17445"/>
                            <a:gd name="gd1368" fmla="val 17608"/>
                            <a:gd name="gd1369" fmla="val 17445"/>
                            <a:gd name="gd1370" fmla="val 17529"/>
                            <a:gd name="gd1371" fmla="val 17494"/>
                            <a:gd name="gd1372" fmla="val 17529"/>
                            <a:gd name="gd1373" fmla="val 17494"/>
                            <a:gd name="gd1374" fmla="val 17373"/>
                            <a:gd name="gd1375" fmla="val 17543"/>
                            <a:gd name="gd1376" fmla="val 17373"/>
                            <a:gd name="gd1377" fmla="val 17591"/>
                            <a:gd name="gd1378" fmla="val 17294"/>
                            <a:gd name="gd1379" fmla="val 17616"/>
                            <a:gd name="gd1380" fmla="val 17294"/>
                            <a:gd name="gd1381" fmla="val 17616"/>
                            <a:gd name="gd1382" fmla="val 17255"/>
                            <a:gd name="gd1383" fmla="val 17640"/>
                            <a:gd name="gd1384" fmla="val 17255"/>
                            <a:gd name="gd1385" fmla="val 17640"/>
                            <a:gd name="gd1386" fmla="val 17137"/>
                            <a:gd name="gd1387" fmla="val 17810"/>
                            <a:gd name="gd1388" fmla="val 17137"/>
                            <a:gd name="gd1389" fmla="val 17859"/>
                            <a:gd name="gd1390" fmla="val 17059"/>
                            <a:gd name="gd1391" fmla="val 17883"/>
                            <a:gd name="gd1392" fmla="val 17059"/>
                            <a:gd name="gd1393" fmla="val 17883"/>
                            <a:gd name="gd1394" fmla="val 16941"/>
                            <a:gd name="gd1395" fmla="val 17932"/>
                            <a:gd name="gd1396" fmla="val 16941"/>
                            <a:gd name="gd1397" fmla="val 17932"/>
                            <a:gd name="gd1398" fmla="val 16863"/>
                            <a:gd name="gd1399" fmla="val 18005"/>
                            <a:gd name="gd1400" fmla="val 16863"/>
                            <a:gd name="gd1401" fmla="val 18005"/>
                            <a:gd name="gd1402" fmla="val 16706"/>
                            <a:gd name="gd1403" fmla="val 18102"/>
                            <a:gd name="gd1404" fmla="val 16706"/>
                            <a:gd name="gd1405" fmla="val 18151"/>
                            <a:gd name="gd1406" fmla="val 16667"/>
                            <a:gd name="gd1407" fmla="val 18248"/>
                            <a:gd name="gd1408" fmla="val 16667"/>
                            <a:gd name="gd1409" fmla="val 18248"/>
                            <a:gd name="gd1410" fmla="val 16627"/>
                            <a:gd name="gd1411" fmla="val 18297"/>
                            <a:gd name="gd1412" fmla="val 16627"/>
                            <a:gd name="gd1413" fmla="val 18321"/>
                            <a:gd name="gd1414" fmla="val 16549"/>
                            <a:gd name="gd1415" fmla="val 18370"/>
                            <a:gd name="gd1416" fmla="val 16549"/>
                            <a:gd name="gd1417" fmla="val 18370"/>
                            <a:gd name="gd1418" fmla="val 16431"/>
                            <a:gd name="gd1419" fmla="val 18491"/>
                            <a:gd name="gd1420" fmla="val 16431"/>
                            <a:gd name="gd1421" fmla="val 18491"/>
                            <a:gd name="gd1422" fmla="val 16353"/>
                            <a:gd name="gd1423" fmla="val 18516"/>
                            <a:gd name="gd1424" fmla="val 16353"/>
                            <a:gd name="gd1425" fmla="val 18564"/>
                            <a:gd name="gd1426" fmla="val 16235"/>
                            <a:gd name="gd1427" fmla="val 18589"/>
                            <a:gd name="gd1428" fmla="val 16235"/>
                            <a:gd name="gd1429" fmla="val 18589"/>
                            <a:gd name="gd1430" fmla="val 16196"/>
                            <a:gd name="gd1431" fmla="val 18686"/>
                            <a:gd name="gd1432" fmla="val 15961"/>
                            <a:gd name="gd1433" fmla="val 18808"/>
                            <a:gd name="gd1434" fmla="val 15961"/>
                            <a:gd name="gd1435" fmla="val 18808"/>
                            <a:gd name="gd1436" fmla="val 15843"/>
                            <a:gd name="gd1437" fmla="val 18832"/>
                            <a:gd name="gd1438" fmla="val 15843"/>
                            <a:gd name="gd1439" fmla="val 18832"/>
                            <a:gd name="gd1440" fmla="val 15804"/>
                            <a:gd name="gd1441" fmla="val 18856"/>
                            <a:gd name="gd1442" fmla="val 15804"/>
                            <a:gd name="gd1443" fmla="val 18856"/>
                            <a:gd name="gd1444" fmla="val 15686"/>
                            <a:gd name="gd1445" fmla="val 18929"/>
                            <a:gd name="gd1446" fmla="val 15686"/>
                            <a:gd name="gd1447" fmla="val 18929"/>
                            <a:gd name="gd1448" fmla="val 15686"/>
                            <a:gd name="gd1449" fmla="val 19027"/>
                            <a:gd name="gd1450" fmla="val 15686"/>
                            <a:gd name="gd1451" fmla="val 19027"/>
                            <a:gd name="gd1452" fmla="val 15608"/>
                            <a:gd name="gd1453" fmla="val 19075"/>
                            <a:gd name="gd1454" fmla="val 15608"/>
                            <a:gd name="gd1455" fmla="val 19075"/>
                            <a:gd name="gd1456" fmla="val 15451"/>
                            <a:gd name="gd1457" fmla="val 19148"/>
                            <a:gd name="gd1458" fmla="val 15412"/>
                            <a:gd name="gd1459" fmla="val 19148"/>
                            <a:gd name="gd1460" fmla="val 15333"/>
                            <a:gd name="gd1461" fmla="val 19173"/>
                            <a:gd name="gd1462" fmla="val 15333"/>
                            <a:gd name="gd1463" fmla="val 19173"/>
                            <a:gd name="gd1464" fmla="val 15216"/>
                            <a:gd name="gd1465" fmla="val 19221"/>
                            <a:gd name="gd1466" fmla="val 15216"/>
                            <a:gd name="gd1467" fmla="val 19221"/>
                            <a:gd name="gd1468" fmla="val 15098"/>
                            <a:gd name="gd1469" fmla="val 19270"/>
                            <a:gd name="gd1470" fmla="val 15098"/>
                            <a:gd name="gd1471" fmla="val 19270"/>
                            <a:gd name="gd1472" fmla="val 15020"/>
                            <a:gd name="gd1473" fmla="val 19319"/>
                            <a:gd name="gd1474" fmla="val 15020"/>
                            <a:gd name="gd1475" fmla="val 19319"/>
                            <a:gd name="gd1476" fmla="val 14863"/>
                            <a:gd name="gd1477" fmla="val 19392"/>
                            <a:gd name="gd1478" fmla="val 14863"/>
                            <a:gd name="gd1479" fmla="val 19392"/>
                            <a:gd name="gd1480" fmla="val 14745"/>
                            <a:gd name="gd1481" fmla="val 19513"/>
                            <a:gd name="gd1482" fmla="val 14745"/>
                            <a:gd name="gd1483" fmla="val 19513"/>
                            <a:gd name="gd1484" fmla="val 14706"/>
                            <a:gd name="gd1485" fmla="val 19562"/>
                            <a:gd name="gd1486" fmla="val 14667"/>
                            <a:gd name="gd1487" fmla="val 19562"/>
                            <a:gd name="gd1488" fmla="val 14510"/>
                            <a:gd name="gd1489" fmla="val 19611"/>
                            <a:gd name="gd1490" fmla="val 14510"/>
                            <a:gd name="gd1491" fmla="val 19611"/>
                            <a:gd name="gd1492" fmla="val 14392"/>
                            <a:gd name="gd1493" fmla="val 19611"/>
                            <a:gd name="gd1494" fmla="val 14275"/>
                            <a:gd name="gd1495" fmla="val 19611"/>
                            <a:gd name="gd1496" fmla="val 14157"/>
                            <a:gd name="gd1497" fmla="val 19684"/>
                            <a:gd name="gd1498" fmla="val 14157"/>
                            <a:gd name="gd1499" fmla="val 19684"/>
                            <a:gd name="gd1500" fmla="val 13961"/>
                            <a:gd name="gd1501" fmla="val 19708"/>
                            <a:gd name="gd1502" fmla="val 13961"/>
                            <a:gd name="gd1503" fmla="val 19708"/>
                            <a:gd name="gd1504" fmla="val 13804"/>
                            <a:gd name="gd1505" fmla="val 19878"/>
                            <a:gd name="gd1506" fmla="val 13804"/>
                            <a:gd name="gd1507" fmla="val 19878"/>
                            <a:gd name="gd1508" fmla="val 12863"/>
                            <a:gd name="gd1509" fmla="val 19903"/>
                            <a:gd name="gd1510" fmla="val 12863"/>
                            <a:gd name="gd1511" fmla="val 19903"/>
                            <a:gd name="gd1512" fmla="val 12510"/>
                            <a:gd name="gd1513" fmla="val 19951"/>
                            <a:gd name="gd1514" fmla="val 12471"/>
                            <a:gd name="gd1515" fmla="val 19951"/>
                            <a:gd name="gd1516" fmla="val 11882"/>
                            <a:gd name="gd1517" fmla="val 19976"/>
                            <a:gd name="gd1518" fmla="val 11882"/>
                            <a:gd name="gd1519" fmla="val 19976"/>
                            <a:gd name="gd1520" fmla="val 10863"/>
                            <a:gd name="gd1521" fmla="val 19951"/>
                            <a:gd name="gd1522" fmla="val 10863"/>
                            <a:gd name="gd1523" fmla="val 19951"/>
                            <a:gd name="gd1524" fmla="val 10667"/>
                            <a:gd name="gd1525" fmla="val 19903"/>
                            <a:gd name="gd1526" fmla="val 10667"/>
                            <a:gd name="gd1527" fmla="val 19903"/>
                            <a:gd name="gd1528" fmla="val 10549"/>
                            <a:gd name="gd1529" fmla="val 19878"/>
                            <a:gd name="gd1530" fmla="val 10549"/>
                            <a:gd name="gd1531" fmla="val 19878"/>
                            <a:gd name="gd1532" fmla="val 10196"/>
                            <a:gd name="gd1533" fmla="val 19708"/>
                            <a:gd name="gd1534" fmla="val 10118"/>
                            <a:gd name="gd1535" fmla="val 19708"/>
                            <a:gd name="gd1536" fmla="val 10039"/>
                            <a:gd name="gd1537" fmla="val 19684"/>
                            <a:gd name="gd1538" fmla="val 9882"/>
                            <a:gd name="gd1539" fmla="val 19684"/>
                            <a:gd name="gd1540" fmla="val 9725"/>
                            <a:gd name="gd1541" fmla="val 19611"/>
                            <a:gd name="gd1542" fmla="val 9647"/>
                            <a:gd name="gd1543" fmla="val 19611"/>
                            <a:gd name="gd1544" fmla="val 9373"/>
                            <a:gd name="gd1545" fmla="val 19611"/>
                            <a:gd name="gd1546" fmla="val 9373"/>
                            <a:gd name="gd1547" fmla="val 19611"/>
                            <a:gd name="gd1548" fmla="val 9176"/>
                            <a:gd name="gd1549" fmla="val 19562"/>
                            <a:gd name="gd1550" fmla="val 9176"/>
                            <a:gd name="gd1551" fmla="val 19562"/>
                            <a:gd name="gd1552" fmla="val 8980"/>
                            <a:gd name="gd1553" fmla="val 19513"/>
                            <a:gd name="gd1554" fmla="val 8980"/>
                            <a:gd name="gd1555" fmla="val 19513"/>
                            <a:gd name="gd1556" fmla="val 8784"/>
                            <a:gd name="gd1557" fmla="val 19392"/>
                            <a:gd name="gd1558" fmla="val 8784"/>
                            <a:gd name="gd1559" fmla="val 19392"/>
                            <a:gd name="gd1560" fmla="val 8549"/>
                            <a:gd name="gd1561" fmla="val 19319"/>
                            <a:gd name="gd1562" fmla="val 8431"/>
                            <a:gd name="gd1563" fmla="val 19319"/>
                            <a:gd name="gd1564" fmla="val 8392"/>
                            <a:gd name="gd1565" fmla="val 19270"/>
                            <a:gd name="gd1566" fmla="val 8275"/>
                            <a:gd name="gd1567" fmla="val 19270"/>
                            <a:gd name="gd1568" fmla="val 8196"/>
                            <a:gd name="gd1569" fmla="val 19221"/>
                            <a:gd name="gd1570" fmla="val 8196"/>
                            <a:gd name="gd1571" fmla="val 19221"/>
                            <a:gd name="gd1572" fmla="val 8118"/>
                            <a:gd name="gd1573" fmla="val 19173"/>
                            <a:gd name="gd1574" fmla="val 8039"/>
                            <a:gd name="gd1575" fmla="val 19173"/>
                            <a:gd name="gd1576" fmla="val 7961"/>
                            <a:gd name="gd1577" fmla="val 19148"/>
                            <a:gd name="gd1578" fmla="val 7961"/>
                            <a:gd name="gd1579" fmla="val 19148"/>
                            <a:gd name="gd1580" fmla="val 7804"/>
                            <a:gd name="gd1581" fmla="val 19075"/>
                            <a:gd name="gd1582" fmla="val 7804"/>
                            <a:gd name="gd1583" fmla="val 19075"/>
                            <a:gd name="gd1584" fmla="val 7686"/>
                            <a:gd name="gd1585" fmla="val 19027"/>
                            <a:gd name="gd1586" fmla="val 7529"/>
                            <a:gd name="gd1587" fmla="val 19027"/>
                            <a:gd name="gd1588" fmla="val 7490"/>
                            <a:gd name="gd1589" fmla="val 18929"/>
                            <a:gd name="gd1590" fmla="val 7490"/>
                            <a:gd name="gd1591" fmla="val 18929"/>
                            <a:gd name="gd1592" fmla="val 7412"/>
                            <a:gd name="gd1593" fmla="val 18856"/>
                            <a:gd name="gd1594" fmla="val 7333"/>
                            <a:gd name="gd1595" fmla="val 18856"/>
                            <a:gd name="gd1596" fmla="val 7255"/>
                            <a:gd name="gd1597" fmla="val 18832"/>
                            <a:gd name="gd1598" fmla="val 7255"/>
                            <a:gd name="gd1599" fmla="val 18832"/>
                            <a:gd name="gd1600" fmla="val 7137"/>
                            <a:gd name="gd1601" fmla="val 18808"/>
                            <a:gd name="gd1602" fmla="val 7059"/>
                            <a:gd name="gd1603" fmla="val 18808"/>
                            <a:gd name="gd1604" fmla="val 7020"/>
                            <a:gd name="gd1605" fmla="val 18686"/>
                            <a:gd name="gd1606" fmla="val 6941"/>
                            <a:gd name="gd1607" fmla="val 18686"/>
                            <a:gd name="gd1608" fmla="val 6784"/>
                            <a:gd name="gd1609" fmla="val 18637"/>
                            <a:gd name="gd1610" fmla="val 6784"/>
                            <a:gd name="gd1611" fmla="val 18637"/>
                            <a:gd name="gd1612" fmla="val 6627"/>
                            <a:gd name="gd1613" fmla="val 18589"/>
                            <a:gd name="gd1614" fmla="val 6549"/>
                            <a:gd name="gd1615" fmla="val 18589"/>
                            <a:gd name="gd1616" fmla="val 6471"/>
                            <a:gd name="gd1617" fmla="val 18564"/>
                            <a:gd name="gd1618" fmla="val 6471"/>
                            <a:gd name="gd1619" fmla="val 18564"/>
                            <a:gd name="gd1620" fmla="val 6314"/>
                            <a:gd name="gd1621" fmla="val 18516"/>
                            <a:gd name="gd1622" fmla="val 6314"/>
                            <a:gd name="gd1623" fmla="val 18516"/>
                            <a:gd name="gd1624" fmla="val 6196"/>
                            <a:gd name="gd1625" fmla="val 18491"/>
                            <a:gd name="gd1626" fmla="val 6196"/>
                            <a:gd name="gd1627" fmla="val 18491"/>
                            <a:gd name="gd1628" fmla="val 6078"/>
                            <a:gd name="gd1629" fmla="val 18370"/>
                            <a:gd name="gd1630" fmla="val 6078"/>
                            <a:gd name="gd1631" fmla="val 18370"/>
                            <a:gd name="gd1632" fmla="val 5843"/>
                            <a:gd name="gd1633" fmla="val 18321"/>
                            <a:gd name="gd1634" fmla="val 5843"/>
                            <a:gd name="gd1635" fmla="val 18321"/>
                            <a:gd name="gd1636" fmla="val 5725"/>
                            <a:gd name="gd1637" fmla="val 18297"/>
                            <a:gd name="gd1638" fmla="val 5686"/>
                            <a:gd name="gd1639" fmla="val 18297"/>
                            <a:gd name="gd1640" fmla="val 5569"/>
                            <a:gd name="gd1641" fmla="val 18248"/>
                            <a:gd name="gd1642" fmla="val 5569"/>
                            <a:gd name="gd1643" fmla="val 18248"/>
                            <a:gd name="gd1644" fmla="val 5412"/>
                            <a:gd name="gd1645" fmla="val 18151"/>
                            <a:gd name="gd1646" fmla="val 5294"/>
                            <a:gd name="gd1647" fmla="val 18151"/>
                            <a:gd name="gd1648" fmla="val 5255"/>
                            <a:gd name="gd1649" fmla="val 18102"/>
                            <a:gd name="gd1650" fmla="val 5137"/>
                            <a:gd name="gd1651" fmla="val 18102"/>
                            <a:gd name="gd1652" fmla="val 5059"/>
                            <a:gd name="gd1653" fmla="val 18005"/>
                            <a:gd name="gd1654" fmla="val 5059"/>
                            <a:gd name="gd1655" fmla="val 18005"/>
                            <a:gd name="gd1656" fmla="val 4627"/>
                            <a:gd name="gd1657" fmla="val 17932"/>
                            <a:gd name="gd1658" fmla="val 4627"/>
                            <a:gd name="gd1659" fmla="val 17932"/>
                            <a:gd name="gd1660" fmla="val 4353"/>
                            <a:gd name="gd1661" fmla="val 17932"/>
                            <a:gd name="gd1662" fmla="val 4314"/>
                            <a:gd name="gd1663" fmla="val 17932"/>
                            <a:gd name="gd1664" fmla="val 3882"/>
                            <a:gd name="gd1665" fmla="val 17883"/>
                            <a:gd name="gd1666" fmla="val 3882"/>
                            <a:gd name="gd1667" fmla="val 17883"/>
                            <a:gd name="gd1668" fmla="val 3333"/>
                            <a:gd name="gd1669" fmla="val 17859"/>
                            <a:gd name="gd1670" fmla="val 3333"/>
                            <a:gd name="gd1671" fmla="val 17859"/>
                            <a:gd name="gd1672" fmla="val 2471"/>
                            <a:gd name="gd1673" fmla="val 17810"/>
                            <a:gd name="gd1674" fmla="val 2471"/>
                            <a:gd name="gd1675" fmla="val 17810"/>
                            <a:gd name="gd1676" fmla="val 0"/>
                            <a:gd name="gd1677" fmla="val 17640"/>
                            <a:gd name="gd1678" fmla="val 0"/>
                            <a:gd name="gd1679" fmla="val 17640"/>
                            <a:gd name="gd1680" fmla="val 78"/>
                            <a:gd name="gd1681" fmla="val 17883"/>
                            <a:gd name="gd1682" fmla="val 196"/>
                            <a:gd name="gd1683" fmla="*/ w 0 20000"/>
                            <a:gd name="gd1684" fmla="*/ h 0 20000"/>
                            <a:gd name="gd1685" fmla="*/ w 21600 20000"/>
                            <a:gd name="gd1686" fmla="*/ h 21600 20000"/>
                          </a:gdLst>
                          <a:ahLst/>
                          <a:cxnLst/>
                          <a:rect l="gd1683" t="gd1684" r="gd1685" b="gd168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lnTo>
                                <a:pt x="gd543" y="gd544"/>
                              </a:lnTo>
                              <a:lnTo>
                                <a:pt x="gd545" y="gd546"/>
                              </a:lnTo>
                              <a:lnTo>
                                <a:pt x="gd547" y="gd548"/>
                              </a:lnTo>
                              <a:lnTo>
                                <a:pt x="gd549" y="gd550"/>
                              </a:lnTo>
                              <a:lnTo>
                                <a:pt x="gd551" y="gd552"/>
                              </a:lnTo>
                              <a:lnTo>
                                <a:pt x="gd553" y="gd554"/>
                              </a:lnTo>
                              <a:lnTo>
                                <a:pt x="gd555" y="gd556"/>
                              </a:lnTo>
                              <a:lnTo>
                                <a:pt x="gd557" y="gd558"/>
                              </a:lnTo>
                              <a:lnTo>
                                <a:pt x="gd559" y="gd560"/>
                              </a:lnTo>
                              <a:lnTo>
                                <a:pt x="gd561" y="gd562"/>
                              </a:lnTo>
                              <a:lnTo>
                                <a:pt x="gd563" y="gd564"/>
                              </a:lnTo>
                              <a:lnTo>
                                <a:pt x="gd565" y="gd566"/>
                              </a:lnTo>
                              <a:lnTo>
                                <a:pt x="gd567" y="gd568"/>
                              </a:lnTo>
                              <a:lnTo>
                                <a:pt x="gd569" y="gd570"/>
                              </a:lnTo>
                              <a:lnTo>
                                <a:pt x="gd571" y="gd572"/>
                              </a:lnTo>
                              <a:lnTo>
                                <a:pt x="gd573" y="gd574"/>
                              </a:lnTo>
                              <a:lnTo>
                                <a:pt x="gd575" y="gd576"/>
                              </a:lnTo>
                              <a:lnTo>
                                <a:pt x="gd577" y="gd578"/>
                              </a:lnTo>
                              <a:lnTo>
                                <a:pt x="gd579" y="gd580"/>
                              </a:lnTo>
                              <a:lnTo>
                                <a:pt x="gd581" y="gd582"/>
                              </a:lnTo>
                              <a:lnTo>
                                <a:pt x="gd583" y="gd584"/>
                              </a:lnTo>
                              <a:lnTo>
                                <a:pt x="gd585" y="gd586"/>
                              </a:lnTo>
                              <a:lnTo>
                                <a:pt x="gd587" y="gd588"/>
                              </a:lnTo>
                              <a:lnTo>
                                <a:pt x="gd589" y="gd590"/>
                              </a:lnTo>
                              <a:lnTo>
                                <a:pt x="gd591" y="gd592"/>
                              </a:lnTo>
                              <a:lnTo>
                                <a:pt x="gd593" y="gd594"/>
                              </a:lnTo>
                              <a:lnTo>
                                <a:pt x="gd595" y="gd596"/>
                              </a:lnTo>
                              <a:lnTo>
                                <a:pt x="gd597" y="gd598"/>
                              </a:lnTo>
                              <a:lnTo>
                                <a:pt x="gd599" y="gd600"/>
                              </a:lnTo>
                              <a:lnTo>
                                <a:pt x="gd601" y="gd602"/>
                              </a:lnTo>
                              <a:lnTo>
                                <a:pt x="gd603" y="gd604"/>
                              </a:lnTo>
                              <a:lnTo>
                                <a:pt x="gd605" y="gd606"/>
                              </a:lnTo>
                              <a:lnTo>
                                <a:pt x="gd607" y="gd608"/>
                              </a:lnTo>
                              <a:lnTo>
                                <a:pt x="gd609" y="gd610"/>
                              </a:lnTo>
                              <a:lnTo>
                                <a:pt x="gd611" y="gd612"/>
                              </a:lnTo>
                              <a:lnTo>
                                <a:pt x="gd613" y="gd614"/>
                              </a:lnTo>
                              <a:lnTo>
                                <a:pt x="gd615" y="gd616"/>
                              </a:lnTo>
                              <a:lnTo>
                                <a:pt x="gd617" y="gd618"/>
                              </a:lnTo>
                              <a:lnTo>
                                <a:pt x="gd619" y="gd620"/>
                              </a:lnTo>
                              <a:lnTo>
                                <a:pt x="gd621" y="gd622"/>
                              </a:lnTo>
                              <a:lnTo>
                                <a:pt x="gd623" y="gd624"/>
                              </a:lnTo>
                              <a:lnTo>
                                <a:pt x="gd625" y="gd626"/>
                              </a:lnTo>
                              <a:lnTo>
                                <a:pt x="gd627" y="gd628"/>
                              </a:lnTo>
                              <a:lnTo>
                                <a:pt x="gd629" y="gd630"/>
                              </a:lnTo>
                              <a:lnTo>
                                <a:pt x="gd631" y="gd632"/>
                              </a:lnTo>
                              <a:lnTo>
                                <a:pt x="gd633" y="gd634"/>
                              </a:lnTo>
                              <a:lnTo>
                                <a:pt x="gd635" y="gd636"/>
                              </a:lnTo>
                              <a:lnTo>
                                <a:pt x="gd637" y="gd638"/>
                              </a:lnTo>
                              <a:lnTo>
                                <a:pt x="gd639" y="gd640"/>
                              </a:lnTo>
                              <a:lnTo>
                                <a:pt x="gd641" y="gd642"/>
                              </a:lnTo>
                              <a:lnTo>
                                <a:pt x="gd643" y="gd644"/>
                              </a:lnTo>
                              <a:lnTo>
                                <a:pt x="gd645" y="gd646"/>
                              </a:lnTo>
                              <a:lnTo>
                                <a:pt x="gd647" y="gd648"/>
                              </a:lnTo>
                              <a:lnTo>
                                <a:pt x="gd649" y="gd650"/>
                              </a:lnTo>
                              <a:lnTo>
                                <a:pt x="gd651" y="gd652"/>
                              </a:lnTo>
                              <a:lnTo>
                                <a:pt x="gd653" y="gd654"/>
                              </a:lnTo>
                              <a:lnTo>
                                <a:pt x="gd655" y="gd656"/>
                              </a:lnTo>
                              <a:lnTo>
                                <a:pt x="gd657" y="gd658"/>
                              </a:lnTo>
                              <a:lnTo>
                                <a:pt x="gd659" y="gd660"/>
                              </a:lnTo>
                              <a:lnTo>
                                <a:pt x="gd661" y="gd662"/>
                              </a:lnTo>
                              <a:lnTo>
                                <a:pt x="gd663" y="gd664"/>
                              </a:lnTo>
                              <a:lnTo>
                                <a:pt x="gd665" y="gd666"/>
                              </a:lnTo>
                              <a:lnTo>
                                <a:pt x="gd667" y="gd668"/>
                              </a:lnTo>
                              <a:lnTo>
                                <a:pt x="gd669" y="gd670"/>
                              </a:lnTo>
                              <a:lnTo>
                                <a:pt x="gd671" y="gd672"/>
                              </a:lnTo>
                              <a:lnTo>
                                <a:pt x="gd673" y="gd674"/>
                              </a:lnTo>
                              <a:lnTo>
                                <a:pt x="gd675" y="gd676"/>
                              </a:lnTo>
                              <a:lnTo>
                                <a:pt x="gd677" y="gd678"/>
                              </a:lnTo>
                              <a:lnTo>
                                <a:pt x="gd679" y="gd680"/>
                              </a:lnTo>
                              <a:lnTo>
                                <a:pt x="gd681" y="gd682"/>
                              </a:lnTo>
                              <a:lnTo>
                                <a:pt x="gd683" y="gd684"/>
                              </a:lnTo>
                              <a:lnTo>
                                <a:pt x="gd685" y="gd686"/>
                              </a:lnTo>
                              <a:lnTo>
                                <a:pt x="gd687" y="gd688"/>
                              </a:lnTo>
                              <a:lnTo>
                                <a:pt x="gd689" y="gd690"/>
                              </a:lnTo>
                              <a:lnTo>
                                <a:pt x="gd691" y="gd692"/>
                              </a:lnTo>
                              <a:lnTo>
                                <a:pt x="gd693" y="gd694"/>
                              </a:lnTo>
                              <a:lnTo>
                                <a:pt x="gd695" y="gd696"/>
                              </a:lnTo>
                              <a:lnTo>
                                <a:pt x="gd697" y="gd698"/>
                              </a:lnTo>
                              <a:lnTo>
                                <a:pt x="gd699" y="gd700"/>
                              </a:lnTo>
                              <a:lnTo>
                                <a:pt x="gd701" y="gd702"/>
                              </a:lnTo>
                              <a:lnTo>
                                <a:pt x="gd703" y="gd704"/>
                              </a:lnTo>
                              <a:lnTo>
                                <a:pt x="gd705" y="gd706"/>
                              </a:lnTo>
                              <a:lnTo>
                                <a:pt x="gd707" y="gd708"/>
                              </a:lnTo>
                              <a:lnTo>
                                <a:pt x="gd709" y="gd710"/>
                              </a:lnTo>
                              <a:lnTo>
                                <a:pt x="gd711" y="gd712"/>
                              </a:lnTo>
                              <a:lnTo>
                                <a:pt x="gd713" y="gd714"/>
                              </a:lnTo>
                              <a:lnTo>
                                <a:pt x="gd715" y="gd716"/>
                              </a:lnTo>
                              <a:lnTo>
                                <a:pt x="gd717" y="gd718"/>
                              </a:lnTo>
                              <a:lnTo>
                                <a:pt x="gd719" y="gd720"/>
                              </a:lnTo>
                              <a:lnTo>
                                <a:pt x="gd721" y="gd722"/>
                              </a:lnTo>
                              <a:lnTo>
                                <a:pt x="gd723" y="gd724"/>
                              </a:lnTo>
                              <a:lnTo>
                                <a:pt x="gd725" y="gd726"/>
                              </a:lnTo>
                              <a:lnTo>
                                <a:pt x="gd727" y="gd728"/>
                              </a:lnTo>
                              <a:lnTo>
                                <a:pt x="gd729" y="gd730"/>
                              </a:lnTo>
                              <a:lnTo>
                                <a:pt x="gd731" y="gd732"/>
                              </a:lnTo>
                              <a:lnTo>
                                <a:pt x="gd733" y="gd734"/>
                              </a:lnTo>
                              <a:lnTo>
                                <a:pt x="gd735" y="gd736"/>
                              </a:lnTo>
                              <a:lnTo>
                                <a:pt x="gd737" y="gd738"/>
                              </a:lnTo>
                              <a:lnTo>
                                <a:pt x="gd739" y="gd740"/>
                              </a:lnTo>
                              <a:lnTo>
                                <a:pt x="gd741" y="gd742"/>
                              </a:lnTo>
                              <a:lnTo>
                                <a:pt x="gd743" y="gd744"/>
                              </a:lnTo>
                              <a:lnTo>
                                <a:pt x="gd745" y="gd746"/>
                              </a:lnTo>
                              <a:lnTo>
                                <a:pt x="gd747" y="gd748"/>
                              </a:lnTo>
                              <a:lnTo>
                                <a:pt x="gd749" y="gd750"/>
                              </a:lnTo>
                              <a:lnTo>
                                <a:pt x="gd751" y="gd752"/>
                              </a:lnTo>
                              <a:lnTo>
                                <a:pt x="gd753" y="gd754"/>
                              </a:lnTo>
                              <a:lnTo>
                                <a:pt x="gd755" y="gd756"/>
                              </a:lnTo>
                              <a:lnTo>
                                <a:pt x="gd757" y="gd758"/>
                              </a:lnTo>
                              <a:lnTo>
                                <a:pt x="gd759" y="gd760"/>
                              </a:lnTo>
                              <a:lnTo>
                                <a:pt x="gd761" y="gd762"/>
                              </a:lnTo>
                              <a:lnTo>
                                <a:pt x="gd763" y="gd764"/>
                              </a:lnTo>
                              <a:lnTo>
                                <a:pt x="gd765" y="gd766"/>
                              </a:lnTo>
                              <a:lnTo>
                                <a:pt x="gd767" y="gd768"/>
                              </a:lnTo>
                              <a:lnTo>
                                <a:pt x="gd769" y="gd770"/>
                              </a:lnTo>
                              <a:lnTo>
                                <a:pt x="gd771" y="gd772"/>
                              </a:lnTo>
                              <a:lnTo>
                                <a:pt x="gd773" y="gd774"/>
                              </a:lnTo>
                              <a:lnTo>
                                <a:pt x="gd775" y="gd776"/>
                              </a:lnTo>
                              <a:lnTo>
                                <a:pt x="gd777" y="gd778"/>
                              </a:lnTo>
                              <a:lnTo>
                                <a:pt x="gd779" y="gd780"/>
                              </a:lnTo>
                              <a:lnTo>
                                <a:pt x="gd781" y="gd782"/>
                              </a:lnTo>
                              <a:lnTo>
                                <a:pt x="gd783" y="gd784"/>
                              </a:lnTo>
                              <a:lnTo>
                                <a:pt x="gd785" y="gd786"/>
                              </a:lnTo>
                              <a:lnTo>
                                <a:pt x="gd787" y="gd788"/>
                              </a:lnTo>
                              <a:lnTo>
                                <a:pt x="gd789" y="gd790"/>
                              </a:lnTo>
                              <a:lnTo>
                                <a:pt x="gd791" y="gd792"/>
                              </a:lnTo>
                              <a:lnTo>
                                <a:pt x="gd793" y="gd794"/>
                              </a:lnTo>
                              <a:lnTo>
                                <a:pt x="gd795" y="gd796"/>
                              </a:lnTo>
                              <a:lnTo>
                                <a:pt x="gd797" y="gd798"/>
                              </a:lnTo>
                              <a:lnTo>
                                <a:pt x="gd799" y="gd800"/>
                              </a:lnTo>
                              <a:lnTo>
                                <a:pt x="gd801" y="gd802"/>
                              </a:lnTo>
                              <a:lnTo>
                                <a:pt x="gd803" y="gd804"/>
                              </a:lnTo>
                              <a:lnTo>
                                <a:pt x="gd805" y="gd806"/>
                              </a:lnTo>
                              <a:lnTo>
                                <a:pt x="gd807" y="gd808"/>
                              </a:lnTo>
                              <a:lnTo>
                                <a:pt x="gd809" y="gd810"/>
                              </a:lnTo>
                              <a:lnTo>
                                <a:pt x="gd811" y="gd812"/>
                              </a:lnTo>
                              <a:lnTo>
                                <a:pt x="gd813" y="gd814"/>
                              </a:lnTo>
                              <a:lnTo>
                                <a:pt x="gd815" y="gd816"/>
                              </a:lnTo>
                              <a:lnTo>
                                <a:pt x="gd817" y="gd818"/>
                              </a:lnTo>
                              <a:lnTo>
                                <a:pt x="gd819" y="gd820"/>
                              </a:lnTo>
                              <a:lnTo>
                                <a:pt x="gd821" y="gd822"/>
                              </a:lnTo>
                              <a:lnTo>
                                <a:pt x="gd823" y="gd824"/>
                              </a:lnTo>
                              <a:lnTo>
                                <a:pt x="gd825" y="gd826"/>
                              </a:lnTo>
                              <a:lnTo>
                                <a:pt x="gd827" y="gd828"/>
                              </a:lnTo>
                              <a:lnTo>
                                <a:pt x="gd829" y="gd830"/>
                              </a:lnTo>
                              <a:lnTo>
                                <a:pt x="gd831" y="gd832"/>
                              </a:lnTo>
                              <a:lnTo>
                                <a:pt x="gd833" y="gd834"/>
                              </a:lnTo>
                              <a:lnTo>
                                <a:pt x="gd835" y="gd836"/>
                              </a:lnTo>
                              <a:lnTo>
                                <a:pt x="gd837" y="gd838"/>
                              </a:lnTo>
                              <a:lnTo>
                                <a:pt x="gd839" y="gd840"/>
                              </a:lnTo>
                              <a:lnTo>
                                <a:pt x="gd841" y="gd842"/>
                              </a:lnTo>
                              <a:lnTo>
                                <a:pt x="gd843" y="gd844"/>
                              </a:lnTo>
                              <a:lnTo>
                                <a:pt x="gd845" y="gd846"/>
                              </a:lnTo>
                              <a:lnTo>
                                <a:pt x="gd847" y="gd848"/>
                              </a:lnTo>
                              <a:lnTo>
                                <a:pt x="gd849" y="gd850"/>
                              </a:lnTo>
                              <a:lnTo>
                                <a:pt x="gd851" y="gd852"/>
                              </a:lnTo>
                              <a:lnTo>
                                <a:pt x="gd853" y="gd854"/>
                              </a:lnTo>
                              <a:lnTo>
                                <a:pt x="gd855" y="gd856"/>
                              </a:lnTo>
                              <a:lnTo>
                                <a:pt x="gd857" y="gd858"/>
                              </a:lnTo>
                              <a:lnTo>
                                <a:pt x="gd859" y="gd860"/>
                              </a:lnTo>
                              <a:lnTo>
                                <a:pt x="gd861" y="gd862"/>
                              </a:lnTo>
                              <a:lnTo>
                                <a:pt x="gd863" y="gd864"/>
                              </a:lnTo>
                              <a:lnTo>
                                <a:pt x="gd865" y="gd866"/>
                              </a:lnTo>
                              <a:lnTo>
                                <a:pt x="gd867" y="gd868"/>
                              </a:lnTo>
                              <a:lnTo>
                                <a:pt x="gd869" y="gd870"/>
                              </a:lnTo>
                              <a:lnTo>
                                <a:pt x="gd871" y="gd872"/>
                              </a:lnTo>
                              <a:lnTo>
                                <a:pt x="gd873" y="gd874"/>
                              </a:lnTo>
                              <a:lnTo>
                                <a:pt x="gd875" y="gd876"/>
                              </a:lnTo>
                              <a:lnTo>
                                <a:pt x="gd877" y="gd878"/>
                              </a:lnTo>
                              <a:lnTo>
                                <a:pt x="gd879" y="gd880"/>
                              </a:lnTo>
                              <a:lnTo>
                                <a:pt x="gd881" y="gd882"/>
                              </a:lnTo>
                              <a:lnTo>
                                <a:pt x="gd883" y="gd884"/>
                              </a:lnTo>
                              <a:lnTo>
                                <a:pt x="gd885" y="gd886"/>
                              </a:lnTo>
                              <a:lnTo>
                                <a:pt x="gd887" y="gd888"/>
                              </a:lnTo>
                              <a:lnTo>
                                <a:pt x="gd889" y="gd890"/>
                              </a:lnTo>
                              <a:lnTo>
                                <a:pt x="gd891" y="gd892"/>
                              </a:lnTo>
                              <a:lnTo>
                                <a:pt x="gd893" y="gd894"/>
                              </a:lnTo>
                              <a:lnTo>
                                <a:pt x="gd895" y="gd896"/>
                              </a:lnTo>
                              <a:lnTo>
                                <a:pt x="gd897" y="gd898"/>
                              </a:lnTo>
                              <a:lnTo>
                                <a:pt x="gd899" y="gd900"/>
                              </a:lnTo>
                              <a:lnTo>
                                <a:pt x="gd901" y="gd902"/>
                              </a:lnTo>
                              <a:lnTo>
                                <a:pt x="gd903" y="gd904"/>
                              </a:lnTo>
                              <a:lnTo>
                                <a:pt x="gd905" y="gd906"/>
                              </a:lnTo>
                              <a:lnTo>
                                <a:pt x="gd907" y="gd908"/>
                              </a:lnTo>
                              <a:lnTo>
                                <a:pt x="gd909" y="gd910"/>
                              </a:lnTo>
                              <a:lnTo>
                                <a:pt x="gd911" y="gd912"/>
                              </a:lnTo>
                              <a:lnTo>
                                <a:pt x="gd913" y="gd914"/>
                              </a:lnTo>
                              <a:lnTo>
                                <a:pt x="gd915" y="gd916"/>
                              </a:lnTo>
                              <a:lnTo>
                                <a:pt x="gd917" y="gd918"/>
                              </a:lnTo>
                              <a:lnTo>
                                <a:pt x="gd919" y="gd920"/>
                              </a:lnTo>
                              <a:lnTo>
                                <a:pt x="gd921" y="gd922"/>
                              </a:lnTo>
                              <a:lnTo>
                                <a:pt x="gd923" y="gd924"/>
                              </a:lnTo>
                              <a:lnTo>
                                <a:pt x="gd925" y="gd926"/>
                              </a:lnTo>
                              <a:lnTo>
                                <a:pt x="gd927" y="gd928"/>
                              </a:lnTo>
                              <a:lnTo>
                                <a:pt x="gd929" y="gd930"/>
                              </a:lnTo>
                              <a:lnTo>
                                <a:pt x="gd931" y="gd932"/>
                              </a:lnTo>
                              <a:lnTo>
                                <a:pt x="gd933" y="gd934"/>
                              </a:lnTo>
                              <a:lnTo>
                                <a:pt x="gd935" y="gd936"/>
                              </a:lnTo>
                              <a:lnTo>
                                <a:pt x="gd937" y="gd938"/>
                              </a:lnTo>
                              <a:lnTo>
                                <a:pt x="gd939" y="gd940"/>
                              </a:lnTo>
                              <a:lnTo>
                                <a:pt x="gd941" y="gd942"/>
                              </a:lnTo>
                              <a:lnTo>
                                <a:pt x="gd943" y="gd944"/>
                              </a:lnTo>
                              <a:lnTo>
                                <a:pt x="gd945" y="gd946"/>
                              </a:lnTo>
                              <a:lnTo>
                                <a:pt x="gd947" y="gd948"/>
                              </a:lnTo>
                              <a:lnTo>
                                <a:pt x="gd949" y="gd950"/>
                              </a:lnTo>
                              <a:lnTo>
                                <a:pt x="gd951" y="gd952"/>
                              </a:lnTo>
                              <a:lnTo>
                                <a:pt x="gd953" y="gd954"/>
                              </a:lnTo>
                              <a:lnTo>
                                <a:pt x="gd955" y="gd956"/>
                              </a:lnTo>
                              <a:lnTo>
                                <a:pt x="gd957" y="gd958"/>
                              </a:lnTo>
                              <a:lnTo>
                                <a:pt x="gd959" y="gd960"/>
                              </a:lnTo>
                              <a:lnTo>
                                <a:pt x="gd961" y="gd962"/>
                              </a:lnTo>
                              <a:lnTo>
                                <a:pt x="gd963" y="gd964"/>
                              </a:lnTo>
                              <a:lnTo>
                                <a:pt x="gd965" y="gd966"/>
                              </a:lnTo>
                              <a:lnTo>
                                <a:pt x="gd967" y="gd968"/>
                              </a:lnTo>
                              <a:lnTo>
                                <a:pt x="gd969" y="gd970"/>
                              </a:lnTo>
                              <a:lnTo>
                                <a:pt x="gd971" y="gd972"/>
                              </a:lnTo>
                              <a:lnTo>
                                <a:pt x="gd973" y="gd974"/>
                              </a:lnTo>
                              <a:lnTo>
                                <a:pt x="gd975" y="gd976"/>
                              </a:lnTo>
                              <a:lnTo>
                                <a:pt x="gd977" y="gd978"/>
                              </a:lnTo>
                              <a:lnTo>
                                <a:pt x="gd979" y="gd980"/>
                              </a:lnTo>
                              <a:lnTo>
                                <a:pt x="gd981" y="gd982"/>
                              </a:lnTo>
                              <a:lnTo>
                                <a:pt x="gd983" y="gd984"/>
                              </a:lnTo>
                              <a:lnTo>
                                <a:pt x="gd985" y="gd986"/>
                              </a:lnTo>
                              <a:lnTo>
                                <a:pt x="gd987" y="gd988"/>
                              </a:lnTo>
                              <a:lnTo>
                                <a:pt x="gd989" y="gd990"/>
                              </a:lnTo>
                              <a:lnTo>
                                <a:pt x="gd991" y="gd992"/>
                              </a:lnTo>
                              <a:lnTo>
                                <a:pt x="gd993" y="gd994"/>
                              </a:lnTo>
                              <a:lnTo>
                                <a:pt x="gd995" y="gd996"/>
                              </a:lnTo>
                              <a:lnTo>
                                <a:pt x="gd997" y="gd998"/>
                              </a:lnTo>
                              <a:lnTo>
                                <a:pt x="gd999" y="gd1000"/>
                              </a:lnTo>
                              <a:lnTo>
                                <a:pt x="gd1001" y="gd1002"/>
                              </a:lnTo>
                              <a:lnTo>
                                <a:pt x="gd1003" y="gd1004"/>
                              </a:lnTo>
                              <a:lnTo>
                                <a:pt x="gd1005" y="gd1006"/>
                              </a:lnTo>
                              <a:lnTo>
                                <a:pt x="gd1007" y="gd1008"/>
                              </a:lnTo>
                              <a:lnTo>
                                <a:pt x="gd1009" y="gd1010"/>
                              </a:lnTo>
                              <a:lnTo>
                                <a:pt x="gd1011" y="gd1012"/>
                              </a:lnTo>
                              <a:lnTo>
                                <a:pt x="gd1013" y="gd1014"/>
                              </a:lnTo>
                              <a:lnTo>
                                <a:pt x="gd1015" y="gd1016"/>
                              </a:lnTo>
                              <a:lnTo>
                                <a:pt x="gd1017" y="gd1018"/>
                              </a:lnTo>
                              <a:lnTo>
                                <a:pt x="gd1019" y="gd1020"/>
                              </a:lnTo>
                              <a:lnTo>
                                <a:pt x="gd1021" y="gd1022"/>
                              </a:lnTo>
                              <a:lnTo>
                                <a:pt x="gd1023" y="gd1024"/>
                              </a:lnTo>
                              <a:lnTo>
                                <a:pt x="gd1025" y="gd1026"/>
                              </a:lnTo>
                              <a:lnTo>
                                <a:pt x="gd1027" y="gd1028"/>
                              </a:lnTo>
                              <a:lnTo>
                                <a:pt x="gd1029" y="gd1030"/>
                              </a:lnTo>
                              <a:lnTo>
                                <a:pt x="gd1031" y="gd1032"/>
                              </a:lnTo>
                              <a:lnTo>
                                <a:pt x="gd1033" y="gd1034"/>
                              </a:lnTo>
                              <a:lnTo>
                                <a:pt x="gd1035" y="gd1036"/>
                              </a:lnTo>
                              <a:lnTo>
                                <a:pt x="gd1037" y="gd1038"/>
                              </a:lnTo>
                              <a:lnTo>
                                <a:pt x="gd1039" y="gd1040"/>
                              </a:lnTo>
                              <a:lnTo>
                                <a:pt x="gd1041" y="gd1042"/>
                              </a:lnTo>
                              <a:lnTo>
                                <a:pt x="gd1043" y="gd1044"/>
                              </a:lnTo>
                              <a:lnTo>
                                <a:pt x="gd1045" y="gd1046"/>
                              </a:lnTo>
                              <a:lnTo>
                                <a:pt x="gd1047" y="gd1048"/>
                              </a:lnTo>
                              <a:lnTo>
                                <a:pt x="gd1049" y="gd1050"/>
                              </a:lnTo>
                              <a:lnTo>
                                <a:pt x="gd1051" y="gd1052"/>
                              </a:lnTo>
                              <a:lnTo>
                                <a:pt x="gd1053" y="gd1054"/>
                              </a:lnTo>
                              <a:lnTo>
                                <a:pt x="gd1055" y="gd1056"/>
                              </a:lnTo>
                              <a:lnTo>
                                <a:pt x="gd1057" y="gd1058"/>
                              </a:lnTo>
                              <a:lnTo>
                                <a:pt x="gd1059" y="gd1060"/>
                              </a:lnTo>
                              <a:lnTo>
                                <a:pt x="gd1061" y="gd1062"/>
                              </a:lnTo>
                              <a:lnTo>
                                <a:pt x="gd1063" y="gd1064"/>
                              </a:lnTo>
                              <a:lnTo>
                                <a:pt x="gd1065" y="gd1066"/>
                              </a:lnTo>
                              <a:lnTo>
                                <a:pt x="gd1067" y="gd1068"/>
                              </a:lnTo>
                              <a:lnTo>
                                <a:pt x="gd1069" y="gd1070"/>
                              </a:lnTo>
                              <a:lnTo>
                                <a:pt x="gd1071" y="gd1072"/>
                              </a:lnTo>
                              <a:lnTo>
                                <a:pt x="gd1073" y="gd1074"/>
                              </a:lnTo>
                              <a:lnTo>
                                <a:pt x="gd1075" y="gd1076"/>
                              </a:lnTo>
                              <a:lnTo>
                                <a:pt x="gd1077" y="gd1078"/>
                              </a:lnTo>
                              <a:lnTo>
                                <a:pt x="gd1079" y="gd1080"/>
                              </a:lnTo>
                              <a:lnTo>
                                <a:pt x="gd1081" y="gd1082"/>
                              </a:lnTo>
                              <a:lnTo>
                                <a:pt x="gd1083" y="gd1084"/>
                              </a:lnTo>
                              <a:lnTo>
                                <a:pt x="gd1085" y="gd1086"/>
                              </a:lnTo>
                              <a:lnTo>
                                <a:pt x="gd1087" y="gd1088"/>
                              </a:lnTo>
                              <a:lnTo>
                                <a:pt x="gd1089" y="gd1090"/>
                              </a:lnTo>
                              <a:lnTo>
                                <a:pt x="gd1091" y="gd1092"/>
                              </a:lnTo>
                              <a:lnTo>
                                <a:pt x="gd1093" y="gd1094"/>
                              </a:lnTo>
                              <a:lnTo>
                                <a:pt x="gd1095" y="gd1096"/>
                              </a:lnTo>
                              <a:lnTo>
                                <a:pt x="gd1097" y="gd1098"/>
                              </a:lnTo>
                              <a:lnTo>
                                <a:pt x="gd1099" y="gd1100"/>
                              </a:lnTo>
                              <a:lnTo>
                                <a:pt x="gd1101" y="gd1102"/>
                              </a:lnTo>
                              <a:lnTo>
                                <a:pt x="gd1103" y="gd1104"/>
                              </a:lnTo>
                              <a:lnTo>
                                <a:pt x="gd1105" y="gd1106"/>
                              </a:lnTo>
                              <a:lnTo>
                                <a:pt x="gd1107" y="gd1108"/>
                              </a:lnTo>
                              <a:lnTo>
                                <a:pt x="gd1109" y="gd1110"/>
                              </a:lnTo>
                              <a:lnTo>
                                <a:pt x="gd1111" y="gd1112"/>
                              </a:lnTo>
                              <a:lnTo>
                                <a:pt x="gd1113" y="gd1114"/>
                              </a:lnTo>
                              <a:lnTo>
                                <a:pt x="gd1115" y="gd1116"/>
                              </a:lnTo>
                              <a:lnTo>
                                <a:pt x="gd1117" y="gd1118"/>
                              </a:lnTo>
                              <a:lnTo>
                                <a:pt x="gd1119" y="gd1120"/>
                              </a:lnTo>
                              <a:lnTo>
                                <a:pt x="gd1121" y="gd1122"/>
                              </a:lnTo>
                              <a:lnTo>
                                <a:pt x="gd1123" y="gd1124"/>
                              </a:lnTo>
                              <a:lnTo>
                                <a:pt x="gd1125" y="gd1126"/>
                              </a:lnTo>
                              <a:lnTo>
                                <a:pt x="gd1127" y="gd1128"/>
                              </a:lnTo>
                              <a:lnTo>
                                <a:pt x="gd1129" y="gd1130"/>
                              </a:lnTo>
                              <a:lnTo>
                                <a:pt x="gd1131" y="gd1132"/>
                              </a:lnTo>
                              <a:lnTo>
                                <a:pt x="gd1133" y="gd1134"/>
                              </a:lnTo>
                              <a:lnTo>
                                <a:pt x="gd1135" y="gd1136"/>
                              </a:lnTo>
                              <a:lnTo>
                                <a:pt x="gd1137" y="gd1138"/>
                              </a:lnTo>
                              <a:lnTo>
                                <a:pt x="gd1139" y="gd1140"/>
                              </a:lnTo>
                              <a:lnTo>
                                <a:pt x="gd1141" y="gd1142"/>
                              </a:lnTo>
                              <a:lnTo>
                                <a:pt x="gd1143" y="gd1144"/>
                              </a:lnTo>
                              <a:lnTo>
                                <a:pt x="gd1145" y="gd1146"/>
                              </a:lnTo>
                              <a:lnTo>
                                <a:pt x="gd1147" y="gd1148"/>
                              </a:lnTo>
                              <a:lnTo>
                                <a:pt x="gd1149" y="gd1150"/>
                              </a:lnTo>
                              <a:lnTo>
                                <a:pt x="gd1151" y="gd1152"/>
                              </a:lnTo>
                              <a:lnTo>
                                <a:pt x="gd1153" y="gd1154"/>
                              </a:lnTo>
                              <a:lnTo>
                                <a:pt x="gd1155" y="gd1156"/>
                              </a:lnTo>
                              <a:lnTo>
                                <a:pt x="gd1157" y="gd1158"/>
                              </a:lnTo>
                              <a:lnTo>
                                <a:pt x="gd1159" y="gd1160"/>
                              </a:lnTo>
                              <a:lnTo>
                                <a:pt x="gd1161" y="gd1162"/>
                              </a:lnTo>
                              <a:lnTo>
                                <a:pt x="gd1163" y="gd1164"/>
                              </a:lnTo>
                              <a:lnTo>
                                <a:pt x="gd1165" y="gd1166"/>
                              </a:lnTo>
                              <a:lnTo>
                                <a:pt x="gd1167" y="gd1168"/>
                              </a:lnTo>
                              <a:lnTo>
                                <a:pt x="gd1169" y="gd1170"/>
                              </a:lnTo>
                              <a:lnTo>
                                <a:pt x="gd1171" y="gd1172"/>
                              </a:lnTo>
                              <a:lnTo>
                                <a:pt x="gd1173" y="gd1174"/>
                              </a:lnTo>
                              <a:lnTo>
                                <a:pt x="gd1175" y="gd1176"/>
                              </a:lnTo>
                              <a:lnTo>
                                <a:pt x="gd1177" y="gd1178"/>
                              </a:lnTo>
                              <a:lnTo>
                                <a:pt x="gd1179" y="gd1180"/>
                              </a:lnTo>
                              <a:lnTo>
                                <a:pt x="gd1181" y="gd1182"/>
                              </a:lnTo>
                              <a:lnTo>
                                <a:pt x="gd1183" y="gd1184"/>
                              </a:lnTo>
                              <a:lnTo>
                                <a:pt x="gd1185" y="gd1186"/>
                              </a:lnTo>
                              <a:lnTo>
                                <a:pt x="gd1187" y="gd1188"/>
                              </a:lnTo>
                              <a:lnTo>
                                <a:pt x="gd1189" y="gd1190"/>
                              </a:lnTo>
                              <a:lnTo>
                                <a:pt x="gd1191" y="gd1192"/>
                              </a:lnTo>
                              <a:lnTo>
                                <a:pt x="gd1193" y="gd1194"/>
                              </a:lnTo>
                              <a:lnTo>
                                <a:pt x="gd1195" y="gd1196"/>
                              </a:lnTo>
                              <a:lnTo>
                                <a:pt x="gd1197" y="gd1198"/>
                              </a:lnTo>
                              <a:lnTo>
                                <a:pt x="gd1199" y="gd1200"/>
                              </a:lnTo>
                              <a:lnTo>
                                <a:pt x="gd1201" y="gd1202"/>
                              </a:lnTo>
                              <a:lnTo>
                                <a:pt x="gd1203" y="gd1204"/>
                              </a:lnTo>
                              <a:lnTo>
                                <a:pt x="gd1205" y="gd1206"/>
                              </a:lnTo>
                              <a:lnTo>
                                <a:pt x="gd1207" y="gd1208"/>
                              </a:lnTo>
                              <a:lnTo>
                                <a:pt x="gd1209" y="gd1210"/>
                              </a:lnTo>
                              <a:lnTo>
                                <a:pt x="gd1211" y="gd1212"/>
                              </a:lnTo>
                              <a:lnTo>
                                <a:pt x="gd1213" y="gd1214"/>
                              </a:lnTo>
                              <a:lnTo>
                                <a:pt x="gd1215" y="gd1216"/>
                              </a:lnTo>
                              <a:lnTo>
                                <a:pt x="gd1217" y="gd1218"/>
                              </a:lnTo>
                              <a:lnTo>
                                <a:pt x="gd1219" y="gd1220"/>
                              </a:lnTo>
                              <a:lnTo>
                                <a:pt x="gd1221" y="gd1222"/>
                              </a:lnTo>
                              <a:lnTo>
                                <a:pt x="gd1223" y="gd1224"/>
                              </a:lnTo>
                              <a:lnTo>
                                <a:pt x="gd1225" y="gd1226"/>
                              </a:lnTo>
                              <a:lnTo>
                                <a:pt x="gd1227" y="gd1228"/>
                              </a:lnTo>
                              <a:lnTo>
                                <a:pt x="gd1229" y="gd1230"/>
                              </a:lnTo>
                              <a:lnTo>
                                <a:pt x="gd1231" y="gd1232"/>
                              </a:lnTo>
                              <a:lnTo>
                                <a:pt x="gd1233" y="gd1234"/>
                              </a:lnTo>
                              <a:lnTo>
                                <a:pt x="gd1235" y="gd1236"/>
                              </a:lnTo>
                              <a:lnTo>
                                <a:pt x="gd1237" y="gd1238"/>
                              </a:lnTo>
                              <a:lnTo>
                                <a:pt x="gd1239" y="gd1240"/>
                              </a:lnTo>
                              <a:lnTo>
                                <a:pt x="gd1241" y="gd1242"/>
                              </a:lnTo>
                              <a:lnTo>
                                <a:pt x="gd1243" y="gd1244"/>
                              </a:lnTo>
                              <a:lnTo>
                                <a:pt x="gd1245" y="gd1246"/>
                              </a:lnTo>
                              <a:lnTo>
                                <a:pt x="gd1247" y="gd1248"/>
                              </a:lnTo>
                              <a:lnTo>
                                <a:pt x="gd1249" y="gd1250"/>
                              </a:lnTo>
                              <a:lnTo>
                                <a:pt x="gd1251" y="gd1252"/>
                              </a:lnTo>
                              <a:lnTo>
                                <a:pt x="gd1253" y="gd1254"/>
                              </a:lnTo>
                              <a:lnTo>
                                <a:pt x="gd1255" y="gd1256"/>
                              </a:lnTo>
                              <a:lnTo>
                                <a:pt x="gd1257" y="gd1258"/>
                              </a:lnTo>
                              <a:lnTo>
                                <a:pt x="gd1259" y="gd1260"/>
                              </a:lnTo>
                              <a:lnTo>
                                <a:pt x="gd1261" y="gd1262"/>
                              </a:lnTo>
                              <a:lnTo>
                                <a:pt x="gd1263" y="gd1264"/>
                              </a:lnTo>
                              <a:lnTo>
                                <a:pt x="gd1265" y="gd1266"/>
                              </a:lnTo>
                              <a:lnTo>
                                <a:pt x="gd1267" y="gd1268"/>
                              </a:lnTo>
                              <a:lnTo>
                                <a:pt x="gd1269" y="gd1270"/>
                              </a:lnTo>
                              <a:lnTo>
                                <a:pt x="gd1271" y="gd1272"/>
                              </a:lnTo>
                              <a:lnTo>
                                <a:pt x="gd1273" y="gd1274"/>
                              </a:lnTo>
                              <a:lnTo>
                                <a:pt x="gd1275" y="gd1276"/>
                              </a:lnTo>
                              <a:lnTo>
                                <a:pt x="gd1277" y="gd1278"/>
                              </a:lnTo>
                              <a:lnTo>
                                <a:pt x="gd1279" y="gd1280"/>
                              </a:lnTo>
                              <a:lnTo>
                                <a:pt x="gd1281" y="gd1282"/>
                              </a:lnTo>
                              <a:lnTo>
                                <a:pt x="gd1283" y="gd1284"/>
                              </a:lnTo>
                              <a:lnTo>
                                <a:pt x="gd1285" y="gd1286"/>
                              </a:lnTo>
                              <a:lnTo>
                                <a:pt x="gd1287" y="gd1288"/>
                              </a:lnTo>
                              <a:lnTo>
                                <a:pt x="gd1289" y="gd1290"/>
                              </a:lnTo>
                              <a:lnTo>
                                <a:pt x="gd1291" y="gd1292"/>
                              </a:lnTo>
                              <a:lnTo>
                                <a:pt x="gd1293" y="gd1294"/>
                              </a:lnTo>
                              <a:lnTo>
                                <a:pt x="gd1295" y="gd1296"/>
                              </a:lnTo>
                              <a:lnTo>
                                <a:pt x="gd1297" y="gd1298"/>
                              </a:lnTo>
                              <a:lnTo>
                                <a:pt x="gd1299" y="gd1300"/>
                              </a:lnTo>
                              <a:lnTo>
                                <a:pt x="gd1301" y="gd1302"/>
                              </a:lnTo>
                              <a:lnTo>
                                <a:pt x="gd1303" y="gd1304"/>
                              </a:lnTo>
                              <a:lnTo>
                                <a:pt x="gd1305" y="gd1306"/>
                              </a:lnTo>
                              <a:lnTo>
                                <a:pt x="gd1307" y="gd1308"/>
                              </a:lnTo>
                              <a:lnTo>
                                <a:pt x="gd1309" y="gd1310"/>
                              </a:lnTo>
                              <a:lnTo>
                                <a:pt x="gd1311" y="gd1312"/>
                              </a:lnTo>
                              <a:lnTo>
                                <a:pt x="gd1313" y="gd1314"/>
                              </a:lnTo>
                              <a:lnTo>
                                <a:pt x="gd1315" y="gd1316"/>
                              </a:lnTo>
                              <a:lnTo>
                                <a:pt x="gd1317" y="gd1318"/>
                              </a:lnTo>
                              <a:lnTo>
                                <a:pt x="gd1319" y="gd1320"/>
                              </a:lnTo>
                              <a:lnTo>
                                <a:pt x="gd1321" y="gd1322"/>
                              </a:lnTo>
                              <a:lnTo>
                                <a:pt x="gd1323" y="gd1324"/>
                              </a:lnTo>
                              <a:lnTo>
                                <a:pt x="gd1325" y="gd1326"/>
                              </a:lnTo>
                              <a:lnTo>
                                <a:pt x="gd1327" y="gd1328"/>
                              </a:lnTo>
                              <a:lnTo>
                                <a:pt x="gd1329" y="gd1330"/>
                              </a:lnTo>
                              <a:lnTo>
                                <a:pt x="gd1331" y="gd1332"/>
                              </a:lnTo>
                              <a:lnTo>
                                <a:pt x="gd1333" y="gd1334"/>
                              </a:lnTo>
                              <a:lnTo>
                                <a:pt x="gd1335" y="gd1336"/>
                              </a:lnTo>
                              <a:lnTo>
                                <a:pt x="gd1337" y="gd1338"/>
                              </a:lnTo>
                              <a:lnTo>
                                <a:pt x="gd1339" y="gd1340"/>
                              </a:lnTo>
                              <a:lnTo>
                                <a:pt x="gd1341" y="gd1342"/>
                              </a:lnTo>
                              <a:lnTo>
                                <a:pt x="gd1343" y="gd1344"/>
                              </a:lnTo>
                              <a:lnTo>
                                <a:pt x="gd1345" y="gd1346"/>
                              </a:lnTo>
                              <a:lnTo>
                                <a:pt x="gd1347" y="gd1348"/>
                              </a:lnTo>
                              <a:lnTo>
                                <a:pt x="gd1349" y="gd1350"/>
                              </a:lnTo>
                              <a:lnTo>
                                <a:pt x="gd1351" y="gd1352"/>
                              </a:lnTo>
                              <a:lnTo>
                                <a:pt x="gd1353" y="gd1354"/>
                              </a:lnTo>
                              <a:lnTo>
                                <a:pt x="gd1355" y="gd1356"/>
                              </a:lnTo>
                              <a:lnTo>
                                <a:pt x="gd1357" y="gd1358"/>
                              </a:lnTo>
                              <a:lnTo>
                                <a:pt x="gd1359" y="gd1360"/>
                              </a:lnTo>
                              <a:lnTo>
                                <a:pt x="gd1361" y="gd1362"/>
                              </a:lnTo>
                              <a:lnTo>
                                <a:pt x="gd1363" y="gd1364"/>
                              </a:lnTo>
                              <a:lnTo>
                                <a:pt x="gd1365" y="gd1366"/>
                              </a:lnTo>
                              <a:lnTo>
                                <a:pt x="gd1367" y="gd1368"/>
                              </a:lnTo>
                              <a:lnTo>
                                <a:pt x="gd1369" y="gd1370"/>
                              </a:lnTo>
                              <a:lnTo>
                                <a:pt x="gd1371" y="gd1372"/>
                              </a:lnTo>
                              <a:lnTo>
                                <a:pt x="gd1373" y="gd1374"/>
                              </a:lnTo>
                              <a:lnTo>
                                <a:pt x="gd1375" y="gd1376"/>
                              </a:lnTo>
                              <a:lnTo>
                                <a:pt x="gd1377" y="gd1378"/>
                              </a:lnTo>
                              <a:lnTo>
                                <a:pt x="gd1379" y="gd1380"/>
                              </a:lnTo>
                              <a:lnTo>
                                <a:pt x="gd1381" y="gd1382"/>
                              </a:lnTo>
                              <a:lnTo>
                                <a:pt x="gd1383" y="gd1384"/>
                              </a:lnTo>
                              <a:lnTo>
                                <a:pt x="gd1385" y="gd1386"/>
                              </a:lnTo>
                              <a:lnTo>
                                <a:pt x="gd1387" y="gd1388"/>
                              </a:lnTo>
                              <a:lnTo>
                                <a:pt x="gd1389" y="gd1390"/>
                              </a:lnTo>
                              <a:lnTo>
                                <a:pt x="gd1391" y="gd1392"/>
                              </a:lnTo>
                              <a:lnTo>
                                <a:pt x="gd1393" y="gd1394"/>
                              </a:lnTo>
                              <a:lnTo>
                                <a:pt x="gd1395" y="gd1396"/>
                              </a:lnTo>
                              <a:lnTo>
                                <a:pt x="gd1397" y="gd1398"/>
                              </a:lnTo>
                              <a:lnTo>
                                <a:pt x="gd1399" y="gd1400"/>
                              </a:lnTo>
                              <a:lnTo>
                                <a:pt x="gd1401" y="gd1402"/>
                              </a:lnTo>
                              <a:lnTo>
                                <a:pt x="gd1403" y="gd1404"/>
                              </a:lnTo>
                              <a:lnTo>
                                <a:pt x="gd1405" y="gd1406"/>
                              </a:lnTo>
                              <a:lnTo>
                                <a:pt x="gd1407" y="gd1408"/>
                              </a:lnTo>
                              <a:lnTo>
                                <a:pt x="gd1409" y="gd1410"/>
                              </a:lnTo>
                              <a:lnTo>
                                <a:pt x="gd1411" y="gd1412"/>
                              </a:lnTo>
                              <a:lnTo>
                                <a:pt x="gd1413" y="gd1414"/>
                              </a:lnTo>
                              <a:lnTo>
                                <a:pt x="gd1415" y="gd1416"/>
                              </a:lnTo>
                              <a:lnTo>
                                <a:pt x="gd1417" y="gd1418"/>
                              </a:lnTo>
                              <a:lnTo>
                                <a:pt x="gd1419" y="gd1420"/>
                              </a:lnTo>
                              <a:lnTo>
                                <a:pt x="gd1421" y="gd1422"/>
                              </a:lnTo>
                              <a:lnTo>
                                <a:pt x="gd1423" y="gd1424"/>
                              </a:lnTo>
                              <a:lnTo>
                                <a:pt x="gd1425" y="gd1426"/>
                              </a:lnTo>
                              <a:lnTo>
                                <a:pt x="gd1427" y="gd1428"/>
                              </a:lnTo>
                              <a:lnTo>
                                <a:pt x="gd1429" y="gd1430"/>
                              </a:lnTo>
                              <a:lnTo>
                                <a:pt x="gd1431" y="gd1432"/>
                              </a:lnTo>
                              <a:lnTo>
                                <a:pt x="gd1433" y="gd1434"/>
                              </a:lnTo>
                              <a:lnTo>
                                <a:pt x="gd1435" y="gd1436"/>
                              </a:lnTo>
                              <a:lnTo>
                                <a:pt x="gd1437" y="gd1438"/>
                              </a:lnTo>
                              <a:lnTo>
                                <a:pt x="gd1439" y="gd1440"/>
                              </a:lnTo>
                              <a:lnTo>
                                <a:pt x="gd1441" y="gd1442"/>
                              </a:lnTo>
                              <a:lnTo>
                                <a:pt x="gd1443" y="gd1444"/>
                              </a:lnTo>
                              <a:lnTo>
                                <a:pt x="gd1445" y="gd1446"/>
                              </a:lnTo>
                              <a:lnTo>
                                <a:pt x="gd1447" y="gd1448"/>
                              </a:lnTo>
                              <a:lnTo>
                                <a:pt x="gd1449" y="gd1450"/>
                              </a:lnTo>
                              <a:lnTo>
                                <a:pt x="gd1451" y="gd1452"/>
                              </a:lnTo>
                              <a:lnTo>
                                <a:pt x="gd1453" y="gd1454"/>
                              </a:lnTo>
                              <a:lnTo>
                                <a:pt x="gd1455" y="gd1456"/>
                              </a:lnTo>
                              <a:lnTo>
                                <a:pt x="gd1457" y="gd1458"/>
                              </a:lnTo>
                              <a:lnTo>
                                <a:pt x="gd1459" y="gd1460"/>
                              </a:lnTo>
                              <a:lnTo>
                                <a:pt x="gd1461" y="gd1462"/>
                              </a:lnTo>
                              <a:lnTo>
                                <a:pt x="gd1463" y="gd1464"/>
                              </a:lnTo>
                              <a:lnTo>
                                <a:pt x="gd1465" y="gd1466"/>
                              </a:lnTo>
                              <a:lnTo>
                                <a:pt x="gd1467" y="gd1468"/>
                              </a:lnTo>
                              <a:lnTo>
                                <a:pt x="gd1469" y="gd1470"/>
                              </a:lnTo>
                              <a:lnTo>
                                <a:pt x="gd1471" y="gd1472"/>
                              </a:lnTo>
                              <a:lnTo>
                                <a:pt x="gd1473" y="gd1474"/>
                              </a:lnTo>
                              <a:lnTo>
                                <a:pt x="gd1475" y="gd1476"/>
                              </a:lnTo>
                              <a:lnTo>
                                <a:pt x="gd1477" y="gd1478"/>
                              </a:lnTo>
                              <a:lnTo>
                                <a:pt x="gd1479" y="gd1480"/>
                              </a:lnTo>
                              <a:lnTo>
                                <a:pt x="gd1481" y="gd1482"/>
                              </a:lnTo>
                              <a:lnTo>
                                <a:pt x="gd1483" y="gd1484"/>
                              </a:lnTo>
                              <a:lnTo>
                                <a:pt x="gd1485" y="gd1486"/>
                              </a:lnTo>
                              <a:lnTo>
                                <a:pt x="gd1487" y="gd1488"/>
                              </a:lnTo>
                              <a:lnTo>
                                <a:pt x="gd1489" y="gd1490"/>
                              </a:lnTo>
                              <a:lnTo>
                                <a:pt x="gd1491" y="gd1492"/>
                              </a:lnTo>
                              <a:lnTo>
                                <a:pt x="gd1493" y="gd1494"/>
                              </a:lnTo>
                              <a:lnTo>
                                <a:pt x="gd1495" y="gd1496"/>
                              </a:lnTo>
                              <a:lnTo>
                                <a:pt x="gd1497" y="gd1498"/>
                              </a:lnTo>
                              <a:lnTo>
                                <a:pt x="gd1499" y="gd1500"/>
                              </a:lnTo>
                              <a:lnTo>
                                <a:pt x="gd1501" y="gd1502"/>
                              </a:lnTo>
                              <a:lnTo>
                                <a:pt x="gd1503" y="gd1504"/>
                              </a:lnTo>
                              <a:lnTo>
                                <a:pt x="gd1505" y="gd1506"/>
                              </a:lnTo>
                              <a:lnTo>
                                <a:pt x="gd1507" y="gd1508"/>
                              </a:lnTo>
                              <a:lnTo>
                                <a:pt x="gd1509" y="gd1510"/>
                              </a:lnTo>
                              <a:lnTo>
                                <a:pt x="gd1511" y="gd1512"/>
                              </a:lnTo>
                              <a:lnTo>
                                <a:pt x="gd1513" y="gd1514"/>
                              </a:lnTo>
                              <a:lnTo>
                                <a:pt x="gd1515" y="gd1516"/>
                              </a:lnTo>
                              <a:lnTo>
                                <a:pt x="gd1517" y="gd1518"/>
                              </a:lnTo>
                              <a:lnTo>
                                <a:pt x="gd1519" y="gd1520"/>
                              </a:lnTo>
                              <a:lnTo>
                                <a:pt x="gd1521" y="gd1522"/>
                              </a:lnTo>
                              <a:lnTo>
                                <a:pt x="gd1523" y="gd1524"/>
                              </a:lnTo>
                              <a:lnTo>
                                <a:pt x="gd1525" y="gd1526"/>
                              </a:lnTo>
                              <a:lnTo>
                                <a:pt x="gd1527" y="gd1528"/>
                              </a:lnTo>
                              <a:lnTo>
                                <a:pt x="gd1529" y="gd1530"/>
                              </a:lnTo>
                              <a:lnTo>
                                <a:pt x="gd1531" y="gd1532"/>
                              </a:lnTo>
                              <a:lnTo>
                                <a:pt x="gd1533" y="gd1534"/>
                              </a:lnTo>
                              <a:lnTo>
                                <a:pt x="gd1535" y="gd1536"/>
                              </a:lnTo>
                              <a:lnTo>
                                <a:pt x="gd1537" y="gd1538"/>
                              </a:lnTo>
                              <a:lnTo>
                                <a:pt x="gd1539" y="gd1540"/>
                              </a:lnTo>
                              <a:lnTo>
                                <a:pt x="gd1541" y="gd1542"/>
                              </a:lnTo>
                              <a:lnTo>
                                <a:pt x="gd1543" y="gd1544"/>
                              </a:lnTo>
                              <a:lnTo>
                                <a:pt x="gd1545" y="gd1546"/>
                              </a:lnTo>
                              <a:lnTo>
                                <a:pt x="gd1547" y="gd1548"/>
                              </a:lnTo>
                              <a:lnTo>
                                <a:pt x="gd1549" y="gd1550"/>
                              </a:lnTo>
                              <a:lnTo>
                                <a:pt x="gd1551" y="gd1552"/>
                              </a:lnTo>
                              <a:lnTo>
                                <a:pt x="gd1553" y="gd1554"/>
                              </a:lnTo>
                              <a:lnTo>
                                <a:pt x="gd1555" y="gd1556"/>
                              </a:lnTo>
                              <a:lnTo>
                                <a:pt x="gd1557" y="gd1558"/>
                              </a:lnTo>
                              <a:lnTo>
                                <a:pt x="gd1559" y="gd1560"/>
                              </a:lnTo>
                              <a:lnTo>
                                <a:pt x="gd1561" y="gd1562"/>
                              </a:lnTo>
                              <a:lnTo>
                                <a:pt x="gd1563" y="gd1564"/>
                              </a:lnTo>
                              <a:lnTo>
                                <a:pt x="gd1565" y="gd1566"/>
                              </a:lnTo>
                              <a:lnTo>
                                <a:pt x="gd1567" y="gd1568"/>
                              </a:lnTo>
                              <a:lnTo>
                                <a:pt x="gd1569" y="gd1570"/>
                              </a:lnTo>
                              <a:lnTo>
                                <a:pt x="gd1571" y="gd1572"/>
                              </a:lnTo>
                              <a:lnTo>
                                <a:pt x="gd1573" y="gd1574"/>
                              </a:lnTo>
                              <a:lnTo>
                                <a:pt x="gd1575" y="gd1576"/>
                              </a:lnTo>
                              <a:lnTo>
                                <a:pt x="gd1577" y="gd1578"/>
                              </a:lnTo>
                              <a:lnTo>
                                <a:pt x="gd1579" y="gd1580"/>
                              </a:lnTo>
                              <a:lnTo>
                                <a:pt x="gd1581" y="gd1582"/>
                              </a:lnTo>
                              <a:lnTo>
                                <a:pt x="gd1583" y="gd1584"/>
                              </a:lnTo>
                              <a:lnTo>
                                <a:pt x="gd1585" y="gd1586"/>
                              </a:lnTo>
                              <a:lnTo>
                                <a:pt x="gd1587" y="gd1588"/>
                              </a:lnTo>
                              <a:lnTo>
                                <a:pt x="gd1589" y="gd1590"/>
                              </a:lnTo>
                              <a:lnTo>
                                <a:pt x="gd1591" y="gd1592"/>
                              </a:lnTo>
                              <a:lnTo>
                                <a:pt x="gd1593" y="gd1594"/>
                              </a:lnTo>
                              <a:lnTo>
                                <a:pt x="gd1595" y="gd1596"/>
                              </a:lnTo>
                              <a:lnTo>
                                <a:pt x="gd1597" y="gd1598"/>
                              </a:lnTo>
                              <a:lnTo>
                                <a:pt x="gd1599" y="gd1600"/>
                              </a:lnTo>
                              <a:lnTo>
                                <a:pt x="gd1601" y="gd1602"/>
                              </a:lnTo>
                              <a:lnTo>
                                <a:pt x="gd1603" y="gd1604"/>
                              </a:lnTo>
                              <a:lnTo>
                                <a:pt x="gd1605" y="gd1606"/>
                              </a:lnTo>
                              <a:lnTo>
                                <a:pt x="gd1607" y="gd1608"/>
                              </a:lnTo>
                              <a:lnTo>
                                <a:pt x="gd1609" y="gd1610"/>
                              </a:lnTo>
                              <a:lnTo>
                                <a:pt x="gd1611" y="gd1612"/>
                              </a:lnTo>
                              <a:lnTo>
                                <a:pt x="gd1613" y="gd1614"/>
                              </a:lnTo>
                              <a:lnTo>
                                <a:pt x="gd1615" y="gd1616"/>
                              </a:lnTo>
                              <a:lnTo>
                                <a:pt x="gd1617" y="gd1618"/>
                              </a:lnTo>
                              <a:lnTo>
                                <a:pt x="gd1619" y="gd1620"/>
                              </a:lnTo>
                              <a:lnTo>
                                <a:pt x="gd1621" y="gd1622"/>
                              </a:lnTo>
                              <a:lnTo>
                                <a:pt x="gd1623" y="gd1624"/>
                              </a:lnTo>
                              <a:lnTo>
                                <a:pt x="gd1625" y="gd1626"/>
                              </a:lnTo>
                              <a:lnTo>
                                <a:pt x="gd1627" y="gd1628"/>
                              </a:lnTo>
                              <a:lnTo>
                                <a:pt x="gd1629" y="gd1630"/>
                              </a:lnTo>
                              <a:lnTo>
                                <a:pt x="gd1631" y="gd1632"/>
                              </a:lnTo>
                              <a:lnTo>
                                <a:pt x="gd1633" y="gd1634"/>
                              </a:lnTo>
                              <a:lnTo>
                                <a:pt x="gd1635" y="gd1636"/>
                              </a:lnTo>
                              <a:lnTo>
                                <a:pt x="gd1637" y="gd1638"/>
                              </a:lnTo>
                              <a:lnTo>
                                <a:pt x="gd1639" y="gd1640"/>
                              </a:lnTo>
                              <a:lnTo>
                                <a:pt x="gd1641" y="gd1642"/>
                              </a:lnTo>
                              <a:lnTo>
                                <a:pt x="gd1643" y="gd1644"/>
                              </a:lnTo>
                              <a:lnTo>
                                <a:pt x="gd1645" y="gd1646"/>
                              </a:lnTo>
                              <a:lnTo>
                                <a:pt x="gd1647" y="gd1648"/>
                              </a:lnTo>
                              <a:lnTo>
                                <a:pt x="gd1649" y="gd1650"/>
                              </a:lnTo>
                              <a:lnTo>
                                <a:pt x="gd1651" y="gd1652"/>
                              </a:lnTo>
                              <a:lnTo>
                                <a:pt x="gd1653" y="gd1654"/>
                              </a:lnTo>
                              <a:lnTo>
                                <a:pt x="gd1655" y="gd1656"/>
                              </a:lnTo>
                              <a:lnTo>
                                <a:pt x="gd1657" y="gd1658"/>
                              </a:lnTo>
                              <a:lnTo>
                                <a:pt x="gd1659" y="gd1660"/>
                              </a:lnTo>
                              <a:lnTo>
                                <a:pt x="gd1661" y="gd1662"/>
                              </a:lnTo>
                              <a:lnTo>
                                <a:pt x="gd1663" y="gd1664"/>
                              </a:lnTo>
                              <a:lnTo>
                                <a:pt x="gd1665" y="gd1666"/>
                              </a:lnTo>
                              <a:lnTo>
                                <a:pt x="gd1667" y="gd1668"/>
                              </a:lnTo>
                              <a:lnTo>
                                <a:pt x="gd1669" y="gd1670"/>
                              </a:lnTo>
                              <a:lnTo>
                                <a:pt x="gd1671" y="gd1672"/>
                              </a:lnTo>
                              <a:lnTo>
                                <a:pt x="gd1673" y="gd1674"/>
                              </a:lnTo>
                              <a:lnTo>
                                <a:pt x="gd1675" y="gd1676"/>
                              </a:lnTo>
                              <a:lnTo>
                                <a:pt x="gd1677" y="gd1678"/>
                              </a:lnTo>
                              <a:lnTo>
                                <a:pt x="gd1679" y="gd1680"/>
                              </a:lnTo>
                              <a:lnTo>
                                <a:pt x="gd1681" y="gd168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олилиния 13"/>
                      <wps:cNvSpPr/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gd0" fmla="val 65536"/>
                            <a:gd name="gd1" fmla="val 11047"/>
                            <a:gd name="gd2" fmla="val 316"/>
                            <a:gd name="gd3" fmla="val 12442"/>
                            <a:gd name="gd4" fmla="val 0"/>
                            <a:gd name="gd5" fmla="val 12093"/>
                            <a:gd name="gd6" fmla="val 0"/>
                            <a:gd name="gd7" fmla="val 12093"/>
                            <a:gd name="gd8" fmla="val 190"/>
                            <a:gd name="gd9" fmla="val 11628"/>
                            <a:gd name="gd10" fmla="val 190"/>
                            <a:gd name="gd11" fmla="val 11279"/>
                            <a:gd name="gd12" fmla="val 316"/>
                            <a:gd name="gd13" fmla="val 11047"/>
                            <a:gd name="gd14" fmla="val 316"/>
                            <a:gd name="gd15" fmla="val 10698"/>
                            <a:gd name="gd16" fmla="val 506"/>
                            <a:gd name="gd17" fmla="val 10349"/>
                            <a:gd name="gd18" fmla="val 506"/>
                            <a:gd name="gd19" fmla="val 10116"/>
                            <a:gd name="gd20" fmla="val 633"/>
                            <a:gd name="gd21" fmla="val 10000"/>
                            <a:gd name="gd22" fmla="val 633"/>
                            <a:gd name="gd23" fmla="val 9651"/>
                            <a:gd name="gd24" fmla="val 759"/>
                            <a:gd name="gd25" fmla="val 9302"/>
                            <a:gd name="gd26" fmla="val 759"/>
                            <a:gd name="gd27" fmla="val 9302"/>
                            <a:gd name="gd28" fmla="val 823"/>
                            <a:gd name="gd29" fmla="val 8953"/>
                            <a:gd name="gd30" fmla="val 823"/>
                            <a:gd name="gd31" fmla="val 8953"/>
                            <a:gd name="gd32" fmla="val 1013"/>
                            <a:gd name="gd33" fmla="val 8953"/>
                            <a:gd name="gd34" fmla="val 1013"/>
                            <a:gd name="gd35" fmla="val 8721"/>
                            <a:gd name="gd36" fmla="val 1139"/>
                            <a:gd name="gd37" fmla="val 8256"/>
                            <a:gd name="gd38" fmla="val 1139"/>
                            <a:gd name="gd39" fmla="val 8256"/>
                            <a:gd name="gd40" fmla="val 1329"/>
                            <a:gd name="gd41" fmla="val 7907"/>
                            <a:gd name="gd42" fmla="val 1329"/>
                            <a:gd name="gd43" fmla="val 7907"/>
                            <a:gd name="gd44" fmla="val 1456"/>
                            <a:gd name="gd45" fmla="val 7209"/>
                            <a:gd name="gd46" fmla="val 1456"/>
                            <a:gd name="gd47" fmla="val 7209"/>
                            <a:gd name="gd48" fmla="val 1519"/>
                            <a:gd name="gd49" fmla="val 6860"/>
                            <a:gd name="gd50" fmla="val 1519"/>
                            <a:gd name="gd51" fmla="val 6860"/>
                            <a:gd name="gd52" fmla="val 1709"/>
                            <a:gd name="gd53" fmla="val 6395"/>
                            <a:gd name="gd54" fmla="val 1709"/>
                            <a:gd name="gd55" fmla="val 6395"/>
                            <a:gd name="gd56" fmla="val 1962"/>
                            <a:gd name="gd57" fmla="val 5814"/>
                            <a:gd name="gd58" fmla="val 1962"/>
                            <a:gd name="gd59" fmla="val 5814"/>
                            <a:gd name="gd60" fmla="val 2025"/>
                            <a:gd name="gd61" fmla="val 5349"/>
                            <a:gd name="gd62" fmla="val 2025"/>
                            <a:gd name="gd63" fmla="val 5349"/>
                            <a:gd name="gd64" fmla="val 2215"/>
                            <a:gd name="gd65" fmla="val 5116"/>
                            <a:gd name="gd66" fmla="val 2215"/>
                            <a:gd name="gd67" fmla="val 5116"/>
                            <a:gd name="gd68" fmla="val 2342"/>
                            <a:gd name="gd69" fmla="val 4767"/>
                            <a:gd name="gd70" fmla="val 2342"/>
                            <a:gd name="gd71" fmla="val 4767"/>
                            <a:gd name="gd72" fmla="val 2532"/>
                            <a:gd name="gd73" fmla="val 4419"/>
                            <a:gd name="gd74" fmla="val 2532"/>
                            <a:gd name="gd75" fmla="val 4186"/>
                            <a:gd name="gd76" fmla="val 2595"/>
                            <a:gd name="gd77" fmla="val 3721"/>
                            <a:gd name="gd78" fmla="val 2595"/>
                            <a:gd name="gd79" fmla="val 3721"/>
                            <a:gd name="gd80" fmla="val 2785"/>
                            <a:gd name="gd81" fmla="val 3605"/>
                            <a:gd name="gd82" fmla="val 2785"/>
                            <a:gd name="gd83" fmla="val 3605"/>
                            <a:gd name="gd84" fmla="val 2848"/>
                            <a:gd name="gd85" fmla="val 3372"/>
                            <a:gd name="gd86" fmla="val 2848"/>
                            <a:gd name="gd87" fmla="val 3372"/>
                            <a:gd name="gd88" fmla="val 3038"/>
                            <a:gd name="gd89" fmla="val 3023"/>
                            <a:gd name="gd90" fmla="val 3038"/>
                            <a:gd name="gd91" fmla="val 3023"/>
                            <a:gd name="gd92" fmla="val 3165"/>
                            <a:gd name="gd93" fmla="val 2907"/>
                            <a:gd name="gd94" fmla="val 3165"/>
                            <a:gd name="gd95" fmla="val 2907"/>
                            <a:gd name="gd96" fmla="val 3418"/>
                            <a:gd name="gd97" fmla="val 1977"/>
                            <a:gd name="gd98" fmla="val 3987"/>
                            <a:gd name="gd99" fmla="val 1977"/>
                            <a:gd name="gd100" fmla="val 4177"/>
                            <a:gd name="gd101" fmla="val 1628"/>
                            <a:gd name="gd102" fmla="val 4177"/>
                            <a:gd name="gd103" fmla="val 1628"/>
                            <a:gd name="gd104" fmla="val 4177"/>
                            <a:gd name="gd105" fmla="val 1512"/>
                            <a:gd name="gd106" fmla="val 4304"/>
                            <a:gd name="gd107" fmla="val 1512"/>
                            <a:gd name="gd108" fmla="val 4494"/>
                            <a:gd name="gd109" fmla="val 1279"/>
                            <a:gd name="gd110" fmla="val 4684"/>
                            <a:gd name="gd111" fmla="val 1279"/>
                            <a:gd name="gd112" fmla="val 4937"/>
                            <a:gd name="gd113" fmla="val 930"/>
                            <a:gd name="gd114" fmla="val 4937"/>
                            <a:gd name="gd115" fmla="val 930"/>
                            <a:gd name="gd116" fmla="val 5380"/>
                            <a:gd name="gd117" fmla="val 581"/>
                            <a:gd name="gd118" fmla="val 5380"/>
                            <a:gd name="gd119" fmla="val 581"/>
                            <a:gd name="gd120" fmla="val 5633"/>
                            <a:gd name="gd121" fmla="val 581"/>
                            <a:gd name="gd122" fmla="val 5633"/>
                            <a:gd name="gd123" fmla="val 581"/>
                            <a:gd name="gd124" fmla="val 5949"/>
                            <a:gd name="gd125" fmla="val 233"/>
                            <a:gd name="gd126" fmla="val 5949"/>
                            <a:gd name="gd127" fmla="val 233"/>
                            <a:gd name="gd128" fmla="val 6519"/>
                            <a:gd name="gd129" fmla="val 0"/>
                            <a:gd name="gd130" fmla="val 6519"/>
                            <a:gd name="gd131" fmla="val 0"/>
                            <a:gd name="gd132" fmla="val 7405"/>
                            <a:gd name="gd133" fmla="val 233"/>
                            <a:gd name="gd134" fmla="val 7405"/>
                            <a:gd name="gd135" fmla="val 233"/>
                            <a:gd name="gd136" fmla="val 8354"/>
                            <a:gd name="gd137" fmla="val 581"/>
                            <a:gd name="gd138" fmla="val 8481"/>
                            <a:gd name="gd139" fmla="val 581"/>
                            <a:gd name="gd140" fmla="val 9114"/>
                            <a:gd name="gd141" fmla="val 581"/>
                            <a:gd name="gd142" fmla="val 9114"/>
                            <a:gd name="gd143" fmla="val 581"/>
                            <a:gd name="gd144" fmla="val 9304"/>
                            <a:gd name="gd145" fmla="val 930"/>
                            <a:gd name="gd146" fmla="val 9304"/>
                            <a:gd name="gd147" fmla="val 930"/>
                            <a:gd name="gd148" fmla="val 9430"/>
                            <a:gd name="gd149" fmla="val 1279"/>
                            <a:gd name="gd150" fmla="val 9430"/>
                            <a:gd name="gd151" fmla="val 1279"/>
                            <a:gd name="gd152" fmla="val 9684"/>
                            <a:gd name="gd153" fmla="val 1512"/>
                            <a:gd name="gd154" fmla="val 9684"/>
                            <a:gd name="gd155" fmla="val 1512"/>
                            <a:gd name="gd156" fmla="val 9747"/>
                            <a:gd name="gd157" fmla="val 1628"/>
                            <a:gd name="gd158" fmla="val 9747"/>
                            <a:gd name="gd159" fmla="val 1628"/>
                            <a:gd name="gd160" fmla="val 9937"/>
                            <a:gd name="gd161" fmla="val 1977"/>
                            <a:gd name="gd162" fmla="val 9937"/>
                            <a:gd name="gd163" fmla="val 1977"/>
                            <a:gd name="gd164" fmla="val 10063"/>
                            <a:gd name="gd165" fmla="val 1977"/>
                            <a:gd name="gd166" fmla="val 10063"/>
                            <a:gd name="gd167" fmla="val 1977"/>
                            <a:gd name="gd168" fmla="val 10190"/>
                            <a:gd name="gd169" fmla="val 2558"/>
                            <a:gd name="gd170" fmla="val 10190"/>
                            <a:gd name="gd171" fmla="val 2558"/>
                            <a:gd name="gd172" fmla="val 10380"/>
                            <a:gd name="gd173" fmla="val 2907"/>
                            <a:gd name="gd174" fmla="val 10380"/>
                            <a:gd name="gd175" fmla="val 2907"/>
                            <a:gd name="gd176" fmla="val 10570"/>
                            <a:gd name="gd177" fmla="val 3023"/>
                            <a:gd name="gd178" fmla="val 10570"/>
                            <a:gd name="gd179" fmla="val 3023"/>
                            <a:gd name="gd180" fmla="val 10633"/>
                            <a:gd name="gd181" fmla="val 3605"/>
                            <a:gd name="gd182" fmla="val 10633"/>
                            <a:gd name="gd183" fmla="val 3605"/>
                            <a:gd name="gd184" fmla="val 10823"/>
                            <a:gd name="gd185" fmla="val 3721"/>
                            <a:gd name="gd186" fmla="val 10823"/>
                            <a:gd name="gd187" fmla="val 3721"/>
                            <a:gd name="gd188" fmla="val 10886"/>
                            <a:gd name="gd189" fmla="val 4186"/>
                            <a:gd name="gd190" fmla="val 10886"/>
                            <a:gd name="gd191" fmla="val 4186"/>
                            <a:gd name="gd192" fmla="val 11076"/>
                            <a:gd name="gd193" fmla="val 4419"/>
                            <a:gd name="gd194" fmla="val 11076"/>
                            <a:gd name="gd195" fmla="val 4419"/>
                            <a:gd name="gd196" fmla="val 11203"/>
                            <a:gd name="gd197" fmla="val 4767"/>
                            <a:gd name="gd198" fmla="val 11203"/>
                            <a:gd name="gd199" fmla="val 4767"/>
                            <a:gd name="gd200" fmla="val 11392"/>
                            <a:gd name="gd201" fmla="val 5116"/>
                            <a:gd name="gd202" fmla="val 11392"/>
                            <a:gd name="gd203" fmla="val 5116"/>
                            <a:gd name="gd204" fmla="val 11456"/>
                            <a:gd name="gd205" fmla="val 5116"/>
                            <a:gd name="gd206" fmla="val 11456"/>
                            <a:gd name="gd207" fmla="val 5349"/>
                            <a:gd name="gd208" fmla="val 11646"/>
                            <a:gd name="gd209" fmla="val 5814"/>
                            <a:gd name="gd210" fmla="val 11646"/>
                            <a:gd name="gd211" fmla="val 5814"/>
                            <a:gd name="gd212" fmla="val 11899"/>
                            <a:gd name="gd213" fmla="val 6047"/>
                            <a:gd name="gd214" fmla="val 11899"/>
                            <a:gd name="gd215" fmla="val 6395"/>
                            <a:gd name="gd216" fmla="val 11962"/>
                            <a:gd name="gd217" fmla="val 6512"/>
                            <a:gd name="gd218" fmla="val 11962"/>
                            <a:gd name="gd219" fmla="val 6512"/>
                            <a:gd name="gd220" fmla="val 12152"/>
                            <a:gd name="gd221" fmla="val 7209"/>
                            <a:gd name="gd222" fmla="val 12152"/>
                            <a:gd name="gd223" fmla="val 7209"/>
                            <a:gd name="gd224" fmla="val 12278"/>
                            <a:gd name="gd225" fmla="val 7558"/>
                            <a:gd name="gd226" fmla="val 12278"/>
                            <a:gd name="gd227" fmla="val 7907"/>
                            <a:gd name="gd228" fmla="val 12405"/>
                            <a:gd name="gd229" fmla="val 7907"/>
                            <a:gd name="gd230" fmla="val 12405"/>
                            <a:gd name="gd231" fmla="val 8256"/>
                            <a:gd name="gd232" fmla="val 12532"/>
                            <a:gd name="gd233" fmla="val 8721"/>
                            <a:gd name="gd234" fmla="val 12532"/>
                            <a:gd name="gd235" fmla="val 8721"/>
                            <a:gd name="gd236" fmla="val 12722"/>
                            <a:gd name="gd237" fmla="val 8953"/>
                            <a:gd name="gd238" fmla="val 12722"/>
                            <a:gd name="gd239" fmla="val 8953"/>
                            <a:gd name="gd240" fmla="val 12848"/>
                            <a:gd name="gd241" fmla="val 9186"/>
                            <a:gd name="gd242" fmla="val 12848"/>
                            <a:gd name="gd243" fmla="val 9302"/>
                            <a:gd name="gd244" fmla="val 12911"/>
                            <a:gd name="gd245" fmla="val 9651"/>
                            <a:gd name="gd246" fmla="val 12911"/>
                            <a:gd name="gd247" fmla="val 9651"/>
                            <a:gd name="gd248" fmla="val 13101"/>
                            <a:gd name="gd249" fmla="val 10000"/>
                            <a:gd name="gd250" fmla="val 13101"/>
                            <a:gd name="gd251" fmla="val 10000"/>
                            <a:gd name="gd252" fmla="val 13291"/>
                            <a:gd name="gd253" fmla="val 10349"/>
                            <a:gd name="gd254" fmla="val 13291"/>
                            <a:gd name="gd255" fmla="val 10349"/>
                            <a:gd name="gd256" fmla="val 13418"/>
                            <a:gd name="gd257" fmla="val 10698"/>
                            <a:gd name="gd258" fmla="val 13418"/>
                            <a:gd name="gd259" fmla="val 11047"/>
                            <a:gd name="gd260" fmla="val 13608"/>
                            <a:gd name="gd261" fmla="val 11047"/>
                            <a:gd name="gd262" fmla="val 13608"/>
                            <a:gd name="gd263" fmla="val 11047"/>
                            <a:gd name="gd264" fmla="val 13734"/>
                            <a:gd name="gd265" fmla="val 11279"/>
                            <a:gd name="gd266" fmla="val 13734"/>
                            <a:gd name="gd267" fmla="val 11279"/>
                            <a:gd name="gd268" fmla="val 13924"/>
                            <a:gd name="gd269" fmla="val 11628"/>
                            <a:gd name="gd270" fmla="val 13924"/>
                            <a:gd name="gd271" fmla="val 11860"/>
                            <a:gd name="gd272" fmla="val 14051"/>
                            <a:gd name="gd273" fmla="val 12093"/>
                            <a:gd name="gd274" fmla="val 14177"/>
                            <a:gd name="gd275" fmla="val 12209"/>
                            <a:gd name="gd276" fmla="val 14177"/>
                            <a:gd name="gd277" fmla="val 12209"/>
                            <a:gd name="gd278" fmla="val 14304"/>
                            <a:gd name="gd279" fmla="val 12442"/>
                            <a:gd name="gd280" fmla="val 14304"/>
                            <a:gd name="gd281" fmla="val 12442"/>
                            <a:gd name="gd282" fmla="val 14430"/>
                            <a:gd name="gd283" fmla="val 12791"/>
                            <a:gd name="gd284" fmla="val 14430"/>
                            <a:gd name="gd285" fmla="val 12791"/>
                            <a:gd name="gd286" fmla="val 14494"/>
                            <a:gd name="gd287" fmla="val 12907"/>
                            <a:gd name="gd288" fmla="val 14494"/>
                            <a:gd name="gd289" fmla="val 12907"/>
                            <a:gd name="gd290" fmla="val 14747"/>
                            <a:gd name="gd291" fmla="val 13372"/>
                            <a:gd name="gd292" fmla="val 14747"/>
                            <a:gd name="gd293" fmla="val 13372"/>
                            <a:gd name="gd294" fmla="val 14873"/>
                            <a:gd name="gd295" fmla="val 13605"/>
                            <a:gd name="gd296" fmla="val 14873"/>
                            <a:gd name="gd297" fmla="val 13605"/>
                            <a:gd name="gd298" fmla="val 15063"/>
                            <a:gd name="gd299" fmla="val 13721"/>
                            <a:gd name="gd300" fmla="val 15063"/>
                            <a:gd name="gd301" fmla="val 13721"/>
                            <a:gd name="gd302" fmla="val 15380"/>
                            <a:gd name="gd303" fmla="val 14070"/>
                            <a:gd name="gd304" fmla="val 15380"/>
                            <a:gd name="gd305" fmla="val 14070"/>
                            <a:gd name="gd306" fmla="val 15443"/>
                            <a:gd name="gd307" fmla="val 14186"/>
                            <a:gd name="gd308" fmla="val 15443"/>
                            <a:gd name="gd309" fmla="val 14186"/>
                            <a:gd name="gd310" fmla="val 15633"/>
                            <a:gd name="gd311" fmla="val 14535"/>
                            <a:gd name="gd312" fmla="val 15633"/>
                            <a:gd name="gd313" fmla="val 14535"/>
                            <a:gd name="gd314" fmla="val 15759"/>
                            <a:gd name="gd315" fmla="val 14884"/>
                            <a:gd name="gd316" fmla="val 15759"/>
                            <a:gd name="gd317" fmla="val 14884"/>
                            <a:gd name="gd318" fmla="val 15759"/>
                            <a:gd name="gd319" fmla="val 15000"/>
                            <a:gd name="gd320" fmla="val 15759"/>
                            <a:gd name="gd321" fmla="val 15000"/>
                            <a:gd name="gd322" fmla="val 15949"/>
                            <a:gd name="gd323" fmla="val 15233"/>
                            <a:gd name="gd324" fmla="val 15949"/>
                            <a:gd name="gd325" fmla="val 15233"/>
                            <a:gd name="gd326" fmla="val 16203"/>
                            <a:gd name="gd327" fmla="val 15233"/>
                            <a:gd name="gd328" fmla="val 16203"/>
                            <a:gd name="gd329" fmla="val 15233"/>
                            <a:gd name="gd330" fmla="val 16329"/>
                            <a:gd name="gd331" fmla="val 15581"/>
                            <a:gd name="gd332" fmla="val 16329"/>
                            <a:gd name="gd333" fmla="val 15581"/>
                            <a:gd name="gd334" fmla="val 16519"/>
                            <a:gd name="gd335" fmla="val 15814"/>
                            <a:gd name="gd336" fmla="val 16519"/>
                            <a:gd name="gd337" fmla="val 15814"/>
                            <a:gd name="gd338" fmla="val 16772"/>
                            <a:gd name="gd339" fmla="val 16279"/>
                            <a:gd name="gd340" fmla="val 16772"/>
                            <a:gd name="gd341" fmla="val 16279"/>
                            <a:gd name="gd342" fmla="val 17089"/>
                            <a:gd name="gd343" fmla="val 16279"/>
                            <a:gd name="gd344" fmla="val 17089"/>
                            <a:gd name="gd345" fmla="val 16279"/>
                            <a:gd name="gd346" fmla="val 17342"/>
                            <a:gd name="gd347" fmla="val 16395"/>
                            <a:gd name="gd348" fmla="val 17342"/>
                            <a:gd name="gd349" fmla="val 16395"/>
                            <a:gd name="gd350" fmla="val 17785"/>
                            <a:gd name="gd351" fmla="val 16744"/>
                            <a:gd name="gd352" fmla="val 17785"/>
                            <a:gd name="gd353" fmla="val 16744"/>
                            <a:gd name="gd354" fmla="val 17975"/>
                            <a:gd name="gd355" fmla="val 17093"/>
                            <a:gd name="gd356" fmla="val 17975"/>
                            <a:gd name="gd357" fmla="val 17093"/>
                            <a:gd name="gd358" fmla="val 18418"/>
                            <a:gd name="gd359" fmla="val 17326"/>
                            <a:gd name="gd360" fmla="val 18544"/>
                            <a:gd name="gd361" fmla="val 17326"/>
                            <a:gd name="gd362" fmla="val 18671"/>
                            <a:gd name="gd363" fmla="val 17442"/>
                            <a:gd name="gd364" fmla="val 18861"/>
                            <a:gd name="gd365" fmla="val 17442"/>
                            <a:gd name="gd366" fmla="val 19241"/>
                            <a:gd name="gd367" fmla="val 17674"/>
                            <a:gd name="gd368" fmla="val 19241"/>
                            <a:gd name="gd369" fmla="val 17674"/>
                            <a:gd name="gd370" fmla="val 19937"/>
                            <a:gd name="gd371" fmla="val 17674"/>
                            <a:gd name="gd372" fmla="val 19747"/>
                            <a:gd name="gd373" fmla="val 18023"/>
                            <a:gd name="gd374" fmla="val 19747"/>
                            <a:gd name="gd375" fmla="val 18023"/>
                            <a:gd name="gd376" fmla="val 19430"/>
                            <a:gd name="gd377" fmla="val 18372"/>
                            <a:gd name="gd378" fmla="val 19430"/>
                            <a:gd name="gd379" fmla="val 18372"/>
                            <a:gd name="gd380" fmla="val 19114"/>
                            <a:gd name="gd381" fmla="val 18372"/>
                            <a:gd name="gd382" fmla="val 19114"/>
                            <a:gd name="gd383" fmla="val 18372"/>
                            <a:gd name="gd384" fmla="val 18861"/>
                            <a:gd name="gd385" fmla="val 18721"/>
                            <a:gd name="gd386" fmla="val 18861"/>
                            <a:gd name="gd387" fmla="val 18721"/>
                            <a:gd name="gd388" fmla="val 18418"/>
                            <a:gd name="gd389" fmla="val 18837"/>
                            <a:gd name="gd390" fmla="val 18418"/>
                            <a:gd name="gd391" fmla="val 18837"/>
                            <a:gd name="gd392" fmla="val 17785"/>
                            <a:gd name="gd393" fmla="val 19302"/>
                            <a:gd name="gd394" fmla="val 17658"/>
                            <a:gd name="gd395" fmla="val 19302"/>
                            <a:gd name="gd396" fmla="val 17342"/>
                            <a:gd name="gd397" fmla="val 19419"/>
                            <a:gd name="gd398" fmla="val 17342"/>
                            <a:gd name="gd399" fmla="val 19419"/>
                            <a:gd name="gd400" fmla="val 16646"/>
                            <a:gd name="gd401" fmla="val 19767"/>
                            <a:gd name="gd402" fmla="val 16519"/>
                            <a:gd name="gd403" fmla="val 19767"/>
                            <a:gd name="gd404" fmla="val 15949"/>
                            <a:gd name="gd405" fmla="val 19884"/>
                            <a:gd name="gd406" fmla="val 15759"/>
                            <a:gd name="gd407" fmla="val 19884"/>
                            <a:gd name="gd408" fmla="val 12911"/>
                            <a:gd name="gd409" fmla="val 19767"/>
                            <a:gd name="gd410" fmla="val 12911"/>
                            <a:gd name="gd411" fmla="val 19767"/>
                            <a:gd name="gd412" fmla="val 12532"/>
                            <a:gd name="gd413" fmla="val 19419"/>
                            <a:gd name="gd414" fmla="val 12532"/>
                            <a:gd name="gd415" fmla="val 19419"/>
                            <a:gd name="gd416" fmla="val 12278"/>
                            <a:gd name="gd417" fmla="val 19302"/>
                            <a:gd name="gd418" fmla="val 12152"/>
                            <a:gd name="gd419" fmla="val 19302"/>
                            <a:gd name="gd420" fmla="val 11392"/>
                            <a:gd name="gd421" fmla="val 18837"/>
                            <a:gd name="gd422" fmla="val 11392"/>
                            <a:gd name="gd423" fmla="val 18837"/>
                            <a:gd name="gd424" fmla="val 10886"/>
                            <a:gd name="gd425" fmla="val 18721"/>
                            <a:gd name="gd426" fmla="val 10886"/>
                            <a:gd name="gd427" fmla="val 18721"/>
                            <a:gd name="gd428" fmla="val 10633"/>
                            <a:gd name="gd429" fmla="val 18372"/>
                            <a:gd name="gd430" fmla="val 10633"/>
                            <a:gd name="gd431" fmla="val 18372"/>
                            <a:gd name="gd432" fmla="val 10380"/>
                            <a:gd name="gd433" fmla="val 18372"/>
                            <a:gd name="gd434" fmla="val 10380"/>
                            <a:gd name="gd435" fmla="val 18372"/>
                            <a:gd name="gd436" fmla="val 10063"/>
                            <a:gd name="gd437" fmla="val 18023"/>
                            <a:gd name="gd438" fmla="val 10063"/>
                            <a:gd name="gd439" fmla="val 18023"/>
                            <a:gd name="gd440" fmla="val 9937"/>
                            <a:gd name="gd441" fmla="val 17674"/>
                            <a:gd name="gd442" fmla="val 9937"/>
                            <a:gd name="gd443" fmla="val 17674"/>
                            <a:gd name="gd444" fmla="val 9747"/>
                            <a:gd name="gd445" fmla="val 17442"/>
                            <a:gd name="gd446" fmla="val 9684"/>
                            <a:gd name="gd447" fmla="val 17442"/>
                            <a:gd name="gd448" fmla="val 9430"/>
                            <a:gd name="gd449" fmla="val 17326"/>
                            <a:gd name="gd450" fmla="val 9304"/>
                            <a:gd name="gd451" fmla="val 17326"/>
                            <a:gd name="gd452" fmla="val 9114"/>
                            <a:gd name="gd453" fmla="val 17093"/>
                            <a:gd name="gd454" fmla="val 9114"/>
                            <a:gd name="gd455" fmla="val 17093"/>
                            <a:gd name="gd456" fmla="val 8861"/>
                            <a:gd name="gd457" fmla="val 16744"/>
                            <a:gd name="gd458" fmla="val 8861"/>
                            <a:gd name="gd459" fmla="val 16744"/>
                            <a:gd name="gd460" fmla="val 8797"/>
                            <a:gd name="gd461" fmla="val 16395"/>
                            <a:gd name="gd462" fmla="val 8797"/>
                            <a:gd name="gd463" fmla="val 16395"/>
                            <a:gd name="gd464" fmla="val 8481"/>
                            <a:gd name="gd465" fmla="val 16279"/>
                            <a:gd name="gd466" fmla="val 8481"/>
                            <a:gd name="gd467" fmla="val 16279"/>
                            <a:gd name="gd468" fmla="val 8354"/>
                            <a:gd name="gd469" fmla="val 16279"/>
                            <a:gd name="gd470" fmla="val 8354"/>
                            <a:gd name="gd471" fmla="val 16279"/>
                            <a:gd name="gd472" fmla="val 8228"/>
                            <a:gd name="gd473" fmla="val 15814"/>
                            <a:gd name="gd474" fmla="val 8228"/>
                            <a:gd name="gd475" fmla="val 15814"/>
                            <a:gd name="gd476" fmla="val 7975"/>
                            <a:gd name="gd477" fmla="val 15581"/>
                            <a:gd name="gd478" fmla="val 7975"/>
                            <a:gd name="gd479" fmla="val 15581"/>
                            <a:gd name="gd480" fmla="val 7785"/>
                            <a:gd name="gd481" fmla="val 15233"/>
                            <a:gd name="gd482" fmla="val 7785"/>
                            <a:gd name="gd483" fmla="val 15233"/>
                            <a:gd name="gd484" fmla="val 7722"/>
                            <a:gd name="gd485" fmla="val 15233"/>
                            <a:gd name="gd486" fmla="val 7722"/>
                            <a:gd name="gd487" fmla="val 15233"/>
                            <a:gd name="gd488" fmla="val 7532"/>
                            <a:gd name="gd489" fmla="val 15000"/>
                            <a:gd name="gd490" fmla="val 7405"/>
                            <a:gd name="gd491" fmla="val 15000"/>
                            <a:gd name="gd492" fmla="val 7215"/>
                            <a:gd name="gd493" fmla="val 14884"/>
                            <a:gd name="gd494" fmla="val 7215"/>
                            <a:gd name="gd495" fmla="val 14884"/>
                            <a:gd name="gd496" fmla="val 7025"/>
                            <a:gd name="gd497" fmla="val 14535"/>
                            <a:gd name="gd498" fmla="val 7025"/>
                            <a:gd name="gd499" fmla="val 14535"/>
                            <a:gd name="gd500" fmla="val 6899"/>
                            <a:gd name="gd501" fmla="val 14186"/>
                            <a:gd name="gd502" fmla="val 6709"/>
                            <a:gd name="gd503" fmla="val 14186"/>
                            <a:gd name="gd504" fmla="val 6519"/>
                            <a:gd name="gd505" fmla="val 14070"/>
                            <a:gd name="gd506" fmla="val 6456"/>
                            <a:gd name="gd507" fmla="val 14070"/>
                            <a:gd name="gd508" fmla="val 6266"/>
                            <a:gd name="gd509" fmla="val 13721"/>
                            <a:gd name="gd510" fmla="val 6266"/>
                            <a:gd name="gd511" fmla="val 13721"/>
                            <a:gd name="gd512" fmla="val 5949"/>
                            <a:gd name="gd513" fmla="val 13605"/>
                            <a:gd name="gd514" fmla="val 5949"/>
                            <a:gd name="gd515" fmla="val 13605"/>
                            <a:gd name="gd516" fmla="val 5696"/>
                            <a:gd name="gd517" fmla="val 13372"/>
                            <a:gd name="gd518" fmla="val 5696"/>
                            <a:gd name="gd519" fmla="val 13372"/>
                            <a:gd name="gd520" fmla="val 5443"/>
                            <a:gd name="gd521" fmla="val 12907"/>
                            <a:gd name="gd522" fmla="val 5380"/>
                            <a:gd name="gd523" fmla="val 12907"/>
                            <a:gd name="gd524" fmla="val 4937"/>
                            <a:gd name="gd525" fmla="val 12791"/>
                            <a:gd name="gd526" fmla="val 4937"/>
                            <a:gd name="gd527" fmla="val 12791"/>
                            <a:gd name="gd528" fmla="val 4494"/>
                            <a:gd name="gd529" fmla="val 12442"/>
                            <a:gd name="gd530" fmla="val 4494"/>
                            <a:gd name="gd531" fmla="val 12442"/>
                            <a:gd name="gd532" fmla="val 3038"/>
                            <a:gd name="gd533" fmla="val 12209"/>
                            <a:gd name="gd534" fmla="val 3038"/>
                            <a:gd name="gd535" fmla="val 12209"/>
                            <a:gd name="gd536" fmla="val 2215"/>
                            <a:gd name="gd537" fmla="val 12093"/>
                            <a:gd name="gd538" fmla="val 2215"/>
                            <a:gd name="gd539" fmla="val 12093"/>
                            <a:gd name="gd540" fmla="val 0"/>
                            <a:gd name="gd541" fmla="val 11047"/>
                            <a:gd name="gd542" fmla="val 316"/>
                            <a:gd name="gd543" fmla="*/ w 0 20000"/>
                            <a:gd name="gd544" fmla="*/ h 0 20000"/>
                            <a:gd name="gd545" fmla="*/ w 21600 20000"/>
                            <a:gd name="gd546" fmla="*/ h 21600 20000"/>
                          </a:gdLst>
                          <a:ahLst/>
                          <a:cxnLst/>
                          <a:rect l="gd543" t="gd544" r="gd545" b="gd54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рямоугольник 14"/>
                      <wps:cNvSpPr/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олилиния 15"/>
                      <wps:cNvSpPr/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gd0" fmla="val 65536"/>
                            <a:gd name="gd1" fmla="val 19679"/>
                            <a:gd name="gd2" fmla="val 19971"/>
                            <a:gd name="gd3" fmla="val 18958"/>
                            <a:gd name="gd4" fmla="val 19971"/>
                            <a:gd name="gd5" fmla="val 18878"/>
                            <a:gd name="gd6" fmla="val 19985"/>
                            <a:gd name="gd7" fmla="val 18798"/>
                            <a:gd name="gd8" fmla="val 19868"/>
                            <a:gd name="gd9" fmla="val 18597"/>
                            <a:gd name="gd10" fmla="val 19868"/>
                            <a:gd name="gd11" fmla="val 18597"/>
                            <a:gd name="gd12" fmla="val 19736"/>
                            <a:gd name="gd13" fmla="val 18397"/>
                            <a:gd name="gd14" fmla="val 19736"/>
                            <a:gd name="gd15" fmla="val 18397"/>
                            <a:gd name="gd16" fmla="val 19648"/>
                            <a:gd name="gd17" fmla="val 18196"/>
                            <a:gd name="gd18" fmla="val 19648"/>
                            <a:gd name="gd19" fmla="val 18196"/>
                            <a:gd name="gd20" fmla="val 19589"/>
                            <a:gd name="gd21" fmla="val 17796"/>
                            <a:gd name="gd22" fmla="val 19589"/>
                            <a:gd name="gd23" fmla="val 17796"/>
                            <a:gd name="gd24" fmla="val 19530"/>
                            <a:gd name="gd25" fmla="val 17675"/>
                            <a:gd name="gd26" fmla="val 19530"/>
                            <a:gd name="gd27" fmla="val 17675"/>
                            <a:gd name="gd28" fmla="val 19427"/>
                            <a:gd name="gd29" fmla="val 17194"/>
                            <a:gd name="gd30" fmla="val 19427"/>
                            <a:gd name="gd31" fmla="val 17194"/>
                            <a:gd name="gd32" fmla="val 19354"/>
                            <a:gd name="gd33" fmla="val 17114"/>
                            <a:gd name="gd34" fmla="val 19354"/>
                            <a:gd name="gd35" fmla="val 17114"/>
                            <a:gd name="gd36" fmla="val 19310"/>
                            <a:gd name="gd37" fmla="val 16313"/>
                            <a:gd name="gd38" fmla="val 19310"/>
                            <a:gd name="gd39" fmla="val 16072"/>
                            <a:gd name="gd40" fmla="val 19207"/>
                            <a:gd name="gd41" fmla="val 15511"/>
                            <a:gd name="gd42" fmla="val 19207"/>
                            <a:gd name="gd43" fmla="val 15511"/>
                            <a:gd name="gd44" fmla="val 19148"/>
                            <a:gd name="gd45" fmla="val 14549"/>
                            <a:gd name="gd46" fmla="val 19148"/>
                            <a:gd name="gd47" fmla="val 14389"/>
                            <a:gd name="gd48" fmla="val 19046"/>
                            <a:gd name="gd49" fmla="val 11062"/>
                            <a:gd name="gd50" fmla="val 19046"/>
                            <a:gd name="gd51" fmla="val 10902"/>
                            <a:gd name="gd52" fmla="val 19148"/>
                            <a:gd name="gd53" fmla="val 4770"/>
                            <a:gd name="gd54" fmla="val 19148"/>
                            <a:gd name="gd55" fmla="val 4770"/>
                            <a:gd name="gd56" fmla="val 19046"/>
                            <a:gd name="gd57" fmla="val 4409"/>
                            <a:gd name="gd58" fmla="val 19046"/>
                            <a:gd name="gd59" fmla="val 4048"/>
                            <a:gd name="gd60" fmla="val 18899"/>
                            <a:gd name="gd61" fmla="val 3808"/>
                            <a:gd name="gd62" fmla="val 18899"/>
                            <a:gd name="gd63" fmla="val 3647"/>
                            <a:gd name="gd64" fmla="val 18869"/>
                            <a:gd name="gd65" fmla="val 3487"/>
                            <a:gd name="gd66" fmla="val 18869"/>
                            <a:gd name="gd67" fmla="val 3487"/>
                            <a:gd name="gd68" fmla="val 18796"/>
                            <a:gd name="gd69" fmla="val 3246"/>
                            <a:gd name="gd70" fmla="val 18796"/>
                            <a:gd name="gd71" fmla="val 3246"/>
                            <a:gd name="gd72" fmla="val 18708"/>
                            <a:gd name="gd73" fmla="val 2886"/>
                            <a:gd name="gd74" fmla="val 18708"/>
                            <a:gd name="gd75" fmla="val 2886"/>
                            <a:gd name="gd76" fmla="val 18634"/>
                            <a:gd name="gd77" fmla="val 2685"/>
                            <a:gd name="gd78" fmla="val 18634"/>
                            <a:gd name="gd79" fmla="val 2685"/>
                            <a:gd name="gd80" fmla="val 18561"/>
                            <a:gd name="gd81" fmla="val 2485"/>
                            <a:gd name="gd82" fmla="val 18561"/>
                            <a:gd name="gd83" fmla="val 2485"/>
                            <a:gd name="gd84" fmla="val 18488"/>
                            <a:gd name="gd85" fmla="val 2325"/>
                            <a:gd name="gd86" fmla="val 18488"/>
                            <a:gd name="gd87" fmla="val 2325"/>
                            <a:gd name="gd88" fmla="val 18443"/>
                            <a:gd name="gd89" fmla="val 2164"/>
                            <a:gd name="gd90" fmla="val 18443"/>
                            <a:gd name="gd91" fmla="val 2164"/>
                            <a:gd name="gd92" fmla="val 18311"/>
                            <a:gd name="gd93" fmla="val 1884"/>
                            <a:gd name="gd94" fmla="val 18311"/>
                            <a:gd name="gd95" fmla="val 1884"/>
                            <a:gd name="gd96" fmla="val 18253"/>
                            <a:gd name="gd97" fmla="val 1764"/>
                            <a:gd name="gd98" fmla="val 18194"/>
                            <a:gd name="gd99" fmla="val 1764"/>
                            <a:gd name="gd100" fmla="val 18150"/>
                            <a:gd name="gd101" fmla="val 1563"/>
                            <a:gd name="gd102" fmla="val 18150"/>
                            <a:gd name="gd103" fmla="val 1563"/>
                            <a:gd name="gd104" fmla="val 18018"/>
                            <a:gd name="gd105" fmla="val 1363"/>
                            <a:gd name="gd106" fmla="val 18018"/>
                            <a:gd name="gd107" fmla="val 1363"/>
                            <a:gd name="gd108" fmla="val 17974"/>
                            <a:gd name="gd109" fmla="val 1082"/>
                            <a:gd name="gd110" fmla="val 17974"/>
                            <a:gd name="gd111" fmla="val 1082"/>
                            <a:gd name="gd112" fmla="val 17885"/>
                            <a:gd name="gd113" fmla="val 962"/>
                            <a:gd name="gd114" fmla="val 17885"/>
                            <a:gd name="gd115" fmla="val 962"/>
                            <a:gd name="gd116" fmla="val 17739"/>
                            <a:gd name="gd117" fmla="val 762"/>
                            <a:gd name="gd118" fmla="val 17739"/>
                            <a:gd name="gd119" fmla="val 762"/>
                            <a:gd name="gd120" fmla="val 17562"/>
                            <a:gd name="gd121" fmla="val 561"/>
                            <a:gd name="gd122" fmla="val 17518"/>
                            <a:gd name="gd123" fmla="val 561"/>
                            <a:gd name="gd124" fmla="val 17401"/>
                            <a:gd name="gd125" fmla="val 401"/>
                            <a:gd name="gd126" fmla="val 17401"/>
                            <a:gd name="gd127" fmla="val 401"/>
                            <a:gd name="gd128" fmla="val 17225"/>
                            <a:gd name="gd129" fmla="val 160"/>
                            <a:gd name="gd130" fmla="val 17151"/>
                            <a:gd name="gd131" fmla="val 160"/>
                            <a:gd name="gd132" fmla="val 16637"/>
                            <a:gd name="gd133" fmla="val 0"/>
                            <a:gd name="gd134" fmla="val 16637"/>
                            <a:gd name="gd135" fmla="val 0"/>
                            <a:gd name="gd136" fmla="val 0"/>
                            <a:gd name="gd137" fmla="val 1996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Полилиния 16"/>
                      <wps:cNvSpPr/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gd0" fmla="val 65536"/>
                            <a:gd name="gd1" fmla="val 478"/>
                            <a:gd name="gd2" fmla="val 19971"/>
                            <a:gd name="gd3" fmla="val 478"/>
                            <a:gd name="gd4" fmla="val 19985"/>
                            <a:gd name="gd5" fmla="val 993"/>
                            <a:gd name="gd6" fmla="val 19971"/>
                            <a:gd name="gd7" fmla="val 1176"/>
                            <a:gd name="gd8" fmla="val 19868"/>
                            <a:gd name="gd9" fmla="val 1360"/>
                            <a:gd name="gd10" fmla="val 19868"/>
                            <a:gd name="gd11" fmla="val 1360"/>
                            <a:gd name="gd12" fmla="val 19736"/>
                            <a:gd name="gd13" fmla="val 1581"/>
                            <a:gd name="gd14" fmla="val 19736"/>
                            <a:gd name="gd15" fmla="val 1581"/>
                            <a:gd name="gd16" fmla="val 19648"/>
                            <a:gd name="gd17" fmla="val 1691"/>
                            <a:gd name="gd18" fmla="val 19648"/>
                            <a:gd name="gd19" fmla="val 1691"/>
                            <a:gd name="gd20" fmla="val 19589"/>
                            <a:gd name="gd21" fmla="val 2096"/>
                            <a:gd name="gd22" fmla="val 19589"/>
                            <a:gd name="gd23" fmla="val 2096"/>
                            <a:gd name="gd24" fmla="val 19530"/>
                            <a:gd name="gd25" fmla="val 2316"/>
                            <a:gd name="gd26" fmla="val 19530"/>
                            <a:gd name="gd27" fmla="val 2316"/>
                            <a:gd name="gd28" fmla="val 19427"/>
                            <a:gd name="gd29" fmla="val 2647"/>
                            <a:gd name="gd30" fmla="val 19427"/>
                            <a:gd name="gd31" fmla="val 2647"/>
                            <a:gd name="gd32" fmla="val 19354"/>
                            <a:gd name="gd33" fmla="val 2904"/>
                            <a:gd name="gd34" fmla="val 19354"/>
                            <a:gd name="gd35" fmla="val 2904"/>
                            <a:gd name="gd36" fmla="val 19310"/>
                            <a:gd name="gd37" fmla="val 3676"/>
                            <a:gd name="gd38" fmla="val 19310"/>
                            <a:gd name="gd39" fmla="val 3860"/>
                            <a:gd name="gd40" fmla="val 19207"/>
                            <a:gd name="gd41" fmla="val 4412"/>
                            <a:gd name="gd42" fmla="val 19207"/>
                            <a:gd name="gd43" fmla="val 4412"/>
                            <a:gd name="gd44" fmla="val 19148"/>
                            <a:gd name="gd45" fmla="val 5404"/>
                            <a:gd name="gd46" fmla="val 19148"/>
                            <a:gd name="gd47" fmla="val 5551"/>
                            <a:gd name="gd48" fmla="val 19046"/>
                            <a:gd name="gd49" fmla="val 8824"/>
                            <a:gd name="gd50" fmla="val 19046"/>
                            <a:gd name="gd51" fmla="val 9007"/>
                            <a:gd name="gd52" fmla="val 19148"/>
                            <a:gd name="gd53" fmla="val 15147"/>
                            <a:gd name="gd54" fmla="val 19148"/>
                            <a:gd name="gd55" fmla="val 15147"/>
                            <a:gd name="gd56" fmla="val 19046"/>
                            <a:gd name="gd57" fmla="val 15515"/>
                            <a:gd name="gd58" fmla="val 19046"/>
                            <a:gd name="gd59" fmla="val 15919"/>
                            <a:gd name="gd60" fmla="val 18899"/>
                            <a:gd name="gd61" fmla="val 16103"/>
                            <a:gd name="gd62" fmla="val 18899"/>
                            <a:gd name="gd63" fmla="val 16287"/>
                            <a:gd name="gd64" fmla="val 18869"/>
                            <a:gd name="gd65" fmla="val 16507"/>
                            <a:gd name="gd66" fmla="val 18869"/>
                            <a:gd name="gd67" fmla="val 16507"/>
                            <a:gd name="gd68" fmla="val 18796"/>
                            <a:gd name="gd69" fmla="val 16728"/>
                            <a:gd name="gd70" fmla="val 18796"/>
                            <a:gd name="gd71" fmla="val 16728"/>
                            <a:gd name="gd72" fmla="val 18708"/>
                            <a:gd name="gd73" fmla="val 17096"/>
                            <a:gd name="gd74" fmla="val 18708"/>
                            <a:gd name="gd75" fmla="val 17096"/>
                            <a:gd name="gd76" fmla="val 18634"/>
                            <a:gd name="gd77" fmla="val 17243"/>
                            <a:gd name="gd78" fmla="val 18634"/>
                            <a:gd name="gd79" fmla="val 17243"/>
                            <a:gd name="gd80" fmla="val 18561"/>
                            <a:gd name="gd81" fmla="val 17500"/>
                            <a:gd name="gd82" fmla="val 18561"/>
                            <a:gd name="gd83" fmla="val 17500"/>
                            <a:gd name="gd84" fmla="val 18488"/>
                            <a:gd name="gd85" fmla="val 17684"/>
                            <a:gd name="gd86" fmla="val 18488"/>
                            <a:gd name="gd87" fmla="val 17684"/>
                            <a:gd name="gd88" fmla="val 18443"/>
                            <a:gd name="gd89" fmla="val 17794"/>
                            <a:gd name="gd90" fmla="val 18443"/>
                            <a:gd name="gd91" fmla="val 17794"/>
                            <a:gd name="gd92" fmla="val 18311"/>
                            <a:gd name="gd93" fmla="val 18015"/>
                            <a:gd name="gd94" fmla="val 18311"/>
                            <a:gd name="gd95" fmla="val 18015"/>
                            <a:gd name="gd96" fmla="val 18253"/>
                            <a:gd name="gd97" fmla="val 18235"/>
                            <a:gd name="gd98" fmla="val 18194"/>
                            <a:gd name="gd99" fmla="val 18235"/>
                            <a:gd name="gd100" fmla="val 18150"/>
                            <a:gd name="gd101" fmla="val 18382"/>
                            <a:gd name="gd102" fmla="val 18150"/>
                            <a:gd name="gd103" fmla="val 18382"/>
                            <a:gd name="gd104" fmla="val 18018"/>
                            <a:gd name="gd105" fmla="val 18640"/>
                            <a:gd name="gd106" fmla="val 18018"/>
                            <a:gd name="gd107" fmla="val 18640"/>
                            <a:gd name="gd108" fmla="val 17974"/>
                            <a:gd name="gd109" fmla="val 18787"/>
                            <a:gd name="gd110" fmla="val 17974"/>
                            <a:gd name="gd111" fmla="val 18787"/>
                            <a:gd name="gd112" fmla="val 17885"/>
                            <a:gd name="gd113" fmla="val 19007"/>
                            <a:gd name="gd114" fmla="val 17885"/>
                            <a:gd name="gd115" fmla="val 19007"/>
                            <a:gd name="gd116" fmla="val 17739"/>
                            <a:gd name="gd117" fmla="val 19228"/>
                            <a:gd name="gd118" fmla="val 17739"/>
                            <a:gd name="gd119" fmla="val 19228"/>
                            <a:gd name="gd120" fmla="val 17562"/>
                            <a:gd name="gd121" fmla="val 19412"/>
                            <a:gd name="gd122" fmla="val 17518"/>
                            <a:gd name="gd123" fmla="val 19412"/>
                            <a:gd name="gd124" fmla="val 17401"/>
                            <a:gd name="gd125" fmla="val 19522"/>
                            <a:gd name="gd126" fmla="val 17401"/>
                            <a:gd name="gd127" fmla="val 19522"/>
                            <a:gd name="gd128" fmla="val 17225"/>
                            <a:gd name="gd129" fmla="val 19706"/>
                            <a:gd name="gd130" fmla="val 17151"/>
                            <a:gd name="gd131" fmla="val 19706"/>
                            <a:gd name="gd132" fmla="val 16637"/>
                            <a:gd name="gd133" fmla="val 19963"/>
                            <a:gd name="gd134" fmla="val 16637"/>
                            <a:gd name="gd135" fmla="val 19963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group id="group 0" o:spid="_x0000_s0000" style="position:absolute;mso-wrap-distance-left:9.0pt;mso-wrap-distance-top:0.0pt;mso-wrap-distance-right:9.0pt;mso-wrap-distance-bottom:0.0pt;z-index:251658240;o:allowoverlap:true;o:allowincell:true;mso-position-horizontal-relative:page;margin-left:296.8pt;mso-position-horizontal:absolute;mso-position-vertical-relative:page;margin-top:57.8pt;mso-position-vertical:absolute;width:51.1pt;height:68.1pt;" coordorigin="0,0" coordsize="200,200">
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<v:path textboxrect="0,0,107999,108000"/>
              </v:shape>
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<v:path textboxrect="0,0,107998,108000"/>
              </v:shape>
              <v:shape id="shape 3" o:spid="_x0000_s3" style="position:absolute;left:12;top:98;width:175;height:26;" coordsize="100000,100000" path="m0,0l99889,0l99889,99451l0,99451l0,0xee" fillcolor="#E5E5E5" strokecolor="#000000" strokeweight="0.50pt">
                <v:path textboxrect="0,0,108000,107999"/>
              </v:shape>
              <v:shape id="shape 4" o:spid="_x0000_s4" o:spt="1" style="position:absolute;left:12;top:128;width:175;height:3;" coordsize="100000,100000" path="" fillcolor="#FFFFFF" strokecolor="#000000" strokeweight="0.50pt">
                <v:path textboxrect="0,0,0,0"/>
              </v:shape>
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<v:path textboxrect="0,0,108000,107999"/>
              </v:shape>
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<v:path textboxrect="0,0,107997,108000"/>
              </v:shape>
              <v:shape id="shape 12" o:spid="_x0000_s12" o:spt="1" style="position:absolute;left:12;top:90;width:175;height:3;" coordsize="100000,100000" path="" fillcolor="#FFFFFF" strokecolor="#000000" strokeweight="0.50pt">
                <v:path textboxrect="0,0,0,0"/>
              </v:shape>
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<v:path textboxrect="0,0,107999,108000"/>
              </v:shape>
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<v:path textboxrect="0,0,107998,108000"/>
              </v:shape>
            </v:group>
          </w:pict>
        </mc:Fallback>
      </mc:AlternateContent>
    </w:r>
    <w:r>
      <w:rPr>
        <w:sz w:val="24"/>
        <w:szCs w:val="24"/>
      </w:rPr>
      <w:t xml:space="preserve">                                                                 </w:t>
    </w:r>
  </w:p>
  <w:p w:rsidR="00A33C71" w:rsidRDefault="00A33C71">
    <w:pPr>
      <w:pStyle w:val="ac"/>
      <w:tabs>
        <w:tab w:val="clear" w:pos="4677"/>
        <w:tab w:val="clear" w:pos="9355"/>
        <w:tab w:val="left" w:pos="2595"/>
      </w:tabs>
      <w:rPr>
        <w:sz w:val="24"/>
        <w:szCs w:val="24"/>
      </w:rPr>
    </w:pPr>
  </w:p>
  <w:p w:rsidR="00A33C71" w:rsidRDefault="00F4538C">
    <w:pPr>
      <w:pStyle w:val="ac"/>
      <w:tabs>
        <w:tab w:val="clear" w:pos="4677"/>
        <w:tab w:val="clear" w:pos="9355"/>
        <w:tab w:val="left" w:pos="2970"/>
      </w:tabs>
      <w:rPr>
        <w:sz w:val="24"/>
        <w:szCs w:val="24"/>
      </w:rPr>
    </w:pPr>
    <w:r>
      <w:rPr>
        <w:sz w:val="24"/>
        <w:szCs w:val="24"/>
      </w:rPr>
      <w:tab/>
    </w:r>
  </w:p>
  <w:p w:rsidR="00A33C71" w:rsidRDefault="00A33C71">
    <w:pPr>
      <w:pStyle w:val="ac"/>
      <w:rPr>
        <w:sz w:val="24"/>
        <w:szCs w:val="24"/>
      </w:rPr>
    </w:pPr>
  </w:p>
  <w:p w:rsidR="00A33C71" w:rsidRDefault="00A33C71">
    <w:pPr>
      <w:pStyle w:val="ac"/>
      <w:rPr>
        <w:sz w:val="24"/>
        <w:szCs w:val="24"/>
      </w:rPr>
    </w:pPr>
  </w:p>
  <w:p w:rsidR="00A33C71" w:rsidRDefault="00F4538C">
    <w:pPr>
      <w:pStyle w:val="ac"/>
      <w:rPr>
        <w:sz w:val="24"/>
        <w:szCs w:val="24"/>
      </w:rPr>
    </w:pPr>
    <w:r>
      <w:rPr>
        <w:rFonts w:ascii="PT Astra Serif" w:hAnsi="PT Astra Serif"/>
        <w:sz w:val="24"/>
        <w:szCs w:val="24"/>
      </w:rPr>
      <w:t xml:space="preserve">                                                                          </w:t>
    </w:r>
  </w:p>
  <w:p w:rsidR="00A33C71" w:rsidRDefault="00F4538C">
    <w:pPr>
      <w:spacing w:line="360" w:lineRule="auto"/>
      <w:jc w:val="center"/>
      <w:rPr>
        <w:rFonts w:ascii="Liberation Sans" w:eastAsia="Liberation Sans" w:hAnsi="Liberation Sans" w:cs="Liberation Sans"/>
        <w:caps/>
        <w:spacing w:val="40"/>
        <w:sz w:val="24"/>
        <w:szCs w:val="24"/>
      </w:rPr>
    </w:pPr>
    <w:r>
      <w:rPr>
        <w:rFonts w:ascii="Liberation Sans" w:eastAsia="Liberation Sans" w:hAnsi="Liberation Sans" w:cs="Liberation Sans"/>
        <w:caps/>
        <w:spacing w:val="40"/>
        <w:sz w:val="24"/>
        <w:szCs w:val="24"/>
      </w:rPr>
      <w:t>муниципальный округ пуровский район</w:t>
    </w:r>
  </w:p>
  <w:p w:rsidR="00A33C71" w:rsidRDefault="00F4538C">
    <w:pPr>
      <w:spacing w:line="360" w:lineRule="auto"/>
      <w:jc w:val="center"/>
      <w:rPr>
        <w:rFonts w:ascii="Liberation Sans" w:eastAsia="Liberation Sans" w:hAnsi="Liberation Sans" w:cs="Liberation Sans"/>
        <w:b/>
        <w:caps/>
        <w:spacing w:val="120"/>
        <w:sz w:val="24"/>
        <w:szCs w:val="24"/>
      </w:rPr>
    </w:pPr>
    <w:r>
      <w:rPr>
        <w:rFonts w:ascii="Liberation Sans" w:eastAsia="Liberation Sans" w:hAnsi="Liberation Sans" w:cs="Liberation Sans"/>
        <w:b/>
        <w:caps/>
        <w:spacing w:val="120"/>
        <w:sz w:val="24"/>
        <w:szCs w:val="24"/>
      </w:rPr>
      <w:t>АДМИНИСТРАЦИя пуровского района</w:t>
    </w:r>
  </w:p>
  <w:p w:rsidR="00A33C71" w:rsidRDefault="00F4538C">
    <w:pPr>
      <w:jc w:val="center"/>
      <w:rPr>
        <w:rFonts w:ascii="Liberation Sans" w:eastAsia="Liberation Sans" w:hAnsi="Liberation Sans" w:cs="Liberation Sans"/>
        <w:caps/>
        <w:spacing w:val="40"/>
        <w:sz w:val="24"/>
        <w:szCs w:val="24"/>
      </w:rPr>
    </w:pPr>
    <w:r>
      <w:rPr>
        <w:rFonts w:ascii="Liberation Sans" w:eastAsia="Liberation Sans" w:hAnsi="Liberation Sans" w:cs="Liberation Sans"/>
        <w:caps/>
        <w:spacing w:val="40"/>
        <w:sz w:val="24"/>
        <w:szCs w:val="24"/>
      </w:rPr>
      <w:t>ПОстановлЕНИЕ</w:t>
    </w:r>
  </w:p>
  <w:p w:rsidR="00A33C71" w:rsidRDefault="00A33C71">
    <w:pPr>
      <w:jc w:val="center"/>
      <w:rPr>
        <w:rFonts w:ascii="Liberation Sans" w:eastAsia="Liberation Sans" w:hAnsi="Liberation Sans" w:cs="Liberation Sans"/>
        <w:caps/>
        <w:spacing w:val="40"/>
        <w:sz w:val="24"/>
        <w:szCs w:val="24"/>
      </w:rPr>
    </w:pPr>
  </w:p>
  <w:tbl>
    <w:tblPr>
      <w:tblW w:w="9722" w:type="dxa"/>
      <w:tblInd w:w="28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A33C71">
      <w:trPr>
        <w:cantSplit/>
      </w:trPr>
      <w:tc>
        <w:tcPr>
          <w:tcW w:w="851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A33C71" w:rsidRDefault="00E87B77">
          <w:pPr>
            <w:jc w:val="center"/>
            <w:rPr>
              <w:rFonts w:ascii="Liberation Sans" w:eastAsia="Liberation Sans" w:hAnsi="Liberation Sans" w:cs="Liberation Sans"/>
              <w:sz w:val="24"/>
              <w:szCs w:val="24"/>
            </w:rPr>
          </w:pPr>
          <w:r>
            <w:rPr>
              <w:rFonts w:ascii="Liberation Sans" w:eastAsia="Liberation Sans" w:hAnsi="Liberation Sans" w:cs="Liberation Sans"/>
              <w:sz w:val="24"/>
              <w:szCs w:val="24"/>
            </w:rPr>
            <w:t>10</w:t>
          </w:r>
        </w:p>
      </w:tc>
      <w:tc>
        <w:tcPr>
          <w:tcW w:w="144" w:type="dxa"/>
        </w:tcPr>
        <w:p w:rsidR="00A33C71" w:rsidRDefault="00A33C71">
          <w:pPr>
            <w:rPr>
              <w:rFonts w:ascii="Liberation Sans" w:eastAsia="Liberation Sans" w:hAnsi="Liberation Sans" w:cs="Liberation Sans"/>
              <w:sz w:val="24"/>
              <w:szCs w:val="24"/>
            </w:rPr>
          </w:pPr>
        </w:p>
      </w:tc>
      <w:tc>
        <w:tcPr>
          <w:tcW w:w="1672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A33C71" w:rsidRDefault="00E87B77">
          <w:pPr>
            <w:jc w:val="center"/>
            <w:rPr>
              <w:rFonts w:ascii="Liberation Sans" w:eastAsia="Liberation Sans" w:hAnsi="Liberation Sans" w:cs="Liberation Sans"/>
              <w:sz w:val="24"/>
              <w:szCs w:val="24"/>
            </w:rPr>
          </w:pPr>
          <w:r>
            <w:rPr>
              <w:rFonts w:ascii="Liberation Sans" w:eastAsia="Liberation Sans" w:hAnsi="Liberation Sans" w:cs="Liberation Sans"/>
              <w:sz w:val="24"/>
              <w:szCs w:val="24"/>
            </w:rPr>
            <w:t>января</w:t>
          </w:r>
        </w:p>
      </w:tc>
      <w:tc>
        <w:tcPr>
          <w:tcW w:w="510" w:type="dxa"/>
        </w:tcPr>
        <w:p w:rsidR="00A33C71" w:rsidRDefault="00F4538C">
          <w:pPr>
            <w:jc w:val="right"/>
            <w:rPr>
              <w:rFonts w:ascii="Liberation Sans" w:eastAsia="Liberation Sans" w:hAnsi="Liberation Sans" w:cs="Liberation Sans"/>
              <w:sz w:val="24"/>
              <w:szCs w:val="24"/>
            </w:rPr>
          </w:pPr>
          <w:r>
            <w:rPr>
              <w:rFonts w:ascii="Liberation Sans" w:eastAsia="Liberation Sans" w:hAnsi="Liberation Sans" w:cs="Liberation Sans"/>
              <w:sz w:val="24"/>
              <w:szCs w:val="24"/>
            </w:rPr>
            <w:t>202</w:t>
          </w:r>
        </w:p>
      </w:tc>
      <w:tc>
        <w:tcPr>
          <w:tcW w:w="284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A33C71" w:rsidRDefault="00E87B77">
          <w:pPr>
            <w:rPr>
              <w:rFonts w:ascii="Liberation Sans" w:eastAsia="Liberation Sans" w:hAnsi="Liberation Sans" w:cs="Liberation Sans"/>
              <w:sz w:val="24"/>
              <w:szCs w:val="24"/>
            </w:rPr>
          </w:pPr>
          <w:r>
            <w:rPr>
              <w:rFonts w:ascii="Liberation Sans" w:eastAsia="Liberation Sans" w:hAnsi="Liberation Sans" w:cs="Liberation Sans"/>
              <w:sz w:val="24"/>
              <w:szCs w:val="24"/>
            </w:rPr>
            <w:t>4</w:t>
          </w:r>
        </w:p>
      </w:tc>
      <w:tc>
        <w:tcPr>
          <w:tcW w:w="4819" w:type="dxa"/>
        </w:tcPr>
        <w:p w:rsidR="00A33C71" w:rsidRDefault="00F4538C">
          <w:pPr>
            <w:rPr>
              <w:rFonts w:ascii="Liberation Sans" w:eastAsia="Liberation Sans" w:hAnsi="Liberation Sans" w:cs="Liberation Sans"/>
              <w:sz w:val="24"/>
              <w:szCs w:val="24"/>
            </w:rPr>
          </w:pPr>
          <w:proofErr w:type="gramStart"/>
          <w:r>
            <w:rPr>
              <w:rFonts w:ascii="Liberation Sans" w:eastAsia="Liberation Sans" w:hAnsi="Liberation Sans" w:cs="Liberation Sans"/>
              <w:sz w:val="24"/>
              <w:szCs w:val="24"/>
            </w:rPr>
            <w:t>г</w:t>
          </w:r>
          <w:proofErr w:type="gramEnd"/>
          <w:r>
            <w:rPr>
              <w:rFonts w:ascii="Liberation Sans" w:eastAsia="Liberation Sans" w:hAnsi="Liberation Sans" w:cs="Liberation Sans"/>
              <w:sz w:val="24"/>
              <w:szCs w:val="24"/>
            </w:rPr>
            <w:t>.</w:t>
          </w:r>
        </w:p>
      </w:tc>
      <w:tc>
        <w:tcPr>
          <w:tcW w:w="360" w:type="dxa"/>
        </w:tcPr>
        <w:p w:rsidR="00A33C71" w:rsidRDefault="00F4538C">
          <w:pPr>
            <w:jc w:val="right"/>
            <w:rPr>
              <w:rFonts w:ascii="Liberation Sans" w:eastAsia="Liberation Sans" w:hAnsi="Liberation Sans" w:cs="Liberation Sans"/>
              <w:sz w:val="24"/>
              <w:szCs w:val="24"/>
            </w:rPr>
          </w:pPr>
          <w:r>
            <w:rPr>
              <w:rFonts w:ascii="Liberation Sans" w:eastAsia="Liberation Sans" w:hAnsi="Liberation Sans" w:cs="Liberation Sans"/>
              <w:sz w:val="24"/>
              <w:szCs w:val="24"/>
            </w:rPr>
            <w:t>№</w:t>
          </w:r>
        </w:p>
      </w:tc>
      <w:tc>
        <w:tcPr>
          <w:tcW w:w="1082" w:type="dxa"/>
          <w:tcBorders>
            <w:top w:val="none" w:sz="255" w:space="0" w:color="FFFFFF"/>
            <w:left w:val="none" w:sz="255" w:space="0" w:color="FFFFFF"/>
            <w:bottom w:val="single" w:sz="4" w:space="0" w:color="000000"/>
          </w:tcBorders>
        </w:tcPr>
        <w:p w:rsidR="00A33C71" w:rsidRDefault="00E87B77">
          <w:pPr>
            <w:pStyle w:val="afe"/>
            <w:spacing w:before="0"/>
            <w:rPr>
              <w:rFonts w:ascii="Liberation Sans" w:eastAsia="Liberation Sans" w:hAnsi="Liberation Sans" w:cs="Liberation Sans"/>
              <w:sz w:val="24"/>
              <w:szCs w:val="24"/>
            </w:rPr>
          </w:pPr>
          <w:r>
            <w:rPr>
              <w:rFonts w:ascii="Liberation Sans" w:eastAsia="Liberation Sans" w:hAnsi="Liberation Sans" w:cs="Liberation Sans"/>
              <w:sz w:val="24"/>
              <w:szCs w:val="24"/>
            </w:rPr>
            <w:t>2-П</w:t>
          </w:r>
        </w:p>
      </w:tc>
    </w:tr>
    <w:tr w:rsidR="00A33C71">
      <w:trPr>
        <w:cantSplit/>
      </w:trPr>
      <w:tc>
        <w:tcPr>
          <w:tcW w:w="9722" w:type="dxa"/>
          <w:gridSpan w:val="8"/>
          <w:tcBorders>
            <w:top w:val="none" w:sz="255" w:space="0" w:color="FFFFFF"/>
            <w:left w:val="none" w:sz="255" w:space="0" w:color="FFFFFF"/>
          </w:tcBorders>
        </w:tcPr>
        <w:p w:rsidR="00A33C71" w:rsidRDefault="00F4538C">
          <w:pPr>
            <w:pStyle w:val="afe"/>
            <w:spacing w:before="0"/>
            <w:rPr>
              <w:rFonts w:ascii="Liberation Sans" w:eastAsia="Liberation Sans" w:hAnsi="Liberation Sans" w:cs="Liberation Sans"/>
              <w:sz w:val="24"/>
              <w:szCs w:val="24"/>
            </w:rPr>
          </w:pPr>
          <w:r>
            <w:rPr>
              <w:rFonts w:ascii="Liberation Sans" w:eastAsia="Liberation Sans" w:hAnsi="Liberation Sans" w:cs="Liberation Sans"/>
              <w:sz w:val="24"/>
              <w:szCs w:val="24"/>
            </w:rPr>
            <w:t xml:space="preserve">г. </w:t>
          </w:r>
          <w:proofErr w:type="spellStart"/>
          <w:r>
            <w:rPr>
              <w:rFonts w:ascii="Liberation Sans" w:eastAsia="Liberation Sans" w:hAnsi="Liberation Sans" w:cs="Liberation Sans"/>
              <w:sz w:val="24"/>
              <w:szCs w:val="24"/>
            </w:rPr>
            <w:t>Тарко</w:t>
          </w:r>
          <w:proofErr w:type="spellEnd"/>
          <w:r>
            <w:rPr>
              <w:rFonts w:ascii="Liberation Sans" w:eastAsia="Liberation Sans" w:hAnsi="Liberation Sans" w:cs="Liberation Sans"/>
              <w:sz w:val="24"/>
              <w:szCs w:val="24"/>
            </w:rPr>
            <w:t>-Сале</w:t>
          </w:r>
        </w:p>
      </w:tc>
    </w:tr>
  </w:tbl>
  <w:p w:rsidR="00A33C71" w:rsidRDefault="00A33C71">
    <w:pPr>
      <w:pStyle w:val="ac"/>
      <w:rPr>
        <w:rFonts w:ascii="Liberation Sans" w:eastAsia="Liberation Sans" w:hAnsi="Liberation Sans" w:cs="Liberation Sans"/>
      </w:rPr>
    </w:pPr>
  </w:p>
  <w:p w:rsidR="00A33C71" w:rsidRDefault="00A33C71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1" w:rsidRDefault="00A33C71">
    <w:pPr>
      <w:pStyle w:val="ac"/>
      <w:jc w:val="center"/>
      <w:rPr>
        <w:lang w:val="en-US"/>
      </w:rPr>
    </w:pPr>
  </w:p>
  <w:p w:rsidR="00A33C71" w:rsidRDefault="00A33C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043"/>
    <w:multiLevelType w:val="hybridMultilevel"/>
    <w:tmpl w:val="81F62F7C"/>
    <w:lvl w:ilvl="0" w:tplc="259C24B4">
      <w:start w:val="1"/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 w:tplc="4F9A48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938B5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D04D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04B2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B62A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74ED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4440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D7A5A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254ED1"/>
    <w:multiLevelType w:val="hybridMultilevel"/>
    <w:tmpl w:val="CFC8A732"/>
    <w:lvl w:ilvl="0" w:tplc="AD842068">
      <w:start w:val="1"/>
      <w:numFmt w:val="decimal"/>
      <w:lvlText w:val="%1."/>
      <w:lvlJc w:val="left"/>
      <w:pPr>
        <w:ind w:left="750" w:hanging="390"/>
      </w:pPr>
    </w:lvl>
    <w:lvl w:ilvl="1" w:tplc="A6D84F3A">
      <w:start w:val="1"/>
      <w:numFmt w:val="lowerLetter"/>
      <w:lvlText w:val="%2."/>
      <w:lvlJc w:val="left"/>
      <w:pPr>
        <w:ind w:left="1440" w:hanging="360"/>
      </w:pPr>
    </w:lvl>
    <w:lvl w:ilvl="2" w:tplc="F6C0D774">
      <w:start w:val="1"/>
      <w:numFmt w:val="lowerRoman"/>
      <w:lvlText w:val="%3."/>
      <w:lvlJc w:val="right"/>
      <w:pPr>
        <w:ind w:left="2160" w:hanging="180"/>
      </w:pPr>
    </w:lvl>
    <w:lvl w:ilvl="3" w:tplc="2F5A1218">
      <w:start w:val="1"/>
      <w:numFmt w:val="decimal"/>
      <w:lvlText w:val="%4."/>
      <w:lvlJc w:val="left"/>
      <w:pPr>
        <w:ind w:left="2880" w:hanging="360"/>
      </w:pPr>
    </w:lvl>
    <w:lvl w:ilvl="4" w:tplc="6ADC073A">
      <w:start w:val="1"/>
      <w:numFmt w:val="lowerLetter"/>
      <w:lvlText w:val="%5."/>
      <w:lvlJc w:val="left"/>
      <w:pPr>
        <w:ind w:left="3600" w:hanging="360"/>
      </w:pPr>
    </w:lvl>
    <w:lvl w:ilvl="5" w:tplc="BB46FB68">
      <w:start w:val="1"/>
      <w:numFmt w:val="lowerRoman"/>
      <w:lvlText w:val="%6."/>
      <w:lvlJc w:val="right"/>
      <w:pPr>
        <w:ind w:left="4320" w:hanging="180"/>
      </w:pPr>
    </w:lvl>
    <w:lvl w:ilvl="6" w:tplc="88D4AF98">
      <w:start w:val="1"/>
      <w:numFmt w:val="decimal"/>
      <w:lvlText w:val="%7."/>
      <w:lvlJc w:val="left"/>
      <w:pPr>
        <w:ind w:left="5040" w:hanging="360"/>
      </w:pPr>
    </w:lvl>
    <w:lvl w:ilvl="7" w:tplc="FC6A1102">
      <w:start w:val="1"/>
      <w:numFmt w:val="lowerLetter"/>
      <w:lvlText w:val="%8."/>
      <w:lvlJc w:val="left"/>
      <w:pPr>
        <w:ind w:left="5760" w:hanging="360"/>
      </w:pPr>
    </w:lvl>
    <w:lvl w:ilvl="8" w:tplc="F706503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C4A96"/>
    <w:multiLevelType w:val="hybridMultilevel"/>
    <w:tmpl w:val="66BE213A"/>
    <w:lvl w:ilvl="0" w:tplc="1EFE51B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CB68FD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0F040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6C865C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33EA5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39AEB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B0054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1E0751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A46D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0A020CD5"/>
    <w:multiLevelType w:val="hybridMultilevel"/>
    <w:tmpl w:val="F4E455C8"/>
    <w:lvl w:ilvl="0" w:tplc="6FA22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6C81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47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62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C9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A64F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60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4B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65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01337"/>
    <w:multiLevelType w:val="hybridMultilevel"/>
    <w:tmpl w:val="B5B09822"/>
    <w:lvl w:ilvl="0" w:tplc="C32E51FE">
      <w:start w:val="1"/>
      <w:numFmt w:val="decimal"/>
      <w:lvlText w:val="%1."/>
      <w:lvlJc w:val="left"/>
      <w:pPr>
        <w:ind w:left="720" w:hanging="360"/>
      </w:pPr>
    </w:lvl>
    <w:lvl w:ilvl="1" w:tplc="F962ABFC">
      <w:start w:val="1"/>
      <w:numFmt w:val="lowerLetter"/>
      <w:lvlText w:val="%2."/>
      <w:lvlJc w:val="left"/>
      <w:pPr>
        <w:ind w:left="1440" w:hanging="360"/>
      </w:pPr>
    </w:lvl>
    <w:lvl w:ilvl="2" w:tplc="8CE49C46">
      <w:start w:val="1"/>
      <w:numFmt w:val="lowerRoman"/>
      <w:lvlText w:val="%3."/>
      <w:lvlJc w:val="right"/>
      <w:pPr>
        <w:ind w:left="2160" w:hanging="180"/>
      </w:pPr>
    </w:lvl>
    <w:lvl w:ilvl="3" w:tplc="C9AE8BEC">
      <w:start w:val="1"/>
      <w:numFmt w:val="decimal"/>
      <w:lvlText w:val="%4."/>
      <w:lvlJc w:val="left"/>
      <w:pPr>
        <w:ind w:left="2880" w:hanging="360"/>
      </w:pPr>
    </w:lvl>
    <w:lvl w:ilvl="4" w:tplc="563A86CE">
      <w:start w:val="1"/>
      <w:numFmt w:val="lowerLetter"/>
      <w:lvlText w:val="%5."/>
      <w:lvlJc w:val="left"/>
      <w:pPr>
        <w:ind w:left="3600" w:hanging="360"/>
      </w:pPr>
    </w:lvl>
    <w:lvl w:ilvl="5" w:tplc="348C3514">
      <w:start w:val="1"/>
      <w:numFmt w:val="lowerRoman"/>
      <w:lvlText w:val="%6."/>
      <w:lvlJc w:val="right"/>
      <w:pPr>
        <w:ind w:left="4320" w:hanging="180"/>
      </w:pPr>
    </w:lvl>
    <w:lvl w:ilvl="6" w:tplc="AD54DA24">
      <w:start w:val="1"/>
      <w:numFmt w:val="decimal"/>
      <w:lvlText w:val="%7."/>
      <w:lvlJc w:val="left"/>
      <w:pPr>
        <w:ind w:left="5040" w:hanging="360"/>
      </w:pPr>
    </w:lvl>
    <w:lvl w:ilvl="7" w:tplc="1E0E5F88">
      <w:start w:val="1"/>
      <w:numFmt w:val="lowerLetter"/>
      <w:lvlText w:val="%8."/>
      <w:lvlJc w:val="left"/>
      <w:pPr>
        <w:ind w:left="5760" w:hanging="360"/>
      </w:pPr>
    </w:lvl>
    <w:lvl w:ilvl="8" w:tplc="6018CDB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72CE2"/>
    <w:multiLevelType w:val="hybridMultilevel"/>
    <w:tmpl w:val="3F26F5B2"/>
    <w:lvl w:ilvl="0" w:tplc="543C08F2">
      <w:start w:val="1"/>
      <w:numFmt w:val="decimal"/>
      <w:lvlText w:val="%1)"/>
      <w:lvlJc w:val="left"/>
      <w:pPr>
        <w:ind w:left="1920" w:hanging="360"/>
      </w:pPr>
    </w:lvl>
    <w:lvl w:ilvl="1" w:tplc="74205DBA">
      <w:start w:val="1"/>
      <w:numFmt w:val="lowerLetter"/>
      <w:lvlText w:val="%2."/>
      <w:lvlJc w:val="left"/>
      <w:pPr>
        <w:ind w:left="1789" w:hanging="360"/>
      </w:pPr>
    </w:lvl>
    <w:lvl w:ilvl="2" w:tplc="34AAB9C0">
      <w:start w:val="1"/>
      <w:numFmt w:val="lowerRoman"/>
      <w:lvlText w:val="%3."/>
      <w:lvlJc w:val="right"/>
      <w:pPr>
        <w:ind w:left="2509" w:hanging="180"/>
      </w:pPr>
    </w:lvl>
    <w:lvl w:ilvl="3" w:tplc="859E8B16">
      <w:start w:val="1"/>
      <w:numFmt w:val="decimal"/>
      <w:lvlText w:val="%4."/>
      <w:lvlJc w:val="left"/>
      <w:pPr>
        <w:ind w:left="3229" w:hanging="360"/>
      </w:pPr>
    </w:lvl>
    <w:lvl w:ilvl="4" w:tplc="39EEB292">
      <w:start w:val="1"/>
      <w:numFmt w:val="lowerLetter"/>
      <w:lvlText w:val="%5."/>
      <w:lvlJc w:val="left"/>
      <w:pPr>
        <w:ind w:left="3949" w:hanging="360"/>
      </w:pPr>
    </w:lvl>
    <w:lvl w:ilvl="5" w:tplc="1EAE736E">
      <w:start w:val="1"/>
      <w:numFmt w:val="lowerRoman"/>
      <w:lvlText w:val="%6."/>
      <w:lvlJc w:val="right"/>
      <w:pPr>
        <w:ind w:left="4669" w:hanging="180"/>
      </w:pPr>
    </w:lvl>
    <w:lvl w:ilvl="6" w:tplc="E1AABDEA">
      <w:start w:val="1"/>
      <w:numFmt w:val="decimal"/>
      <w:lvlText w:val="%7."/>
      <w:lvlJc w:val="left"/>
      <w:pPr>
        <w:ind w:left="5389" w:hanging="360"/>
      </w:pPr>
    </w:lvl>
    <w:lvl w:ilvl="7" w:tplc="2E7EF4DE">
      <w:start w:val="1"/>
      <w:numFmt w:val="lowerLetter"/>
      <w:lvlText w:val="%8."/>
      <w:lvlJc w:val="left"/>
      <w:pPr>
        <w:ind w:left="6109" w:hanging="360"/>
      </w:pPr>
    </w:lvl>
    <w:lvl w:ilvl="8" w:tplc="9E54799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AA320B"/>
    <w:multiLevelType w:val="hybridMultilevel"/>
    <w:tmpl w:val="FFC4C784"/>
    <w:lvl w:ilvl="0" w:tplc="86FAA7A2">
      <w:start w:val="1"/>
      <w:numFmt w:val="decimal"/>
      <w:lvlText w:val=""/>
      <w:lvlJc w:val="left"/>
      <w:pPr>
        <w:tabs>
          <w:tab w:val="num" w:pos="360"/>
        </w:tabs>
      </w:pPr>
    </w:lvl>
    <w:lvl w:ilvl="1" w:tplc="800A9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61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29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0A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C85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EB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A7F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C2F7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96DCD"/>
    <w:multiLevelType w:val="hybridMultilevel"/>
    <w:tmpl w:val="4EA0CD92"/>
    <w:lvl w:ilvl="0" w:tplc="056A0B04">
      <w:start w:val="1"/>
      <w:numFmt w:val="bullet"/>
      <w:lvlText w:val=""/>
      <w:lvlJc w:val="left"/>
      <w:pPr>
        <w:ind w:left="722" w:hanging="360"/>
      </w:pPr>
      <w:rPr>
        <w:rFonts w:ascii="Symbol" w:hAnsi="Symbol"/>
      </w:rPr>
    </w:lvl>
    <w:lvl w:ilvl="1" w:tplc="0D82AAD2">
      <w:start w:val="1"/>
      <w:numFmt w:val="bullet"/>
      <w:lvlText w:val="o"/>
      <w:lvlJc w:val="left"/>
      <w:pPr>
        <w:ind w:left="1442" w:hanging="360"/>
      </w:pPr>
      <w:rPr>
        <w:rFonts w:ascii="Courier New" w:hAnsi="Courier New"/>
      </w:rPr>
    </w:lvl>
    <w:lvl w:ilvl="2" w:tplc="AE44F4A6">
      <w:start w:val="1"/>
      <w:numFmt w:val="bullet"/>
      <w:lvlText w:val=""/>
      <w:lvlJc w:val="left"/>
      <w:pPr>
        <w:ind w:left="2162" w:hanging="360"/>
      </w:pPr>
      <w:rPr>
        <w:rFonts w:ascii="Wingdings" w:hAnsi="Wingdings"/>
      </w:rPr>
    </w:lvl>
    <w:lvl w:ilvl="3" w:tplc="46F216D0">
      <w:start w:val="1"/>
      <w:numFmt w:val="bullet"/>
      <w:lvlText w:val=""/>
      <w:lvlJc w:val="left"/>
      <w:pPr>
        <w:ind w:left="2882" w:hanging="360"/>
      </w:pPr>
      <w:rPr>
        <w:rFonts w:ascii="Symbol" w:hAnsi="Symbol"/>
      </w:rPr>
    </w:lvl>
    <w:lvl w:ilvl="4" w:tplc="866EAEFC">
      <w:start w:val="1"/>
      <w:numFmt w:val="bullet"/>
      <w:lvlText w:val="o"/>
      <w:lvlJc w:val="left"/>
      <w:pPr>
        <w:ind w:left="3602" w:hanging="360"/>
      </w:pPr>
      <w:rPr>
        <w:rFonts w:ascii="Courier New" w:hAnsi="Courier New"/>
      </w:rPr>
    </w:lvl>
    <w:lvl w:ilvl="5" w:tplc="82023050">
      <w:start w:val="1"/>
      <w:numFmt w:val="bullet"/>
      <w:lvlText w:val=""/>
      <w:lvlJc w:val="left"/>
      <w:pPr>
        <w:ind w:left="4322" w:hanging="360"/>
      </w:pPr>
      <w:rPr>
        <w:rFonts w:ascii="Wingdings" w:hAnsi="Wingdings"/>
      </w:rPr>
    </w:lvl>
    <w:lvl w:ilvl="6" w:tplc="EBD4E562">
      <w:start w:val="1"/>
      <w:numFmt w:val="bullet"/>
      <w:lvlText w:val=""/>
      <w:lvlJc w:val="left"/>
      <w:pPr>
        <w:ind w:left="5042" w:hanging="360"/>
      </w:pPr>
      <w:rPr>
        <w:rFonts w:ascii="Symbol" w:hAnsi="Symbol"/>
      </w:rPr>
    </w:lvl>
    <w:lvl w:ilvl="7" w:tplc="6CD003F8">
      <w:start w:val="1"/>
      <w:numFmt w:val="bullet"/>
      <w:lvlText w:val="o"/>
      <w:lvlJc w:val="left"/>
      <w:pPr>
        <w:ind w:left="5762" w:hanging="360"/>
      </w:pPr>
      <w:rPr>
        <w:rFonts w:ascii="Courier New" w:hAnsi="Courier New"/>
      </w:rPr>
    </w:lvl>
    <w:lvl w:ilvl="8" w:tplc="820A2638">
      <w:start w:val="1"/>
      <w:numFmt w:val="bullet"/>
      <w:lvlText w:val=""/>
      <w:lvlJc w:val="left"/>
      <w:pPr>
        <w:ind w:left="6482" w:hanging="360"/>
      </w:pPr>
      <w:rPr>
        <w:rFonts w:ascii="Wingdings" w:hAnsi="Wingdings"/>
      </w:rPr>
    </w:lvl>
  </w:abstractNum>
  <w:abstractNum w:abstractNumId="8">
    <w:nsid w:val="183D07F2"/>
    <w:multiLevelType w:val="hybridMultilevel"/>
    <w:tmpl w:val="1DBC27E6"/>
    <w:lvl w:ilvl="0" w:tplc="F74499FA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 w:tplc="81F65C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286419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6EA296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E80ADA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5136E2B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100E79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6AEDA2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6F0CC8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04D5367"/>
    <w:multiLevelType w:val="hybridMultilevel"/>
    <w:tmpl w:val="DE02987C"/>
    <w:lvl w:ilvl="0" w:tplc="5936C93A">
      <w:start w:val="1"/>
      <w:numFmt w:val="decimal"/>
      <w:lvlText w:val="%1."/>
      <w:lvlJc w:val="left"/>
      <w:pPr>
        <w:ind w:left="360" w:hanging="360"/>
      </w:pPr>
    </w:lvl>
    <w:lvl w:ilvl="1" w:tplc="5A0A94A4">
      <w:start w:val="1"/>
      <w:numFmt w:val="lowerLetter"/>
      <w:lvlText w:val="%2."/>
      <w:lvlJc w:val="left"/>
      <w:pPr>
        <w:ind w:left="1080" w:hanging="360"/>
      </w:pPr>
    </w:lvl>
    <w:lvl w:ilvl="2" w:tplc="D50E2BC8">
      <w:start w:val="1"/>
      <w:numFmt w:val="lowerRoman"/>
      <w:lvlText w:val="%3."/>
      <w:lvlJc w:val="right"/>
      <w:pPr>
        <w:ind w:left="1800" w:hanging="180"/>
      </w:pPr>
    </w:lvl>
    <w:lvl w:ilvl="3" w:tplc="11FC368A">
      <w:start w:val="1"/>
      <w:numFmt w:val="decimal"/>
      <w:lvlText w:val="%4."/>
      <w:lvlJc w:val="left"/>
      <w:pPr>
        <w:ind w:left="2520" w:hanging="360"/>
      </w:pPr>
    </w:lvl>
    <w:lvl w:ilvl="4" w:tplc="B3320510">
      <w:start w:val="1"/>
      <w:numFmt w:val="lowerLetter"/>
      <w:lvlText w:val="%5."/>
      <w:lvlJc w:val="left"/>
      <w:pPr>
        <w:ind w:left="3240" w:hanging="360"/>
      </w:pPr>
    </w:lvl>
    <w:lvl w:ilvl="5" w:tplc="8AD6BB62">
      <w:start w:val="1"/>
      <w:numFmt w:val="lowerRoman"/>
      <w:lvlText w:val="%6."/>
      <w:lvlJc w:val="right"/>
      <w:pPr>
        <w:ind w:left="3960" w:hanging="180"/>
      </w:pPr>
    </w:lvl>
    <w:lvl w:ilvl="6" w:tplc="3206942A">
      <w:start w:val="1"/>
      <w:numFmt w:val="decimal"/>
      <w:lvlText w:val="%7."/>
      <w:lvlJc w:val="left"/>
      <w:pPr>
        <w:ind w:left="4680" w:hanging="360"/>
      </w:pPr>
    </w:lvl>
    <w:lvl w:ilvl="7" w:tplc="A314E3D4">
      <w:start w:val="1"/>
      <w:numFmt w:val="lowerLetter"/>
      <w:lvlText w:val="%8."/>
      <w:lvlJc w:val="left"/>
      <w:pPr>
        <w:ind w:left="5400" w:hanging="360"/>
      </w:pPr>
    </w:lvl>
    <w:lvl w:ilvl="8" w:tplc="BFA6C050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4B6A1C"/>
    <w:multiLevelType w:val="hybridMultilevel"/>
    <w:tmpl w:val="0BECA008"/>
    <w:lvl w:ilvl="0" w:tplc="E4924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7C9002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46DA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8B6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68D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F849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661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21F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7A0E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32EAA"/>
    <w:multiLevelType w:val="hybridMultilevel"/>
    <w:tmpl w:val="DDC09C60"/>
    <w:lvl w:ilvl="0" w:tplc="80C0BA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24CA9C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26BF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74F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09A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BA28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365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439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6ED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A45DE"/>
    <w:multiLevelType w:val="hybridMultilevel"/>
    <w:tmpl w:val="36A25538"/>
    <w:lvl w:ilvl="0" w:tplc="C3CC09A0">
      <w:start w:val="1"/>
      <w:numFmt w:val="bullet"/>
      <w:lvlText w:val="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 w:tplc="B0C8745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DA6DD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D6AC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4898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A0C96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22A33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32AA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8EDB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5C0DC0"/>
    <w:multiLevelType w:val="hybridMultilevel"/>
    <w:tmpl w:val="7916DB10"/>
    <w:lvl w:ilvl="0" w:tplc="B022A0A4">
      <w:start w:val="1"/>
      <w:numFmt w:val="decimal"/>
      <w:lvlText w:val="%1."/>
      <w:lvlJc w:val="left"/>
      <w:pPr>
        <w:ind w:left="720" w:hanging="360"/>
      </w:pPr>
    </w:lvl>
    <w:lvl w:ilvl="1" w:tplc="2B76C32C">
      <w:start w:val="1"/>
      <w:numFmt w:val="lowerLetter"/>
      <w:lvlText w:val="%2."/>
      <w:lvlJc w:val="left"/>
      <w:pPr>
        <w:ind w:left="1440" w:hanging="360"/>
      </w:pPr>
    </w:lvl>
    <w:lvl w:ilvl="2" w:tplc="ECD8BF88">
      <w:start w:val="1"/>
      <w:numFmt w:val="lowerRoman"/>
      <w:lvlText w:val="%3."/>
      <w:lvlJc w:val="right"/>
      <w:pPr>
        <w:ind w:left="2160" w:hanging="180"/>
      </w:pPr>
    </w:lvl>
    <w:lvl w:ilvl="3" w:tplc="587611C2">
      <w:start w:val="1"/>
      <w:numFmt w:val="decimal"/>
      <w:lvlText w:val="%4."/>
      <w:lvlJc w:val="left"/>
      <w:pPr>
        <w:ind w:left="2880" w:hanging="360"/>
      </w:pPr>
    </w:lvl>
    <w:lvl w:ilvl="4" w:tplc="A40A7B02">
      <w:start w:val="1"/>
      <w:numFmt w:val="lowerLetter"/>
      <w:lvlText w:val="%5."/>
      <w:lvlJc w:val="left"/>
      <w:pPr>
        <w:ind w:left="3600" w:hanging="360"/>
      </w:pPr>
    </w:lvl>
    <w:lvl w:ilvl="5" w:tplc="6C266312">
      <w:start w:val="1"/>
      <w:numFmt w:val="lowerRoman"/>
      <w:lvlText w:val="%6."/>
      <w:lvlJc w:val="right"/>
      <w:pPr>
        <w:ind w:left="4320" w:hanging="180"/>
      </w:pPr>
    </w:lvl>
    <w:lvl w:ilvl="6" w:tplc="36DAD3F8">
      <w:start w:val="1"/>
      <w:numFmt w:val="decimal"/>
      <w:lvlText w:val="%7."/>
      <w:lvlJc w:val="left"/>
      <w:pPr>
        <w:ind w:left="5040" w:hanging="360"/>
      </w:pPr>
    </w:lvl>
    <w:lvl w:ilvl="7" w:tplc="877C372A">
      <w:start w:val="1"/>
      <w:numFmt w:val="lowerLetter"/>
      <w:lvlText w:val="%8."/>
      <w:lvlJc w:val="left"/>
      <w:pPr>
        <w:ind w:left="5760" w:hanging="360"/>
      </w:pPr>
    </w:lvl>
    <w:lvl w:ilvl="8" w:tplc="BE6E1EF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A3AF7"/>
    <w:multiLevelType w:val="hybridMultilevel"/>
    <w:tmpl w:val="94B43B14"/>
    <w:lvl w:ilvl="0" w:tplc="B87885A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DE5AD00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7B28BD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ECEB64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E880E6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09E633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BCC7F6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B101F2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C72B80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2B5E78B6"/>
    <w:multiLevelType w:val="hybridMultilevel"/>
    <w:tmpl w:val="6DDAC9D6"/>
    <w:lvl w:ilvl="0" w:tplc="96BC0DD6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3A88DD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9C57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D4DD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5E65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4E52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F603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F6F0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36CB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02E16C5"/>
    <w:multiLevelType w:val="hybridMultilevel"/>
    <w:tmpl w:val="6B366944"/>
    <w:lvl w:ilvl="0" w:tplc="F6B0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9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5CF4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0EA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E6C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9037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61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232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7085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02989"/>
    <w:multiLevelType w:val="hybridMultilevel"/>
    <w:tmpl w:val="6D1E8106"/>
    <w:lvl w:ilvl="0" w:tplc="5D7A64D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6D6149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DDA9F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B64FD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DB07A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D6ABF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29E04A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96246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7D09EF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>
    <w:nsid w:val="3A662CF7"/>
    <w:multiLevelType w:val="hybridMultilevel"/>
    <w:tmpl w:val="75468530"/>
    <w:lvl w:ilvl="0" w:tplc="ECD2F17C">
      <w:start w:val="1"/>
      <w:numFmt w:val="decimal"/>
      <w:lvlText w:val="%1."/>
      <w:lvlJc w:val="left"/>
      <w:pPr>
        <w:ind w:left="1068" w:hanging="360"/>
      </w:pPr>
    </w:lvl>
    <w:lvl w:ilvl="1" w:tplc="BECC4C40">
      <w:start w:val="1"/>
      <w:numFmt w:val="lowerLetter"/>
      <w:lvlText w:val="%2."/>
      <w:lvlJc w:val="left"/>
      <w:pPr>
        <w:ind w:left="1788" w:hanging="360"/>
      </w:pPr>
    </w:lvl>
    <w:lvl w:ilvl="2" w:tplc="9D289AD6">
      <w:start w:val="1"/>
      <w:numFmt w:val="lowerRoman"/>
      <w:lvlText w:val="%3."/>
      <w:lvlJc w:val="right"/>
      <w:pPr>
        <w:ind w:left="2508" w:hanging="180"/>
      </w:pPr>
    </w:lvl>
    <w:lvl w:ilvl="3" w:tplc="9ED0250E">
      <w:start w:val="1"/>
      <w:numFmt w:val="decimal"/>
      <w:lvlText w:val="%4."/>
      <w:lvlJc w:val="left"/>
      <w:pPr>
        <w:ind w:left="3228" w:hanging="360"/>
      </w:pPr>
    </w:lvl>
    <w:lvl w:ilvl="4" w:tplc="DCD68DA0">
      <w:start w:val="1"/>
      <w:numFmt w:val="lowerLetter"/>
      <w:lvlText w:val="%5."/>
      <w:lvlJc w:val="left"/>
      <w:pPr>
        <w:ind w:left="3948" w:hanging="360"/>
      </w:pPr>
    </w:lvl>
    <w:lvl w:ilvl="5" w:tplc="A240DC72">
      <w:start w:val="1"/>
      <w:numFmt w:val="lowerRoman"/>
      <w:lvlText w:val="%6."/>
      <w:lvlJc w:val="right"/>
      <w:pPr>
        <w:ind w:left="4668" w:hanging="180"/>
      </w:pPr>
    </w:lvl>
    <w:lvl w:ilvl="6" w:tplc="A1467CD4">
      <w:start w:val="1"/>
      <w:numFmt w:val="decimal"/>
      <w:lvlText w:val="%7."/>
      <w:lvlJc w:val="left"/>
      <w:pPr>
        <w:ind w:left="5388" w:hanging="360"/>
      </w:pPr>
    </w:lvl>
    <w:lvl w:ilvl="7" w:tplc="4830A8C2">
      <w:start w:val="1"/>
      <w:numFmt w:val="lowerLetter"/>
      <w:lvlText w:val="%8."/>
      <w:lvlJc w:val="left"/>
      <w:pPr>
        <w:ind w:left="6108" w:hanging="360"/>
      </w:pPr>
    </w:lvl>
    <w:lvl w:ilvl="8" w:tplc="A562322A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0E3825"/>
    <w:multiLevelType w:val="hybridMultilevel"/>
    <w:tmpl w:val="407663A6"/>
    <w:lvl w:ilvl="0" w:tplc="5C84BA6E">
      <w:start w:val="1"/>
      <w:numFmt w:val="bullet"/>
      <w:lvlText w:val=""/>
      <w:lvlJc w:val="left"/>
      <w:pPr>
        <w:ind w:left="1070" w:hanging="360"/>
      </w:pPr>
      <w:rPr>
        <w:rFonts w:ascii="Wingdings" w:hAnsi="Wingdings"/>
      </w:rPr>
    </w:lvl>
    <w:lvl w:ilvl="1" w:tplc="ADA29518">
      <w:start w:val="1"/>
      <w:numFmt w:val="bullet"/>
      <w:lvlText w:val="o"/>
      <w:lvlJc w:val="left"/>
      <w:pPr>
        <w:ind w:left="2216" w:hanging="360"/>
      </w:pPr>
      <w:rPr>
        <w:rFonts w:ascii="Courier New" w:hAnsi="Courier New"/>
      </w:rPr>
    </w:lvl>
    <w:lvl w:ilvl="2" w:tplc="68168690">
      <w:start w:val="1"/>
      <w:numFmt w:val="bullet"/>
      <w:lvlText w:val=""/>
      <w:lvlJc w:val="left"/>
      <w:pPr>
        <w:ind w:left="2936" w:hanging="360"/>
      </w:pPr>
      <w:rPr>
        <w:rFonts w:ascii="Wingdings" w:hAnsi="Wingdings"/>
      </w:rPr>
    </w:lvl>
    <w:lvl w:ilvl="3" w:tplc="B44C58C4">
      <w:start w:val="1"/>
      <w:numFmt w:val="bullet"/>
      <w:lvlText w:val=""/>
      <w:lvlJc w:val="left"/>
      <w:pPr>
        <w:ind w:left="3656" w:hanging="360"/>
      </w:pPr>
      <w:rPr>
        <w:rFonts w:ascii="Symbol" w:hAnsi="Symbol"/>
      </w:rPr>
    </w:lvl>
    <w:lvl w:ilvl="4" w:tplc="DEA61720">
      <w:start w:val="1"/>
      <w:numFmt w:val="bullet"/>
      <w:lvlText w:val="o"/>
      <w:lvlJc w:val="left"/>
      <w:pPr>
        <w:ind w:left="4376" w:hanging="360"/>
      </w:pPr>
      <w:rPr>
        <w:rFonts w:ascii="Courier New" w:hAnsi="Courier New"/>
      </w:rPr>
    </w:lvl>
    <w:lvl w:ilvl="5" w:tplc="83C2342C">
      <w:start w:val="1"/>
      <w:numFmt w:val="bullet"/>
      <w:lvlText w:val=""/>
      <w:lvlJc w:val="left"/>
      <w:pPr>
        <w:ind w:left="5096" w:hanging="360"/>
      </w:pPr>
      <w:rPr>
        <w:rFonts w:ascii="Wingdings" w:hAnsi="Wingdings"/>
      </w:rPr>
    </w:lvl>
    <w:lvl w:ilvl="6" w:tplc="0954472A">
      <w:start w:val="1"/>
      <w:numFmt w:val="bullet"/>
      <w:lvlText w:val=""/>
      <w:lvlJc w:val="left"/>
      <w:pPr>
        <w:ind w:left="5816" w:hanging="360"/>
      </w:pPr>
      <w:rPr>
        <w:rFonts w:ascii="Symbol" w:hAnsi="Symbol"/>
      </w:rPr>
    </w:lvl>
    <w:lvl w:ilvl="7" w:tplc="704ECCB2">
      <w:start w:val="1"/>
      <w:numFmt w:val="bullet"/>
      <w:lvlText w:val="o"/>
      <w:lvlJc w:val="left"/>
      <w:pPr>
        <w:ind w:left="6536" w:hanging="360"/>
      </w:pPr>
      <w:rPr>
        <w:rFonts w:ascii="Courier New" w:hAnsi="Courier New"/>
      </w:rPr>
    </w:lvl>
    <w:lvl w:ilvl="8" w:tplc="52387D3A">
      <w:start w:val="1"/>
      <w:numFmt w:val="bullet"/>
      <w:lvlText w:val=""/>
      <w:lvlJc w:val="left"/>
      <w:pPr>
        <w:ind w:left="7256" w:hanging="360"/>
      </w:pPr>
      <w:rPr>
        <w:rFonts w:ascii="Wingdings" w:hAnsi="Wingdings"/>
      </w:rPr>
    </w:lvl>
  </w:abstractNum>
  <w:abstractNum w:abstractNumId="20">
    <w:nsid w:val="3EBD2A38"/>
    <w:multiLevelType w:val="hybridMultilevel"/>
    <w:tmpl w:val="D85A7962"/>
    <w:lvl w:ilvl="0" w:tplc="13CE08C0">
      <w:start w:val="1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/>
      </w:rPr>
    </w:lvl>
    <w:lvl w:ilvl="1" w:tplc="0C1E20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88B8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88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22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E8F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6D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885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80F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D57F45"/>
    <w:multiLevelType w:val="multilevel"/>
    <w:tmpl w:val="05CE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46160C01"/>
    <w:multiLevelType w:val="hybridMultilevel"/>
    <w:tmpl w:val="4E4ACCDC"/>
    <w:lvl w:ilvl="0" w:tplc="BA840C84">
      <w:start w:val="1"/>
      <w:numFmt w:val="decimal"/>
      <w:lvlText w:val="%1."/>
      <w:lvlJc w:val="left"/>
      <w:pPr>
        <w:ind w:left="1065" w:hanging="360"/>
      </w:pPr>
    </w:lvl>
    <w:lvl w:ilvl="1" w:tplc="69E4D67E">
      <w:start w:val="1"/>
      <w:numFmt w:val="lowerLetter"/>
      <w:lvlText w:val="%2."/>
      <w:lvlJc w:val="left"/>
      <w:pPr>
        <w:ind w:left="1785" w:hanging="360"/>
      </w:pPr>
    </w:lvl>
    <w:lvl w:ilvl="2" w:tplc="1F5ED20E">
      <w:start w:val="1"/>
      <w:numFmt w:val="lowerRoman"/>
      <w:lvlText w:val="%3."/>
      <w:lvlJc w:val="right"/>
      <w:pPr>
        <w:ind w:left="2505" w:hanging="180"/>
      </w:pPr>
    </w:lvl>
    <w:lvl w:ilvl="3" w:tplc="F31E770A">
      <w:start w:val="1"/>
      <w:numFmt w:val="decimal"/>
      <w:lvlText w:val="%4."/>
      <w:lvlJc w:val="left"/>
      <w:pPr>
        <w:ind w:left="3225" w:hanging="360"/>
      </w:pPr>
    </w:lvl>
    <w:lvl w:ilvl="4" w:tplc="1A00E074">
      <w:start w:val="1"/>
      <w:numFmt w:val="lowerLetter"/>
      <w:lvlText w:val="%5."/>
      <w:lvlJc w:val="left"/>
      <w:pPr>
        <w:ind w:left="3945" w:hanging="360"/>
      </w:pPr>
    </w:lvl>
    <w:lvl w:ilvl="5" w:tplc="3C5CE678">
      <w:start w:val="1"/>
      <w:numFmt w:val="lowerRoman"/>
      <w:lvlText w:val="%6."/>
      <w:lvlJc w:val="right"/>
      <w:pPr>
        <w:ind w:left="4665" w:hanging="180"/>
      </w:pPr>
    </w:lvl>
    <w:lvl w:ilvl="6" w:tplc="108ACE08">
      <w:start w:val="1"/>
      <w:numFmt w:val="decimal"/>
      <w:lvlText w:val="%7."/>
      <w:lvlJc w:val="left"/>
      <w:pPr>
        <w:ind w:left="5385" w:hanging="360"/>
      </w:pPr>
    </w:lvl>
    <w:lvl w:ilvl="7" w:tplc="B69069D2">
      <w:start w:val="1"/>
      <w:numFmt w:val="lowerLetter"/>
      <w:lvlText w:val="%8."/>
      <w:lvlJc w:val="left"/>
      <w:pPr>
        <w:ind w:left="6105" w:hanging="360"/>
      </w:pPr>
    </w:lvl>
    <w:lvl w:ilvl="8" w:tplc="F3A470A4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A7F1C8E"/>
    <w:multiLevelType w:val="hybridMultilevel"/>
    <w:tmpl w:val="784674B4"/>
    <w:lvl w:ilvl="0" w:tplc="B6B24E50">
      <w:start w:val="1"/>
      <w:numFmt w:val="decimal"/>
      <w:lvlText w:val="%1."/>
      <w:lvlJc w:val="left"/>
      <w:pPr>
        <w:ind w:left="252" w:hanging="360"/>
      </w:pPr>
    </w:lvl>
    <w:lvl w:ilvl="1" w:tplc="D07E0062">
      <w:start w:val="1"/>
      <w:numFmt w:val="lowerLetter"/>
      <w:lvlText w:val="%2."/>
      <w:lvlJc w:val="left"/>
      <w:pPr>
        <w:ind w:left="972" w:hanging="360"/>
      </w:pPr>
    </w:lvl>
    <w:lvl w:ilvl="2" w:tplc="21E48AA6">
      <w:start w:val="1"/>
      <w:numFmt w:val="lowerRoman"/>
      <w:lvlText w:val="%3."/>
      <w:lvlJc w:val="right"/>
      <w:pPr>
        <w:ind w:left="1692" w:hanging="180"/>
      </w:pPr>
    </w:lvl>
    <w:lvl w:ilvl="3" w:tplc="74EE3176">
      <w:start w:val="1"/>
      <w:numFmt w:val="decimal"/>
      <w:lvlText w:val="%4."/>
      <w:lvlJc w:val="left"/>
      <w:pPr>
        <w:ind w:left="2412" w:hanging="360"/>
      </w:pPr>
    </w:lvl>
    <w:lvl w:ilvl="4" w:tplc="DFDE06B4">
      <w:start w:val="1"/>
      <w:numFmt w:val="lowerLetter"/>
      <w:lvlText w:val="%5."/>
      <w:lvlJc w:val="left"/>
      <w:pPr>
        <w:ind w:left="3132" w:hanging="360"/>
      </w:pPr>
    </w:lvl>
    <w:lvl w:ilvl="5" w:tplc="7ED2E0F8">
      <w:start w:val="1"/>
      <w:numFmt w:val="lowerRoman"/>
      <w:lvlText w:val="%6."/>
      <w:lvlJc w:val="right"/>
      <w:pPr>
        <w:ind w:left="3852" w:hanging="180"/>
      </w:pPr>
    </w:lvl>
    <w:lvl w:ilvl="6" w:tplc="4C248094">
      <w:start w:val="1"/>
      <w:numFmt w:val="decimal"/>
      <w:lvlText w:val="%7."/>
      <w:lvlJc w:val="left"/>
      <w:pPr>
        <w:ind w:left="4572" w:hanging="360"/>
      </w:pPr>
    </w:lvl>
    <w:lvl w:ilvl="7" w:tplc="1A2C731E">
      <w:start w:val="1"/>
      <w:numFmt w:val="lowerLetter"/>
      <w:lvlText w:val="%8."/>
      <w:lvlJc w:val="left"/>
      <w:pPr>
        <w:ind w:left="5292" w:hanging="360"/>
      </w:pPr>
    </w:lvl>
    <w:lvl w:ilvl="8" w:tplc="B16CFBF2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51377509"/>
    <w:multiLevelType w:val="hybridMultilevel"/>
    <w:tmpl w:val="623622E6"/>
    <w:lvl w:ilvl="0" w:tplc="1E8AD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F66670F8">
      <w:start w:val="1"/>
      <w:numFmt w:val="lowerLetter"/>
      <w:lvlText w:val="%2."/>
      <w:lvlJc w:val="left"/>
      <w:pPr>
        <w:ind w:left="1440" w:hanging="360"/>
      </w:pPr>
    </w:lvl>
    <w:lvl w:ilvl="2" w:tplc="4FB4FD92">
      <w:start w:val="1"/>
      <w:numFmt w:val="lowerRoman"/>
      <w:lvlText w:val="%3."/>
      <w:lvlJc w:val="right"/>
      <w:pPr>
        <w:ind w:left="2160" w:hanging="180"/>
      </w:pPr>
    </w:lvl>
    <w:lvl w:ilvl="3" w:tplc="90F4714C">
      <w:start w:val="1"/>
      <w:numFmt w:val="decimal"/>
      <w:lvlText w:val="%4."/>
      <w:lvlJc w:val="left"/>
      <w:pPr>
        <w:ind w:left="2880" w:hanging="360"/>
      </w:pPr>
    </w:lvl>
    <w:lvl w:ilvl="4" w:tplc="E24E4DF6">
      <w:start w:val="1"/>
      <w:numFmt w:val="lowerLetter"/>
      <w:lvlText w:val="%5."/>
      <w:lvlJc w:val="left"/>
      <w:pPr>
        <w:ind w:left="3600" w:hanging="360"/>
      </w:pPr>
    </w:lvl>
    <w:lvl w:ilvl="5" w:tplc="27729966">
      <w:start w:val="1"/>
      <w:numFmt w:val="lowerRoman"/>
      <w:lvlText w:val="%6."/>
      <w:lvlJc w:val="right"/>
      <w:pPr>
        <w:ind w:left="4320" w:hanging="180"/>
      </w:pPr>
    </w:lvl>
    <w:lvl w:ilvl="6" w:tplc="5E487310">
      <w:start w:val="1"/>
      <w:numFmt w:val="decimal"/>
      <w:lvlText w:val="%7."/>
      <w:lvlJc w:val="left"/>
      <w:pPr>
        <w:ind w:left="5040" w:hanging="360"/>
      </w:pPr>
    </w:lvl>
    <w:lvl w:ilvl="7" w:tplc="CDA841E8">
      <w:start w:val="1"/>
      <w:numFmt w:val="lowerLetter"/>
      <w:lvlText w:val="%8."/>
      <w:lvlJc w:val="left"/>
      <w:pPr>
        <w:ind w:left="5760" w:hanging="360"/>
      </w:pPr>
    </w:lvl>
    <w:lvl w:ilvl="8" w:tplc="C186C79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948FD"/>
    <w:multiLevelType w:val="hybridMultilevel"/>
    <w:tmpl w:val="C188F212"/>
    <w:lvl w:ilvl="0" w:tplc="421C9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1DA9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AEC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083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7462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4C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7C8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6F2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0B6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76A73"/>
    <w:multiLevelType w:val="hybridMultilevel"/>
    <w:tmpl w:val="0BC6F65E"/>
    <w:lvl w:ilvl="0" w:tplc="28F83A34">
      <w:start w:val="1"/>
      <w:numFmt w:val="decimal"/>
      <w:lvlText w:val="%1."/>
      <w:lvlJc w:val="left"/>
      <w:pPr>
        <w:ind w:left="720" w:hanging="360"/>
      </w:pPr>
    </w:lvl>
    <w:lvl w:ilvl="1" w:tplc="4C7E0428">
      <w:start w:val="1"/>
      <w:numFmt w:val="lowerLetter"/>
      <w:lvlText w:val="%2."/>
      <w:lvlJc w:val="left"/>
      <w:pPr>
        <w:ind w:left="1440" w:hanging="360"/>
      </w:pPr>
    </w:lvl>
    <w:lvl w:ilvl="2" w:tplc="D7242862">
      <w:start w:val="1"/>
      <w:numFmt w:val="lowerRoman"/>
      <w:lvlText w:val="%3."/>
      <w:lvlJc w:val="right"/>
      <w:pPr>
        <w:ind w:left="2160" w:hanging="180"/>
      </w:pPr>
    </w:lvl>
    <w:lvl w:ilvl="3" w:tplc="BFAE0CE6">
      <w:start w:val="1"/>
      <w:numFmt w:val="decimal"/>
      <w:lvlText w:val="%4."/>
      <w:lvlJc w:val="left"/>
      <w:pPr>
        <w:ind w:left="2880" w:hanging="360"/>
      </w:pPr>
    </w:lvl>
    <w:lvl w:ilvl="4" w:tplc="48A8B86E">
      <w:start w:val="1"/>
      <w:numFmt w:val="lowerLetter"/>
      <w:lvlText w:val="%5."/>
      <w:lvlJc w:val="left"/>
      <w:pPr>
        <w:ind w:left="3600" w:hanging="360"/>
      </w:pPr>
    </w:lvl>
    <w:lvl w:ilvl="5" w:tplc="E3A23928">
      <w:start w:val="1"/>
      <w:numFmt w:val="lowerRoman"/>
      <w:lvlText w:val="%6."/>
      <w:lvlJc w:val="right"/>
      <w:pPr>
        <w:ind w:left="4320" w:hanging="180"/>
      </w:pPr>
    </w:lvl>
    <w:lvl w:ilvl="6" w:tplc="FE5244EC">
      <w:start w:val="1"/>
      <w:numFmt w:val="decimal"/>
      <w:lvlText w:val="%7."/>
      <w:lvlJc w:val="left"/>
      <w:pPr>
        <w:ind w:left="5040" w:hanging="360"/>
      </w:pPr>
    </w:lvl>
    <w:lvl w:ilvl="7" w:tplc="86B65B54">
      <w:start w:val="1"/>
      <w:numFmt w:val="lowerLetter"/>
      <w:lvlText w:val="%8."/>
      <w:lvlJc w:val="left"/>
      <w:pPr>
        <w:ind w:left="5760" w:hanging="360"/>
      </w:pPr>
    </w:lvl>
    <w:lvl w:ilvl="8" w:tplc="112635A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37E8C"/>
    <w:multiLevelType w:val="hybridMultilevel"/>
    <w:tmpl w:val="1F80F43A"/>
    <w:lvl w:ilvl="0" w:tplc="DE0AB6C2">
      <w:start w:val="1"/>
      <w:numFmt w:val="decimal"/>
      <w:lvlText w:val="%1."/>
      <w:lvlJc w:val="left"/>
      <w:pPr>
        <w:ind w:left="1920" w:hanging="360"/>
      </w:pPr>
    </w:lvl>
    <w:lvl w:ilvl="1" w:tplc="DE2035D6">
      <w:start w:val="1"/>
      <w:numFmt w:val="lowerLetter"/>
      <w:lvlText w:val="%2."/>
      <w:lvlJc w:val="left"/>
      <w:pPr>
        <w:ind w:left="1440" w:hanging="360"/>
      </w:pPr>
    </w:lvl>
    <w:lvl w:ilvl="2" w:tplc="9AECD0C6">
      <w:start w:val="1"/>
      <w:numFmt w:val="lowerRoman"/>
      <w:lvlText w:val="%3."/>
      <w:lvlJc w:val="right"/>
      <w:pPr>
        <w:ind w:left="2160" w:hanging="180"/>
      </w:pPr>
    </w:lvl>
    <w:lvl w:ilvl="3" w:tplc="E318B4DA">
      <w:start w:val="1"/>
      <w:numFmt w:val="decimal"/>
      <w:lvlText w:val="%4."/>
      <w:lvlJc w:val="left"/>
      <w:pPr>
        <w:ind w:left="2880" w:hanging="360"/>
      </w:pPr>
    </w:lvl>
    <w:lvl w:ilvl="4" w:tplc="7FAA38D8">
      <w:start w:val="1"/>
      <w:numFmt w:val="lowerLetter"/>
      <w:lvlText w:val="%5."/>
      <w:lvlJc w:val="left"/>
      <w:pPr>
        <w:ind w:left="3600" w:hanging="360"/>
      </w:pPr>
    </w:lvl>
    <w:lvl w:ilvl="5" w:tplc="0BD8B198">
      <w:start w:val="1"/>
      <w:numFmt w:val="lowerRoman"/>
      <w:lvlText w:val="%6."/>
      <w:lvlJc w:val="right"/>
      <w:pPr>
        <w:ind w:left="4320" w:hanging="180"/>
      </w:pPr>
    </w:lvl>
    <w:lvl w:ilvl="6" w:tplc="BF8CFB94">
      <w:start w:val="1"/>
      <w:numFmt w:val="decimal"/>
      <w:lvlText w:val="%7."/>
      <w:lvlJc w:val="left"/>
      <w:pPr>
        <w:ind w:left="5040" w:hanging="360"/>
      </w:pPr>
    </w:lvl>
    <w:lvl w:ilvl="7" w:tplc="F09E99FA">
      <w:start w:val="1"/>
      <w:numFmt w:val="lowerLetter"/>
      <w:lvlText w:val="%8."/>
      <w:lvlJc w:val="left"/>
      <w:pPr>
        <w:ind w:left="5760" w:hanging="360"/>
      </w:pPr>
    </w:lvl>
    <w:lvl w:ilvl="8" w:tplc="86840CE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70722"/>
    <w:multiLevelType w:val="hybridMultilevel"/>
    <w:tmpl w:val="A3963708"/>
    <w:lvl w:ilvl="0" w:tplc="92CE898C">
      <w:start w:val="1"/>
      <w:numFmt w:val="decimal"/>
      <w:lvlText w:val="%1."/>
      <w:lvlJc w:val="left"/>
      <w:pPr>
        <w:ind w:left="927" w:hanging="360"/>
      </w:pPr>
    </w:lvl>
    <w:lvl w:ilvl="1" w:tplc="394A3516">
      <w:start w:val="1"/>
      <w:numFmt w:val="lowerLetter"/>
      <w:lvlText w:val="%2."/>
      <w:lvlJc w:val="left"/>
      <w:pPr>
        <w:ind w:left="1440" w:hanging="360"/>
      </w:pPr>
    </w:lvl>
    <w:lvl w:ilvl="2" w:tplc="0CCAFB82">
      <w:start w:val="1"/>
      <w:numFmt w:val="lowerRoman"/>
      <w:lvlText w:val="%3."/>
      <w:lvlJc w:val="right"/>
      <w:pPr>
        <w:ind w:left="2160" w:hanging="180"/>
      </w:pPr>
    </w:lvl>
    <w:lvl w:ilvl="3" w:tplc="48F08A9E">
      <w:start w:val="1"/>
      <w:numFmt w:val="decimal"/>
      <w:lvlText w:val="%4."/>
      <w:lvlJc w:val="left"/>
      <w:pPr>
        <w:ind w:left="2880" w:hanging="360"/>
      </w:pPr>
    </w:lvl>
    <w:lvl w:ilvl="4" w:tplc="4F420B30">
      <w:start w:val="1"/>
      <w:numFmt w:val="lowerLetter"/>
      <w:lvlText w:val="%5."/>
      <w:lvlJc w:val="left"/>
      <w:pPr>
        <w:ind w:left="3600" w:hanging="360"/>
      </w:pPr>
    </w:lvl>
    <w:lvl w:ilvl="5" w:tplc="775446B4">
      <w:start w:val="1"/>
      <w:numFmt w:val="lowerRoman"/>
      <w:lvlText w:val="%6."/>
      <w:lvlJc w:val="right"/>
      <w:pPr>
        <w:ind w:left="4320" w:hanging="180"/>
      </w:pPr>
    </w:lvl>
    <w:lvl w:ilvl="6" w:tplc="E2E4F8B2">
      <w:start w:val="1"/>
      <w:numFmt w:val="decimal"/>
      <w:lvlText w:val="%7."/>
      <w:lvlJc w:val="left"/>
      <w:pPr>
        <w:ind w:left="5040" w:hanging="360"/>
      </w:pPr>
    </w:lvl>
    <w:lvl w:ilvl="7" w:tplc="65920C42">
      <w:start w:val="1"/>
      <w:numFmt w:val="lowerLetter"/>
      <w:lvlText w:val="%8."/>
      <w:lvlJc w:val="left"/>
      <w:pPr>
        <w:ind w:left="5760" w:hanging="360"/>
      </w:pPr>
    </w:lvl>
    <w:lvl w:ilvl="8" w:tplc="892A919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5319D"/>
    <w:multiLevelType w:val="hybridMultilevel"/>
    <w:tmpl w:val="34A2B002"/>
    <w:lvl w:ilvl="0" w:tplc="BF1AC588">
      <w:start w:val="7"/>
      <w:numFmt w:val="decimal"/>
      <w:lvlText w:val="%1."/>
      <w:lvlJc w:val="left"/>
      <w:pPr>
        <w:ind w:left="928" w:hanging="360"/>
      </w:pPr>
    </w:lvl>
    <w:lvl w:ilvl="1" w:tplc="A510033E">
      <w:start w:val="1"/>
      <w:numFmt w:val="lowerLetter"/>
      <w:lvlText w:val="%2."/>
      <w:lvlJc w:val="left"/>
      <w:pPr>
        <w:ind w:left="1648" w:hanging="360"/>
      </w:pPr>
    </w:lvl>
    <w:lvl w:ilvl="2" w:tplc="CA12B82E">
      <w:start w:val="1"/>
      <w:numFmt w:val="lowerRoman"/>
      <w:lvlText w:val="%3."/>
      <w:lvlJc w:val="right"/>
      <w:pPr>
        <w:ind w:left="2368" w:hanging="180"/>
      </w:pPr>
    </w:lvl>
    <w:lvl w:ilvl="3" w:tplc="5DFAAAF8">
      <w:start w:val="1"/>
      <w:numFmt w:val="decimal"/>
      <w:lvlText w:val="%4."/>
      <w:lvlJc w:val="left"/>
      <w:pPr>
        <w:ind w:left="3088" w:hanging="360"/>
      </w:pPr>
    </w:lvl>
    <w:lvl w:ilvl="4" w:tplc="9A623000">
      <w:start w:val="1"/>
      <w:numFmt w:val="lowerLetter"/>
      <w:lvlText w:val="%5."/>
      <w:lvlJc w:val="left"/>
      <w:pPr>
        <w:ind w:left="3808" w:hanging="360"/>
      </w:pPr>
    </w:lvl>
    <w:lvl w:ilvl="5" w:tplc="BC50EBA4">
      <w:start w:val="1"/>
      <w:numFmt w:val="lowerRoman"/>
      <w:lvlText w:val="%6."/>
      <w:lvlJc w:val="right"/>
      <w:pPr>
        <w:ind w:left="4528" w:hanging="180"/>
      </w:pPr>
    </w:lvl>
    <w:lvl w:ilvl="6" w:tplc="8BDC0810">
      <w:start w:val="1"/>
      <w:numFmt w:val="decimal"/>
      <w:lvlText w:val="%7."/>
      <w:lvlJc w:val="left"/>
      <w:pPr>
        <w:ind w:left="5248" w:hanging="360"/>
      </w:pPr>
    </w:lvl>
    <w:lvl w:ilvl="7" w:tplc="CB340B9C">
      <w:start w:val="1"/>
      <w:numFmt w:val="lowerLetter"/>
      <w:lvlText w:val="%8."/>
      <w:lvlJc w:val="left"/>
      <w:pPr>
        <w:ind w:left="5968" w:hanging="360"/>
      </w:pPr>
    </w:lvl>
    <w:lvl w:ilvl="8" w:tplc="D5687B56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03D5AC5"/>
    <w:multiLevelType w:val="hybridMultilevel"/>
    <w:tmpl w:val="DD9E9398"/>
    <w:lvl w:ilvl="0" w:tplc="96FCD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DA09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49D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1E6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855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8C8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180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4F3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3267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0052FD"/>
    <w:multiLevelType w:val="hybridMultilevel"/>
    <w:tmpl w:val="06C87DF6"/>
    <w:lvl w:ilvl="0" w:tplc="BA5AC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AC6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C8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040A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A1D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E07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2237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CA4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48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C10BA"/>
    <w:multiLevelType w:val="hybridMultilevel"/>
    <w:tmpl w:val="D856E77A"/>
    <w:lvl w:ilvl="0" w:tplc="C5AA8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B602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09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2F2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6AE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02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02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CD2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6B0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53059C"/>
    <w:multiLevelType w:val="hybridMultilevel"/>
    <w:tmpl w:val="BE82105C"/>
    <w:lvl w:ilvl="0" w:tplc="E1CCDC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A78B2A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3C4962A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1F8FCC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CE0FBCA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F94830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587AC122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5FE538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5AC5E90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8E731B6"/>
    <w:multiLevelType w:val="hybridMultilevel"/>
    <w:tmpl w:val="B63CA7E4"/>
    <w:lvl w:ilvl="0" w:tplc="4768BC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DE286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0691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E3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25F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E29F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7057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AE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C4B4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DA677D"/>
    <w:multiLevelType w:val="hybridMultilevel"/>
    <w:tmpl w:val="0B7A925E"/>
    <w:lvl w:ilvl="0" w:tplc="C6FA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8C5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DE3F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F25F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834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564C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A8A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7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A2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EC01CD"/>
    <w:multiLevelType w:val="hybridMultilevel"/>
    <w:tmpl w:val="AA18D65E"/>
    <w:lvl w:ilvl="0" w:tplc="7CB6F6E0">
      <w:start w:val="1"/>
      <w:numFmt w:val="decimal"/>
      <w:lvlText w:val="%1."/>
      <w:lvlJc w:val="left"/>
      <w:pPr>
        <w:ind w:left="1069" w:hanging="360"/>
      </w:pPr>
    </w:lvl>
    <w:lvl w:ilvl="1" w:tplc="9408838E">
      <w:start w:val="1"/>
      <w:numFmt w:val="lowerLetter"/>
      <w:lvlText w:val="%2."/>
      <w:lvlJc w:val="left"/>
      <w:pPr>
        <w:ind w:left="1789" w:hanging="360"/>
      </w:pPr>
    </w:lvl>
    <w:lvl w:ilvl="2" w:tplc="4CD2AC1E">
      <w:start w:val="1"/>
      <w:numFmt w:val="lowerRoman"/>
      <w:lvlText w:val="%3."/>
      <w:lvlJc w:val="right"/>
      <w:pPr>
        <w:ind w:left="2509" w:hanging="180"/>
      </w:pPr>
    </w:lvl>
    <w:lvl w:ilvl="3" w:tplc="91E46A96">
      <w:start w:val="1"/>
      <w:numFmt w:val="decimal"/>
      <w:lvlText w:val="%4."/>
      <w:lvlJc w:val="left"/>
      <w:pPr>
        <w:ind w:left="3229" w:hanging="360"/>
      </w:pPr>
    </w:lvl>
    <w:lvl w:ilvl="4" w:tplc="615A5030">
      <w:start w:val="1"/>
      <w:numFmt w:val="lowerLetter"/>
      <w:lvlText w:val="%5."/>
      <w:lvlJc w:val="left"/>
      <w:pPr>
        <w:ind w:left="3949" w:hanging="360"/>
      </w:pPr>
    </w:lvl>
    <w:lvl w:ilvl="5" w:tplc="C34A89E6">
      <w:start w:val="1"/>
      <w:numFmt w:val="lowerRoman"/>
      <w:lvlText w:val="%6."/>
      <w:lvlJc w:val="right"/>
      <w:pPr>
        <w:ind w:left="4669" w:hanging="180"/>
      </w:pPr>
    </w:lvl>
    <w:lvl w:ilvl="6" w:tplc="E17A88FA">
      <w:start w:val="1"/>
      <w:numFmt w:val="decimal"/>
      <w:lvlText w:val="%7."/>
      <w:lvlJc w:val="left"/>
      <w:pPr>
        <w:ind w:left="5389" w:hanging="360"/>
      </w:pPr>
    </w:lvl>
    <w:lvl w:ilvl="7" w:tplc="4E6E372A">
      <w:start w:val="1"/>
      <w:numFmt w:val="lowerLetter"/>
      <w:lvlText w:val="%8."/>
      <w:lvlJc w:val="left"/>
      <w:pPr>
        <w:ind w:left="6109" w:hanging="360"/>
      </w:pPr>
    </w:lvl>
    <w:lvl w:ilvl="8" w:tplc="8FAA1810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5A4514"/>
    <w:multiLevelType w:val="hybridMultilevel"/>
    <w:tmpl w:val="B3AA124C"/>
    <w:lvl w:ilvl="0" w:tplc="2F80A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64E8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AA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04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2D7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EA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2C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099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AD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5"/>
  </w:num>
  <w:num w:numId="7">
    <w:abstractNumId w:val="27"/>
  </w:num>
  <w:num w:numId="8">
    <w:abstractNumId w:val="14"/>
  </w:num>
  <w:num w:numId="9">
    <w:abstractNumId w:val="29"/>
  </w:num>
  <w:num w:numId="10">
    <w:abstractNumId w:val="19"/>
  </w:num>
  <w:num w:numId="11">
    <w:abstractNumId w:val="0"/>
  </w:num>
  <w:num w:numId="12">
    <w:abstractNumId w:val="6"/>
  </w:num>
  <w:num w:numId="13">
    <w:abstractNumId w:val="2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31"/>
  </w:num>
  <w:num w:numId="20">
    <w:abstractNumId w:val="10"/>
  </w:num>
  <w:num w:numId="21">
    <w:abstractNumId w:val="35"/>
  </w:num>
  <w:num w:numId="22">
    <w:abstractNumId w:val="33"/>
  </w:num>
  <w:num w:numId="23">
    <w:abstractNumId w:val="30"/>
  </w:num>
  <w:num w:numId="24">
    <w:abstractNumId w:val="21"/>
  </w:num>
  <w:num w:numId="25">
    <w:abstractNumId w:val="34"/>
  </w:num>
  <w:num w:numId="26">
    <w:abstractNumId w:val="11"/>
  </w:num>
  <w:num w:numId="27">
    <w:abstractNumId w:val="4"/>
  </w:num>
  <w:num w:numId="28">
    <w:abstractNumId w:val="1"/>
  </w:num>
  <w:num w:numId="29">
    <w:abstractNumId w:val="9"/>
  </w:num>
  <w:num w:numId="30">
    <w:abstractNumId w:val="26"/>
  </w:num>
  <w:num w:numId="31">
    <w:abstractNumId w:val="22"/>
  </w:num>
  <w:num w:numId="32">
    <w:abstractNumId w:val="36"/>
  </w:num>
  <w:num w:numId="33">
    <w:abstractNumId w:val="18"/>
  </w:num>
  <w:num w:numId="34">
    <w:abstractNumId w:val="23"/>
  </w:num>
  <w:num w:numId="35">
    <w:abstractNumId w:val="24"/>
  </w:num>
  <w:num w:numId="36">
    <w:abstractNumId w:val="28"/>
  </w:num>
  <w:num w:numId="37">
    <w:abstractNumId w:val="8"/>
  </w:num>
  <w:num w:numId="38">
    <w:abstractNumId w:val="7"/>
  </w:num>
  <w:num w:numId="39">
    <w:abstractNumId w:val="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71"/>
    <w:rsid w:val="00A33C71"/>
    <w:rsid w:val="00E87B77"/>
    <w:rsid w:val="00F4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sz w:val="22"/>
      <w:lang w:val="en-US" w:eastAsia="en-US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lang w:val="en-US" w:eastAsia="en-US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  <w:rPr>
      <w:lang w:val="en-US" w:eastAsia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20"/>
    </w:pPr>
  </w:style>
  <w:style w:type="paragraph" w:styleId="a5">
    <w:name w:val="No Spacing"/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pPr>
      <w:jc w:val="center"/>
    </w:pPr>
    <w:rPr>
      <w:b/>
      <w:bCs/>
      <w:sz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rFonts w:ascii="Arial" w:hAnsi="Arial"/>
      <w:color w:val="3560A7"/>
      <w:sz w:val="20"/>
      <w:szCs w:val="20"/>
      <w:u w:val="non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</w:style>
  <w:style w:type="character" w:customStyle="1" w:styleId="EndnoteTextChar">
    <w:name w:val="Endnote Text Char"/>
    <w:uiPriority w:val="99"/>
    <w:rPr>
      <w:sz w:val="20"/>
    </w:rPr>
  </w:style>
  <w:style w:type="character" w:styleId="af8">
    <w:name w:val="endnote reference"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uiPriority w:val="99"/>
    <w:unhideWhenUsed/>
  </w:style>
  <w:style w:type="paragraph" w:styleId="afb">
    <w:name w:val="Signature"/>
    <w:basedOn w:val="a"/>
    <w:next w:val="a"/>
    <w:link w:val="afc"/>
    <w:pPr>
      <w:tabs>
        <w:tab w:val="left" w:pos="7797"/>
      </w:tabs>
      <w:spacing w:before="1080"/>
      <w:ind w:right="-567"/>
    </w:pPr>
    <w:rPr>
      <w:caps/>
    </w:r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e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customStyle="1" w:styleId="aff">
    <w:name w:val="Текст постановления"/>
    <w:basedOn w:val="a"/>
    <w:pPr>
      <w:ind w:firstLine="709"/>
    </w:pPr>
  </w:style>
  <w:style w:type="paragraph" w:customStyle="1" w:styleId="aff0">
    <w:name w:val="Заголовок постановления"/>
    <w:basedOn w:val="a"/>
    <w:next w:val="aff"/>
    <w:pPr>
      <w:spacing w:before="240" w:after="960"/>
      <w:ind w:right="5102" w:firstLine="709"/>
    </w:pPr>
    <w:rPr>
      <w:i/>
    </w:rPr>
  </w:style>
  <w:style w:type="character" w:styleId="aff1">
    <w:name w:val="page number"/>
    <w:basedOn w:val="a0"/>
  </w:style>
  <w:style w:type="paragraph" w:styleId="aff2">
    <w:name w:val="Body Text"/>
    <w:basedOn w:val="a"/>
    <w:link w:val="aff3"/>
    <w:pPr>
      <w:jc w:val="both"/>
    </w:pPr>
    <w:rPr>
      <w:sz w:val="28"/>
    </w:rPr>
  </w:style>
  <w:style w:type="paragraph" w:styleId="aff4">
    <w:name w:val="Body Text Indent"/>
    <w:basedOn w:val="a"/>
    <w:link w:val="aff5"/>
    <w:pPr>
      <w:ind w:firstLine="420"/>
      <w:jc w:val="both"/>
    </w:pPr>
    <w:rPr>
      <w:b/>
      <w:i/>
      <w:u w:val="single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pPr>
      <w:ind w:firstLine="720"/>
      <w:jc w:val="both"/>
    </w:pPr>
  </w:style>
  <w:style w:type="paragraph" w:styleId="aff6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  <w:style w:type="paragraph" w:styleId="aff7">
    <w:name w:val="Message Header"/>
    <w:basedOn w:val="a"/>
    <w:link w:val="aff8"/>
    <w:pPr>
      <w:spacing w:before="1200"/>
      <w:jc w:val="center"/>
    </w:pPr>
    <w:rPr>
      <w:caps/>
      <w:spacing w:val="40"/>
    </w:rPr>
  </w:style>
  <w:style w:type="paragraph" w:customStyle="1" w:styleId="aff9">
    <w:name w:val="Бланк"/>
    <w:basedOn w:val="aff7"/>
    <w:next w:val="a"/>
    <w:pPr>
      <w:spacing w:before="120"/>
    </w:pPr>
    <w:rPr>
      <w:b/>
      <w:sz w:val="32"/>
    </w:rPr>
  </w:style>
  <w:style w:type="paragraph" w:customStyle="1" w:styleId="affa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b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c">
    <w:name w:val="Balloon Text"/>
    <w:basedOn w:val="a"/>
    <w:link w:val="affd"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e">
    <w:name w:val="Emphasis"/>
    <w:rPr>
      <w:i/>
      <w:iCs/>
    </w:rPr>
  </w:style>
  <w:style w:type="character" w:customStyle="1" w:styleId="ad">
    <w:name w:val="Верхний колонтитул Знак"/>
    <w:link w:val="ac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20">
    <w:name w:val="Заголовок 2 Знак"/>
    <w:link w:val="2"/>
    <w:rPr>
      <w:b/>
      <w:sz w:val="22"/>
      <w:szCs w:val="24"/>
      <w:lang w:val="en-US" w:eastAsia="en-US"/>
    </w:rPr>
  </w:style>
  <w:style w:type="character" w:customStyle="1" w:styleId="30">
    <w:name w:val="Заголовок 3 Знак"/>
    <w:link w:val="3"/>
    <w:rPr>
      <w:b/>
      <w:bCs/>
      <w:sz w:val="24"/>
      <w:szCs w:val="24"/>
      <w:lang w:val="en-US" w:eastAsia="en-US"/>
    </w:rPr>
  </w:style>
  <w:style w:type="character" w:customStyle="1" w:styleId="70">
    <w:name w:val="Заголовок 7 Знак"/>
    <w:link w:val="7"/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en-US" w:eastAsia="en-US"/>
    </w:rPr>
  </w:style>
  <w:style w:type="character" w:customStyle="1" w:styleId="HTML0">
    <w:name w:val="Стандартный HTML Знак"/>
    <w:link w:val="HTML"/>
    <w:rPr>
      <w:rFonts w:ascii="Arial Unicode MS" w:eastAsia="Arial Unicode MS" w:hAnsi="Arial Unicode MS"/>
      <w:lang w:val="en-US" w:eastAsia="en-US"/>
    </w:rPr>
  </w:style>
  <w:style w:type="paragraph" w:styleId="34">
    <w:name w:val="Body Text Indent 3"/>
    <w:basedOn w:val="a"/>
    <w:link w:val="35"/>
    <w:pPr>
      <w:ind w:firstLine="360"/>
    </w:pPr>
    <w:rPr>
      <w:lang w:val="en-US" w:eastAsia="en-US"/>
    </w:rPr>
  </w:style>
  <w:style w:type="character" w:customStyle="1" w:styleId="35">
    <w:name w:val="Основной текст с отступом 3 Знак"/>
    <w:link w:val="34"/>
    <w:rPr>
      <w:sz w:val="24"/>
      <w:szCs w:val="24"/>
      <w:lang w:val="en-US" w:eastAsia="en-US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/>
    </w:rPr>
  </w:style>
  <w:style w:type="paragraph" w:customStyle="1" w:styleId="afff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0">
    <w:name w:val="Normal (Web)"/>
    <w:basedOn w:val="a"/>
    <w:pPr>
      <w:spacing w:before="75" w:after="75"/>
    </w:pPr>
    <w:rPr>
      <w:rFonts w:ascii="Arial" w:hAnsi="Arial"/>
      <w:color w:val="000000"/>
    </w:rPr>
  </w:style>
  <w:style w:type="paragraph" w:customStyle="1" w:styleId="subheader">
    <w:name w:val="subheader"/>
    <w:basedOn w:val="a"/>
    <w:pPr>
      <w:spacing w:before="150" w:after="75"/>
    </w:pPr>
    <w:rPr>
      <w:rFonts w:ascii="Arial" w:hAnsi="Arial"/>
      <w:b/>
      <w:bCs/>
      <w:color w:val="000000"/>
      <w:sz w:val="18"/>
      <w:szCs w:val="18"/>
    </w:rPr>
  </w:style>
  <w:style w:type="paragraph" w:customStyle="1" w:styleId="afff1">
    <w:name w:val="Нормальный"/>
    <w:pPr>
      <w:widowControl w:val="0"/>
    </w:pPr>
    <w:rPr>
      <w:color w:val="000000"/>
      <w:sz w:val="24"/>
      <w:szCs w:val="24"/>
      <w:lang w:eastAsia="ru-RU"/>
    </w:rPr>
  </w:style>
  <w:style w:type="character" w:customStyle="1" w:styleId="af">
    <w:name w:val="Нижний колонтитул Знак"/>
    <w:link w:val="ae"/>
  </w:style>
  <w:style w:type="character" w:customStyle="1" w:styleId="affd">
    <w:name w:val="Текст выноски Знак"/>
    <w:link w:val="affc"/>
    <w:rPr>
      <w:rFonts w:ascii="Tahoma" w:hAnsi="Tahoma"/>
      <w:sz w:val="16"/>
      <w:szCs w:val="16"/>
    </w:rPr>
  </w:style>
  <w:style w:type="paragraph" w:customStyle="1" w:styleId="afff2">
    <w:name w:val="Прижатый влево"/>
    <w:basedOn w:val="a"/>
    <w:next w:val="a"/>
    <w:pPr>
      <w:widowControl w:val="0"/>
    </w:pPr>
    <w:rPr>
      <w:rFonts w:ascii="Arial" w:hAnsi="Arial"/>
    </w:rPr>
  </w:style>
  <w:style w:type="paragraph" w:customStyle="1" w:styleId="26">
    <w:name w:val="Знак Знак2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Название Знак"/>
    <w:link w:val="a6"/>
    <w:rPr>
      <w:b/>
      <w:bCs/>
      <w:sz w:val="32"/>
    </w:rPr>
  </w:style>
  <w:style w:type="paragraph" w:customStyle="1" w:styleId="ajustify">
    <w:name w:val="ajustify"/>
    <w:basedOn w:val="a"/>
    <w:pPr>
      <w:spacing w:after="336"/>
      <w:jc w:val="both"/>
    </w:p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</w:rPr>
  </w:style>
  <w:style w:type="character" w:customStyle="1" w:styleId="highlight">
    <w:name w:val="highlight"/>
  </w:style>
  <w:style w:type="character" w:customStyle="1" w:styleId="25">
    <w:name w:val="Основной текст с отступом 2 Знак"/>
    <w:link w:val="24"/>
  </w:style>
  <w:style w:type="paragraph" w:customStyle="1" w:styleId="210">
    <w:name w:val="Основной текст с отступом 21"/>
    <w:basedOn w:val="a"/>
    <w:pPr>
      <w:ind w:firstLine="851"/>
      <w:jc w:val="both"/>
    </w:pPr>
    <w:rPr>
      <w:lang w:eastAsia="ar-SA"/>
    </w:rPr>
  </w:style>
  <w:style w:type="character" w:customStyle="1" w:styleId="a4">
    <w:name w:val="Абзац списка Знак"/>
    <w:link w:val="a3"/>
  </w:style>
  <w:style w:type="character" w:customStyle="1" w:styleId="-FNCiaeniinee-FN">
    <w:name w:val="Знак сноски;Знак сноски-FN;Ciae niinee-FN"/>
    <w:rPr>
      <w:vertAlign w:val="superscript"/>
    </w:rPr>
  </w:style>
  <w:style w:type="paragraph" w:customStyle="1" w:styleId="-FNFootnoteTextChar">
    <w:name w:val="Текст сноски;Текст сноски Знак Знак Знак Знак Знак;Текст сноски Знак Знак Знак Знак Знак Знак;Текст сноски Знак Знак Знак Знак Знак Знак Знак Знак Знак Знак Знак Знак Знак Зн;Текст сноски Знак Знак;Текст сноски-FN;Footnote Text Char Знак Знак"/>
    <w:basedOn w:val="a"/>
    <w:link w:val="1-FN"/>
  </w:style>
  <w:style w:type="character" w:customStyle="1" w:styleId="1-FN">
    <w:name w:val="Текст сноски Знак;Текст сноски Знак Знак Знак Знак Знак Знак1;Текст сноски Знак Знак Знак Знак Знак Знак Знак;Текст сноски Знак Знак Знак Знак Знак Знак Знак Знак Знак Знак Знак Знак Знак Зн Знак;Текст сноски Знак Знак Знак;Текст сноски-FN Знак"/>
    <w:basedOn w:val="a0"/>
    <w:link w:val="-FNFootnoteTextChar"/>
  </w:style>
  <w:style w:type="character" w:customStyle="1" w:styleId="aff3">
    <w:name w:val="Основной текст Знак"/>
    <w:link w:val="aff2"/>
    <w:rPr>
      <w:sz w:val="28"/>
    </w:rPr>
  </w:style>
  <w:style w:type="character" w:customStyle="1" w:styleId="afff3">
    <w:name w:val="Гипертекстовая ссылка"/>
    <w:rPr>
      <w:b/>
      <w:bCs/>
      <w:color w:val="008000"/>
    </w:rPr>
  </w:style>
  <w:style w:type="character" w:customStyle="1" w:styleId="afc">
    <w:name w:val="Подпись Знак"/>
    <w:link w:val="afb"/>
    <w:rPr>
      <w:caps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customStyle="1" w:styleId="12">
    <w:name w:val="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7">
    <w:name w:val="Текст концевой сноски Знак"/>
    <w:basedOn w:val="a0"/>
    <w:link w:val="af6"/>
  </w:style>
  <w:style w:type="paragraph" w:styleId="27">
    <w:name w:val="Body Text 2"/>
    <w:basedOn w:val="a"/>
    <w:link w:val="28"/>
    <w:pPr>
      <w:spacing w:after="120" w:line="480" w:lineRule="auto"/>
    </w:pPr>
  </w:style>
  <w:style w:type="character" w:customStyle="1" w:styleId="28">
    <w:name w:val="Основной текст 2 Знак"/>
    <w:link w:val="27"/>
    <w:rPr>
      <w:sz w:val="24"/>
      <w:szCs w:val="24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character" w:customStyle="1" w:styleId="aff5">
    <w:name w:val="Основной текст с отступом Знак"/>
    <w:link w:val="aff4"/>
    <w:rPr>
      <w:b/>
      <w:i/>
      <w:u w:val="single"/>
    </w:rPr>
  </w:style>
  <w:style w:type="character" w:customStyle="1" w:styleId="33">
    <w:name w:val="Основной текст 3 Знак"/>
    <w:link w:val="32"/>
    <w:rPr>
      <w:sz w:val="16"/>
      <w:szCs w:val="16"/>
    </w:rPr>
  </w:style>
  <w:style w:type="character" w:customStyle="1" w:styleId="aff8">
    <w:name w:val="Шапка Знак"/>
    <w:link w:val="aff7"/>
    <w:rPr>
      <w:caps/>
      <w:spacing w:val="40"/>
      <w:sz w:val="24"/>
    </w:rPr>
  </w:style>
  <w:style w:type="character" w:styleId="afff4">
    <w:name w:val="Strong"/>
    <w:rPr>
      <w:b/>
      <w:bCs/>
    </w:rPr>
  </w:style>
  <w:style w:type="character" w:customStyle="1" w:styleId="docdata">
    <w:name w:val="docdat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sz w:val="22"/>
      <w:lang w:val="en-US" w:eastAsia="en-US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lang w:val="en-US" w:eastAsia="en-US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  <w:rPr>
      <w:lang w:val="en-US" w:eastAsia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20"/>
    </w:pPr>
  </w:style>
  <w:style w:type="paragraph" w:styleId="a5">
    <w:name w:val="No Spacing"/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pPr>
      <w:jc w:val="center"/>
    </w:pPr>
    <w:rPr>
      <w:b/>
      <w:bCs/>
      <w:sz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rFonts w:ascii="Arial" w:hAnsi="Arial"/>
      <w:color w:val="3560A7"/>
      <w:sz w:val="20"/>
      <w:szCs w:val="20"/>
      <w:u w:val="non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</w:style>
  <w:style w:type="character" w:customStyle="1" w:styleId="EndnoteTextChar">
    <w:name w:val="Endnote Text Char"/>
    <w:uiPriority w:val="99"/>
    <w:rPr>
      <w:sz w:val="20"/>
    </w:rPr>
  </w:style>
  <w:style w:type="character" w:styleId="af8">
    <w:name w:val="endnote reference"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uiPriority w:val="99"/>
    <w:unhideWhenUsed/>
  </w:style>
  <w:style w:type="paragraph" w:styleId="afb">
    <w:name w:val="Signature"/>
    <w:basedOn w:val="a"/>
    <w:next w:val="a"/>
    <w:link w:val="afc"/>
    <w:pPr>
      <w:tabs>
        <w:tab w:val="left" w:pos="7797"/>
      </w:tabs>
      <w:spacing w:before="1080"/>
      <w:ind w:right="-567"/>
    </w:pPr>
    <w:rPr>
      <w:caps/>
    </w:rPr>
  </w:style>
  <w:style w:type="paragraph" w:customStyle="1" w:styleId="afd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e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customStyle="1" w:styleId="aff">
    <w:name w:val="Текст постановления"/>
    <w:basedOn w:val="a"/>
    <w:pPr>
      <w:ind w:firstLine="709"/>
    </w:pPr>
  </w:style>
  <w:style w:type="paragraph" w:customStyle="1" w:styleId="aff0">
    <w:name w:val="Заголовок постановления"/>
    <w:basedOn w:val="a"/>
    <w:next w:val="aff"/>
    <w:pPr>
      <w:spacing w:before="240" w:after="960"/>
      <w:ind w:right="5102" w:firstLine="709"/>
    </w:pPr>
    <w:rPr>
      <w:i/>
    </w:rPr>
  </w:style>
  <w:style w:type="character" w:styleId="aff1">
    <w:name w:val="page number"/>
    <w:basedOn w:val="a0"/>
  </w:style>
  <w:style w:type="paragraph" w:styleId="aff2">
    <w:name w:val="Body Text"/>
    <w:basedOn w:val="a"/>
    <w:link w:val="aff3"/>
    <w:pPr>
      <w:jc w:val="both"/>
    </w:pPr>
    <w:rPr>
      <w:sz w:val="28"/>
    </w:rPr>
  </w:style>
  <w:style w:type="paragraph" w:styleId="aff4">
    <w:name w:val="Body Text Indent"/>
    <w:basedOn w:val="a"/>
    <w:link w:val="aff5"/>
    <w:pPr>
      <w:ind w:firstLine="420"/>
      <w:jc w:val="both"/>
    </w:pPr>
    <w:rPr>
      <w:b/>
      <w:i/>
      <w:u w:val="single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pPr>
      <w:ind w:firstLine="720"/>
      <w:jc w:val="both"/>
    </w:pPr>
  </w:style>
  <w:style w:type="paragraph" w:styleId="aff6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  <w:style w:type="paragraph" w:styleId="aff7">
    <w:name w:val="Message Header"/>
    <w:basedOn w:val="a"/>
    <w:link w:val="aff8"/>
    <w:pPr>
      <w:spacing w:before="1200"/>
      <w:jc w:val="center"/>
    </w:pPr>
    <w:rPr>
      <w:caps/>
      <w:spacing w:val="40"/>
    </w:rPr>
  </w:style>
  <w:style w:type="paragraph" w:customStyle="1" w:styleId="aff9">
    <w:name w:val="Бланк"/>
    <w:basedOn w:val="aff7"/>
    <w:next w:val="a"/>
    <w:pPr>
      <w:spacing w:before="120"/>
    </w:pPr>
    <w:rPr>
      <w:b/>
      <w:sz w:val="32"/>
    </w:rPr>
  </w:style>
  <w:style w:type="paragraph" w:customStyle="1" w:styleId="affa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b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c">
    <w:name w:val="Balloon Text"/>
    <w:basedOn w:val="a"/>
    <w:link w:val="affd"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e">
    <w:name w:val="Emphasis"/>
    <w:rPr>
      <w:i/>
      <w:iCs/>
    </w:rPr>
  </w:style>
  <w:style w:type="character" w:customStyle="1" w:styleId="ad">
    <w:name w:val="Верхний колонтитул Знак"/>
    <w:link w:val="ac"/>
    <w:rPr>
      <w:sz w:val="24"/>
      <w:szCs w:val="24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20">
    <w:name w:val="Заголовок 2 Знак"/>
    <w:link w:val="2"/>
    <w:rPr>
      <w:b/>
      <w:sz w:val="22"/>
      <w:szCs w:val="24"/>
      <w:lang w:val="en-US" w:eastAsia="en-US"/>
    </w:rPr>
  </w:style>
  <w:style w:type="character" w:customStyle="1" w:styleId="30">
    <w:name w:val="Заголовок 3 Знак"/>
    <w:link w:val="3"/>
    <w:rPr>
      <w:b/>
      <w:bCs/>
      <w:sz w:val="24"/>
      <w:szCs w:val="24"/>
      <w:lang w:val="en-US" w:eastAsia="en-US"/>
    </w:rPr>
  </w:style>
  <w:style w:type="character" w:customStyle="1" w:styleId="70">
    <w:name w:val="Заголовок 7 Знак"/>
    <w:link w:val="7"/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val="en-US" w:eastAsia="en-US"/>
    </w:rPr>
  </w:style>
  <w:style w:type="character" w:customStyle="1" w:styleId="HTML0">
    <w:name w:val="Стандартный HTML Знак"/>
    <w:link w:val="HTML"/>
    <w:rPr>
      <w:rFonts w:ascii="Arial Unicode MS" w:eastAsia="Arial Unicode MS" w:hAnsi="Arial Unicode MS"/>
      <w:lang w:val="en-US" w:eastAsia="en-US"/>
    </w:rPr>
  </w:style>
  <w:style w:type="paragraph" w:styleId="34">
    <w:name w:val="Body Text Indent 3"/>
    <w:basedOn w:val="a"/>
    <w:link w:val="35"/>
    <w:pPr>
      <w:ind w:firstLine="360"/>
    </w:pPr>
    <w:rPr>
      <w:lang w:val="en-US" w:eastAsia="en-US"/>
    </w:rPr>
  </w:style>
  <w:style w:type="character" w:customStyle="1" w:styleId="35">
    <w:name w:val="Основной текст с отступом 3 Знак"/>
    <w:link w:val="34"/>
    <w:rPr>
      <w:sz w:val="24"/>
      <w:szCs w:val="24"/>
      <w:lang w:val="en-US" w:eastAsia="en-US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/>
    </w:rPr>
  </w:style>
  <w:style w:type="paragraph" w:customStyle="1" w:styleId="afff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0">
    <w:name w:val="Normal (Web)"/>
    <w:basedOn w:val="a"/>
    <w:pPr>
      <w:spacing w:before="75" w:after="75"/>
    </w:pPr>
    <w:rPr>
      <w:rFonts w:ascii="Arial" w:hAnsi="Arial"/>
      <w:color w:val="000000"/>
    </w:rPr>
  </w:style>
  <w:style w:type="paragraph" w:customStyle="1" w:styleId="subheader">
    <w:name w:val="subheader"/>
    <w:basedOn w:val="a"/>
    <w:pPr>
      <w:spacing w:before="150" w:after="75"/>
    </w:pPr>
    <w:rPr>
      <w:rFonts w:ascii="Arial" w:hAnsi="Arial"/>
      <w:b/>
      <w:bCs/>
      <w:color w:val="000000"/>
      <w:sz w:val="18"/>
      <w:szCs w:val="18"/>
    </w:rPr>
  </w:style>
  <w:style w:type="paragraph" w:customStyle="1" w:styleId="afff1">
    <w:name w:val="Нормальный"/>
    <w:pPr>
      <w:widowControl w:val="0"/>
    </w:pPr>
    <w:rPr>
      <w:color w:val="000000"/>
      <w:sz w:val="24"/>
      <w:szCs w:val="24"/>
      <w:lang w:eastAsia="ru-RU"/>
    </w:rPr>
  </w:style>
  <w:style w:type="character" w:customStyle="1" w:styleId="af">
    <w:name w:val="Нижний колонтитул Знак"/>
    <w:link w:val="ae"/>
  </w:style>
  <w:style w:type="character" w:customStyle="1" w:styleId="affd">
    <w:name w:val="Текст выноски Знак"/>
    <w:link w:val="affc"/>
    <w:rPr>
      <w:rFonts w:ascii="Tahoma" w:hAnsi="Tahoma"/>
      <w:sz w:val="16"/>
      <w:szCs w:val="16"/>
    </w:rPr>
  </w:style>
  <w:style w:type="paragraph" w:customStyle="1" w:styleId="afff2">
    <w:name w:val="Прижатый влево"/>
    <w:basedOn w:val="a"/>
    <w:next w:val="a"/>
    <w:pPr>
      <w:widowControl w:val="0"/>
    </w:pPr>
    <w:rPr>
      <w:rFonts w:ascii="Arial" w:hAnsi="Arial"/>
    </w:rPr>
  </w:style>
  <w:style w:type="paragraph" w:customStyle="1" w:styleId="26">
    <w:name w:val="Знак Знак2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Название Знак"/>
    <w:link w:val="a6"/>
    <w:rPr>
      <w:b/>
      <w:bCs/>
      <w:sz w:val="32"/>
    </w:rPr>
  </w:style>
  <w:style w:type="paragraph" w:customStyle="1" w:styleId="ajustify">
    <w:name w:val="ajustify"/>
    <w:basedOn w:val="a"/>
    <w:pPr>
      <w:spacing w:after="336"/>
      <w:jc w:val="both"/>
    </w:p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</w:rPr>
  </w:style>
  <w:style w:type="character" w:customStyle="1" w:styleId="highlight">
    <w:name w:val="highlight"/>
  </w:style>
  <w:style w:type="character" w:customStyle="1" w:styleId="25">
    <w:name w:val="Основной текст с отступом 2 Знак"/>
    <w:link w:val="24"/>
  </w:style>
  <w:style w:type="paragraph" w:customStyle="1" w:styleId="210">
    <w:name w:val="Основной текст с отступом 21"/>
    <w:basedOn w:val="a"/>
    <w:pPr>
      <w:ind w:firstLine="851"/>
      <w:jc w:val="both"/>
    </w:pPr>
    <w:rPr>
      <w:lang w:eastAsia="ar-SA"/>
    </w:rPr>
  </w:style>
  <w:style w:type="character" w:customStyle="1" w:styleId="a4">
    <w:name w:val="Абзац списка Знак"/>
    <w:link w:val="a3"/>
  </w:style>
  <w:style w:type="character" w:customStyle="1" w:styleId="-FNCiaeniinee-FN">
    <w:name w:val="Знак сноски;Знак сноски-FN;Ciae niinee-FN"/>
    <w:rPr>
      <w:vertAlign w:val="superscript"/>
    </w:rPr>
  </w:style>
  <w:style w:type="paragraph" w:customStyle="1" w:styleId="-FNFootnoteTextChar">
    <w:name w:val="Текст сноски;Текст сноски Знак Знак Знак Знак Знак;Текст сноски Знак Знак Знак Знак Знак Знак;Текст сноски Знак Знак Знак Знак Знак Знак Знак Знак Знак Знак Знак Знак Знак Зн;Текст сноски Знак Знак;Текст сноски-FN;Footnote Text Char Знак Знак"/>
    <w:basedOn w:val="a"/>
    <w:link w:val="1-FN"/>
  </w:style>
  <w:style w:type="character" w:customStyle="1" w:styleId="1-FN">
    <w:name w:val="Текст сноски Знак;Текст сноски Знак Знак Знак Знак Знак Знак1;Текст сноски Знак Знак Знак Знак Знак Знак Знак;Текст сноски Знак Знак Знак Знак Знак Знак Знак Знак Знак Знак Знак Знак Знак Зн Знак;Текст сноски Знак Знак Знак;Текст сноски-FN Знак"/>
    <w:basedOn w:val="a0"/>
    <w:link w:val="-FNFootnoteTextChar"/>
  </w:style>
  <w:style w:type="character" w:customStyle="1" w:styleId="aff3">
    <w:name w:val="Основной текст Знак"/>
    <w:link w:val="aff2"/>
    <w:rPr>
      <w:sz w:val="28"/>
    </w:rPr>
  </w:style>
  <w:style w:type="character" w:customStyle="1" w:styleId="afff3">
    <w:name w:val="Гипертекстовая ссылка"/>
    <w:rPr>
      <w:b/>
      <w:bCs/>
      <w:color w:val="008000"/>
    </w:rPr>
  </w:style>
  <w:style w:type="character" w:customStyle="1" w:styleId="afc">
    <w:name w:val="Подпись Знак"/>
    <w:link w:val="afb"/>
    <w:rPr>
      <w:caps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customStyle="1" w:styleId="12">
    <w:name w:val="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7">
    <w:name w:val="Текст концевой сноски Знак"/>
    <w:basedOn w:val="a0"/>
    <w:link w:val="af6"/>
  </w:style>
  <w:style w:type="paragraph" w:styleId="27">
    <w:name w:val="Body Text 2"/>
    <w:basedOn w:val="a"/>
    <w:link w:val="28"/>
    <w:pPr>
      <w:spacing w:after="120" w:line="480" w:lineRule="auto"/>
    </w:pPr>
  </w:style>
  <w:style w:type="character" w:customStyle="1" w:styleId="28">
    <w:name w:val="Основной текст 2 Знак"/>
    <w:link w:val="27"/>
    <w:rPr>
      <w:sz w:val="24"/>
      <w:szCs w:val="24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character" w:customStyle="1" w:styleId="aff5">
    <w:name w:val="Основной текст с отступом Знак"/>
    <w:link w:val="aff4"/>
    <w:rPr>
      <w:b/>
      <w:i/>
      <w:u w:val="single"/>
    </w:rPr>
  </w:style>
  <w:style w:type="character" w:customStyle="1" w:styleId="33">
    <w:name w:val="Основной текст 3 Знак"/>
    <w:link w:val="32"/>
    <w:rPr>
      <w:sz w:val="16"/>
      <w:szCs w:val="16"/>
    </w:rPr>
  </w:style>
  <w:style w:type="character" w:customStyle="1" w:styleId="aff8">
    <w:name w:val="Шапка Знак"/>
    <w:link w:val="aff7"/>
    <w:rPr>
      <w:caps/>
      <w:spacing w:val="40"/>
      <w:sz w:val="24"/>
    </w:rPr>
  </w:style>
  <w:style w:type="character" w:styleId="afff4">
    <w:name w:val="Strong"/>
    <w:rPr>
      <w:b/>
      <w:bCs/>
    </w:rPr>
  </w:style>
  <w:style w:type="character" w:customStyle="1" w:styleId="docdata">
    <w:name w:val="docda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7362</Words>
  <Characters>41966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2024-01-10T04:59:00Z</dcterms:created>
  <dcterms:modified xsi:type="dcterms:W3CDTF">2024-01-10T04:59:00Z</dcterms:modified>
</cp:coreProperties>
</file>