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3"/>
        <w:pageBreakBefore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bookmarkStart w:id="0" w:name="_GoBack"/>
      <w:r>
        <w:rPr>
          <w:rFonts w:ascii="Liberation Sans" w:hAnsi="Liberation Sans" w:cs="Liberation Sans"/>
        </w:rPr>
      </w:r>
      <w:bookmarkEnd w:id="0"/>
      <w:r>
        <w:rPr>
          <w:rFonts w:ascii="Liberation Sans" w:hAnsi="Liberation Sans" w:cs="Liberation Sans"/>
        </w:rPr>
      </w:r>
      <w:r/>
    </w:p>
    <w:tbl>
      <w:tblPr>
        <w:tblW w:w="9456" w:type="dxa"/>
        <w:tblInd w:w="15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43"/>
        <w:gridCol w:w="751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43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br w:type="page" w:clear="all"/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513" w:type="dxa"/>
            <w:vAlign w:val="top"/>
            <w:textDirection w:val="lrTb"/>
            <w:noWrap/>
          </w:tcPr>
          <w:p>
            <w:pPr>
              <w:pStyle w:val="952"/>
              <w:ind w:left="3010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  <w:highlight w:val="none"/>
              </w:rPr>
              <w:t xml:space="preserve">Приложение № 3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pStyle w:val="952"/>
              <w:ind w:left="3010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pStyle w:val="952"/>
              <w:ind w:left="3010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УТВЕРЖДЕНА</w:t>
            </w:r>
            <w:r>
              <w:rPr>
                <w:b w:val="0"/>
                <w:bCs w:val="0"/>
              </w:rPr>
            </w:r>
            <w:r/>
          </w:p>
          <w:p>
            <w:pPr>
              <w:pStyle w:val="952"/>
              <w:ind w:left="3010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приказом Департамента 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мущественных и земельных отношений Администрации Пуровского района</w:t>
            </w:r>
            <w:r>
              <w:rPr>
                <w:b w:val="0"/>
                <w:bCs w:val="0"/>
              </w:rPr>
            </w:r>
            <w:r/>
          </w:p>
          <w:p>
            <w:pPr>
              <w:pStyle w:val="952"/>
              <w:ind w:left="3010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от 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____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 ________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23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 г. №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________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  <w:p>
            <w:pPr>
              <w:pStyle w:val="913"/>
              <w:ind w:left="3152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52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952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952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ТЕХНОЛОГИЧЕСКАЯ СХЕМА</w:t>
      </w:r>
      <w:r>
        <w:rPr>
          <w:rFonts w:ascii="Liberation Sans" w:hAnsi="Liberation Sans" w:cs="Liberation Sans"/>
        </w:rPr>
      </w:r>
      <w:r/>
    </w:p>
    <w:p>
      <w:pPr>
        <w:pStyle w:val="913"/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 xml:space="preserve">предоставления муниципальной услуги</w:t>
      </w:r>
      <w:r>
        <w:rPr>
          <w:rFonts w:ascii="Liberation Sans" w:hAnsi="Liberation Sans" w:cs="Liberation Sans"/>
        </w:rPr>
      </w:r>
      <w:r/>
    </w:p>
    <w:p>
      <w:pPr>
        <w:pStyle w:val="913"/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  <w:b/>
        </w:rPr>
        <w:t xml:space="preserve">«Предоставление права ограниченного пользования земельными участками (установление сервитута)»</w:t>
      </w:r>
      <w:r>
        <w:rPr>
          <w:rFonts w:ascii="Liberation Sans" w:hAnsi="Liberation Sans" w:cs="Liberation Sans"/>
        </w:rPr>
      </w:r>
      <w:r/>
    </w:p>
    <w:p>
      <w:pPr>
        <w:pStyle w:val="940"/>
        <w:ind w:firstLine="540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91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Раздел 1. Общие сведения о </w:t>
      </w:r>
      <w:r>
        <w:rPr>
          <w:rFonts w:ascii="Liberation Sans" w:hAnsi="Liberation Sans" w:cs="Liberation Sans"/>
        </w:rPr>
        <w:t xml:space="preserve">муниципальной</w:t>
      </w:r>
      <w:r>
        <w:rPr>
          <w:rFonts w:ascii="Liberation Sans" w:hAnsi="Liberation Sans" w:cs="Liberation Sans"/>
        </w:rPr>
        <w:t xml:space="preserve"> услуге</w:t>
      </w:r>
      <w:r>
        <w:rPr>
          <w:rFonts w:ascii="Liberation Sans" w:hAnsi="Liberation Sans" w:cs="Liberation Sans"/>
        </w:rPr>
      </w:r>
      <w:r/>
    </w:p>
    <w:p>
      <w:pPr>
        <w:pStyle w:val="91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3543"/>
        <w:gridCol w:w="5256"/>
      </w:tblGrid>
      <w:tr>
        <w:trPr/>
        <w:tc>
          <w:tcPr>
            <w:tcW w:w="534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Параметр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256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Значение параметр/состояние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Наименование органа, предоставляющего услугу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256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Администрация Пуровского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pacing w:val="-2"/>
                <w:highlight w:val="none"/>
                <w:shd w:val="clear" w:color="auto" w:fill="ffffff"/>
              </w:rPr>
            </w:r>
            <w:r>
              <w:rPr>
                <w:rFonts w:ascii="Liberation Sans" w:hAnsi="Liberation Sans" w:cs="Liberation Sans"/>
                <w:color w:val="000000"/>
                <w:spacing w:val="-2"/>
                <w:highlight w:val="none"/>
                <w:shd w:val="clear" w:color="auto" w:fill="ffffff"/>
              </w:rPr>
            </w:r>
            <w:r/>
          </w:p>
          <w:p>
            <w:pPr>
              <w:pStyle w:val="913"/>
              <w:rPr>
                <w:rFonts w:ascii="Liberation Sans" w:hAnsi="Liberation Sans" w:cs="Liberation Sans"/>
                <w:color w:val="000000"/>
                <w:spacing w:val="-2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pacing w:val="-2"/>
                <w:shd w:val="clear" w:color="auto" w:fill="ffffff"/>
              </w:rPr>
              <w:t xml:space="preserve">Уполномоченным структурным подразделением Администрации Пуровского района, ответственным за предоставление муниципальной услуги, является Департамент имущественных и земельных отношений Администрации Пуровского района</w:t>
            </w:r>
            <w:r>
              <w:rPr>
                <w:rFonts w:ascii="Liberation Sans" w:hAnsi="Liberation Sans" w:cs="Liberation Sans"/>
                <w:color w:val="000000"/>
                <w:spacing w:val="-2"/>
                <w:shd w:val="clear" w:color="auto" w:fill="ffffff"/>
              </w:rPr>
              <w:t xml:space="preserve"> </w:t>
            </w:r>
            <w:r>
              <w:rPr>
                <w:rFonts w:ascii="Liberation Sans" w:hAnsi="Liberation Sans" w:cs="Liberation Sans"/>
                <w:color w:val="000000"/>
                <w:spacing w:val="-2"/>
                <w:shd w:val="clear" w:color="auto" w:fill="ffffff"/>
              </w:rPr>
              <w:t xml:space="preserve">(далее - Уполномоченный орган)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/>
          </w:p>
        </w:tc>
        <w:tc>
          <w:tcPr>
            <w:tcW w:w="3543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Номер услуги в федеральном реестре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/>
          </w:p>
        </w:tc>
        <w:tc>
          <w:tcPr>
            <w:tcW w:w="5256" w:type="dxa"/>
            <w:vAlign w:val="top"/>
            <w:textDirection w:val="lrTb"/>
            <w:noWrap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Arial" w:cs="Liberation Sans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Arial" w:cs="Liberation Sans"/>
                <w:color w:val="000000"/>
                <w:sz w:val="24"/>
                <w:szCs w:val="24"/>
                <w:highlight w:val="none"/>
              </w:rPr>
              <w:t xml:space="preserve">8900000000160518430</w:t>
            </w:r>
            <w:r>
              <w:rPr>
                <w:rFonts w:ascii="Liberation Sans" w:hAnsi="Liberation Sans" w:eastAsia="Arial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Полное наименование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256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  <w:t xml:space="preserve">Предоставление права ограниченного пользования земельными участками (установление сервитута)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Краткое наименование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256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  <w:t xml:space="preserve">Предоставление права ограниченного пользования земельными участками (установление сервитута)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Административный регламент предоставления государственной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256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Постановление Администрации Пуровского района от </w:t>
            </w:r>
            <w:r>
              <w:rPr>
                <w:rFonts w:ascii="Liberation Sans" w:hAnsi="Liberation Sans" w:cs="Liberation Sans"/>
              </w:rPr>
              <w:t xml:space="preserve">04.10.2021 № 4</w:t>
            </w:r>
            <w:r>
              <w:rPr>
                <w:rFonts w:ascii="Liberation Sans" w:hAnsi="Liberation Sans" w:cs="Liberation Sans"/>
              </w:rPr>
              <w:t xml:space="preserve">53</w:t>
            </w:r>
            <w:r>
              <w:rPr>
                <w:rFonts w:ascii="Liberation Sans" w:hAnsi="Liberation Sans" w:cs="Liberation Sans"/>
              </w:rPr>
              <w:t xml:space="preserve">-ПА «Об утверждении </w:t>
            </w:r>
            <w:r>
              <w:rPr>
                <w:rFonts w:ascii="Liberation Sans" w:hAnsi="Liberation Sans" w:cs="Liberation Sans"/>
              </w:rPr>
              <w:t xml:space="preserve">Административн</w:t>
            </w:r>
            <w:r>
              <w:rPr>
                <w:rFonts w:ascii="Liberation Sans" w:hAnsi="Liberation Sans" w:cs="Liberation Sans"/>
              </w:rPr>
              <w:t xml:space="preserve">ого </w:t>
            </w:r>
            <w:r>
              <w:rPr>
                <w:rFonts w:ascii="Liberation Sans" w:hAnsi="Liberation Sans" w:cs="Liberation Sans"/>
              </w:rPr>
              <w:t xml:space="preserve">регламент</w:t>
            </w:r>
            <w:r>
              <w:rPr>
                <w:rFonts w:ascii="Liberation Sans" w:hAnsi="Liberation Sans" w:cs="Liberation Sans"/>
              </w:rPr>
              <w:t xml:space="preserve">а</w:t>
            </w:r>
            <w:r>
              <w:rPr>
                <w:rFonts w:ascii="Liberation Sans" w:hAnsi="Liberation Sans" w:cs="Liberation Sans"/>
              </w:rPr>
              <w:t xml:space="preserve"> Администрации Пуровского района по предоставлению муниципальной услуги «</w:t>
            </w:r>
            <w:r>
              <w:rPr>
                <w:rFonts w:ascii="Liberation Sans" w:hAnsi="Liberation Sans" w:cs="Liberation Sans"/>
              </w:rPr>
              <w:t xml:space="preserve">Предоставление права ограниченного пользования земельными участками (установление сервитута)</w:t>
            </w:r>
            <w:r>
              <w:rPr>
                <w:rFonts w:ascii="Liberation Sans" w:hAnsi="Liberation Sans" w:cs="Liberation Sans"/>
              </w:rPr>
              <w:t xml:space="preserve">» (с изменениями от</w:t>
            </w:r>
            <w:r>
              <w:rPr>
                <w:rFonts w:ascii="Liberation Sans" w:hAnsi="Liberation Sans" w:cs="Liberation Sans"/>
                <w:szCs w:val="24"/>
              </w:rPr>
              <w:t xml:space="preserve"> 01.08.2023 № 341-ПА)</w:t>
            </w:r>
            <w:r>
              <w:rPr>
                <w:rFonts w:ascii="Liberation Sans" w:hAnsi="Liberation Sans" w:cs="Liberation Sans"/>
              </w:rPr>
              <w:t xml:space="preserve"> </w:t>
            </w:r>
            <w:r>
              <w:rPr>
                <w:rFonts w:ascii="Liberation Sans" w:hAnsi="Liberation Sans" w:cs="Liberation Sans"/>
              </w:rPr>
              <w:t xml:space="preserve">                                          </w:t>
            </w:r>
            <w:r>
              <w:rPr>
                <w:rFonts w:ascii="Liberation Sans" w:hAnsi="Liberation Sans" w:cs="Liberation Sans"/>
              </w:rPr>
              <w:t xml:space="preserve">(далее - Административный регламент)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Перечень «подуслуг»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256" w:type="dxa"/>
            <w:vAlign w:val="top"/>
            <w:textDirection w:val="lrTb"/>
            <w:noWrap/>
          </w:tcPr>
          <w:p>
            <w:pPr>
              <w:pStyle w:val="913"/>
              <w:tabs>
                <w:tab w:val="left" w:pos="176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нет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Способы оценки качества предоставления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256" w:type="dxa"/>
            <w:vAlign w:val="top"/>
            <w:textDirection w:val="lrTb"/>
            <w:noWrap/>
          </w:tcPr>
          <w:p>
            <w:pPr>
              <w:pStyle w:val="940"/>
              <w:ind w:firstLine="0"/>
              <w:rPr>
                <w:rFonts w:ascii="Liberation Sans" w:hAnsi="Liberation Sans" w:cs="Liberation Sans"/>
                <w:sz w:val="24"/>
                <w:szCs w:val="24"/>
              </w:rPr>
              <w:outlineLvl w:val="0"/>
            </w:pPr>
            <w:r>
              <w:rPr>
                <w:rFonts w:ascii="Liberation Sans" w:hAnsi="Liberation Sans" w:cs="Liberation Sans"/>
                <w:sz w:val="24"/>
                <w:szCs w:val="24"/>
                <w:lang w:eastAsia="en-US"/>
              </w:rPr>
              <w:t xml:space="preserve">-</w:t>
            </w:r>
            <w:r/>
          </w:p>
        </w:tc>
      </w:tr>
    </w:tbl>
    <w:p>
      <w:pPr>
        <w:pStyle w:val="913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913"/>
        <w:rPr>
          <w:rFonts w:ascii="Liberation Sans" w:hAnsi="Liberation Sans" w:cs="Liberation Sans"/>
          <w:sz w:val="28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794" w:bottom="1332" w:left="1474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91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Раздел 2. Общие сведения о муниципальной услуге</w:t>
      </w:r>
      <w:r>
        <w:rPr>
          <w:rFonts w:ascii="Liberation Sans" w:hAnsi="Liberation Sans" w:cs="Liberation Sans"/>
        </w:rPr>
      </w:r>
      <w:r/>
    </w:p>
    <w:p>
      <w:pPr>
        <w:pStyle w:val="91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W w:w="220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78"/>
        <w:gridCol w:w="1391"/>
        <w:gridCol w:w="1560"/>
        <w:gridCol w:w="1700"/>
        <w:gridCol w:w="1700"/>
        <w:gridCol w:w="1559"/>
        <w:gridCol w:w="1701"/>
        <w:gridCol w:w="1843"/>
        <w:gridCol w:w="1985"/>
        <w:gridCol w:w="2835"/>
      </w:tblGrid>
      <w:tr>
        <w:trPr>
          <w:cantSplit/>
        </w:trPr>
        <w:tc>
          <w:tcPr>
            <w:tcW w:w="5778" w:type="dxa"/>
            <w:vAlign w:val="top"/>
            <w:vMerge w:val="restart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Срок предоставления в зависимости от условий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391" w:type="dxa"/>
            <w:vAlign w:val="top"/>
            <w:vMerge w:val="restart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Основания отказа в приеме документов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Основания отказа в предоставлении услуги (рассмотрения заявления)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0" w:type="dxa"/>
            <w:vAlign w:val="top"/>
            <w:vMerge w:val="restart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Основания приостановления услуги (рассмотрения заявления)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0" w:type="dxa"/>
            <w:vAlign w:val="top"/>
            <w:vMerge w:val="restart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Срок приостановления предоставления услуги (срока рассмотрения заявления)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tcW w:w="5103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Плата за предоставления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vMerge w:val="restart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обращения за получением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vMerge w:val="restart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получения результата услуги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</w:trPr>
        <w:tc>
          <w:tcPr>
            <w:tcW w:w="5778" w:type="dxa"/>
            <w:vAlign w:val="top"/>
            <w:vMerge w:val="continue"/>
            <w:textDirection w:val="lrTb"/>
            <w:noWrap/>
          </w:tcPr>
          <w:p>
            <w:pPr>
              <w:pStyle w:val="913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sz w:val="20"/>
                <w:szCs w:val="20"/>
                <w:highlight w:val="yellow"/>
              </w:rPr>
            </w:r>
            <w:r/>
          </w:p>
        </w:tc>
        <w:tc>
          <w:tcPr>
            <w:tcW w:w="1391" w:type="dxa"/>
            <w:vAlign w:val="top"/>
            <w:vMerge w:val="continue"/>
            <w:textDirection w:val="lrTb"/>
            <w:noWrap/>
          </w:tcPr>
          <w:p>
            <w:pPr>
              <w:pStyle w:val="9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  <w:tc>
          <w:tcPr>
            <w:tcW w:w="1560" w:type="dxa"/>
            <w:vAlign w:val="top"/>
            <w:vMerge w:val="continue"/>
            <w:textDirection w:val="lrTb"/>
            <w:noWrap/>
          </w:tcPr>
          <w:p>
            <w:pPr>
              <w:pStyle w:val="9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  <w:tc>
          <w:tcPr>
            <w:tcW w:w="1700" w:type="dxa"/>
            <w:vAlign w:val="top"/>
            <w:vMerge w:val="continue"/>
            <w:textDirection w:val="lrTb"/>
            <w:noWrap/>
          </w:tcPr>
          <w:p>
            <w:pPr>
              <w:pStyle w:val="9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  <w:tc>
          <w:tcPr>
            <w:tcW w:w="1700" w:type="dxa"/>
            <w:vAlign w:val="top"/>
            <w:vMerge w:val="continue"/>
            <w:textDirection w:val="lrTb"/>
            <w:noWrap/>
          </w:tcPr>
          <w:p>
            <w:pPr>
              <w:pStyle w:val="9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  <w:tc>
          <w:tcPr>
            <w:tcW w:w="1559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Наличие платы (государственной пошлины)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Реквизиты нормативного правого акта, являющегося основанием для взимания платы (государственной пошлины)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843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КБК для взимания платы (государственной пошлины), в том числе для МФЦ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/>
          </w:tcPr>
          <w:p>
            <w:pPr>
              <w:pStyle w:val="9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  <w:tc>
          <w:tcPr>
            <w:tcW w:w="2835" w:type="dxa"/>
            <w:vAlign w:val="top"/>
            <w:vMerge w:val="continue"/>
            <w:textDirection w:val="lrTb"/>
            <w:noWrap/>
          </w:tcPr>
          <w:p>
            <w:pPr>
              <w:pStyle w:val="9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</w:tr>
      <w:tr>
        <w:trPr/>
        <w:tc>
          <w:tcPr>
            <w:tcW w:w="5778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39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0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0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59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84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553"/>
        </w:trPr>
        <w:tc>
          <w:tcPr>
            <w:tcW w:w="5778" w:type="dxa"/>
            <w:vAlign w:val="top"/>
            <w:textDirection w:val="lrTb"/>
            <w:noWrap/>
          </w:tcPr>
          <w:p>
            <w:pPr>
              <w:pStyle w:val="913"/>
              <w:ind w:firstLine="3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 не более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30 дней со дня регистрации заявления в Уполномоченном органе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39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Примечание</w:t>
            </w:r>
            <w:r>
              <w:rPr>
                <w:rFonts w:ascii="Liberation Sans" w:hAnsi="Liberation Sans" w:cs="Liberation Sans"/>
                <w:sz w:val="18"/>
                <w:szCs w:val="18"/>
                <w:vertAlign w:val="superscript"/>
              </w:rPr>
              <w:t xml:space="preserve">*          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к настоящему разделу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0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Наличие поступившего в Уполномоченный орган письменного обращения заявителя либо его законного представителя о приостановлении процедуры предоставления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0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поступления в Уполномоченный орган письменного обращения заявителя либо его законного представителя о возобновлении процедуры предоставления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59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84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textDirection w:val="lrTb"/>
            <w:noWrap/>
          </w:tcPr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1) лично;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13"/>
              <w:ind w:firstLine="3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2)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через законного представителя;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13"/>
              <w:ind w:firstLine="3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3)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с использованием средств почтовой связи;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13"/>
              <w:ind w:firstLine="3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4)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в электронной форме с использованием Единого портала;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13"/>
              <w:ind w:firstLine="3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5)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при обращении в МФЦ (с момента вступления в силу соответствующего соглашения о взаимодействии с Администрацией Пуровского района).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1) лично заявителю под подпись;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2) почтовым отправлением по адресу, указанному заявителем;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3) на бумажном носителе, подтверждающем содержание электронного документа, направленного Уполномоченным органом в МФЦ;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4) электронным документом, подписанным уполномоченным должностным лицом с использованием усиленной квалифицированной электронной подписи, направленным в личный кабинет на Едином портале.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913"/>
        <w:jc w:val="both"/>
        <w:rPr>
          <w:rFonts w:ascii="Liberation Sans" w:hAnsi="Liberation Sans" w:cs="Liberation Sans"/>
          <w:sz w:val="20"/>
          <w:szCs w:val="20"/>
          <w:highlight w:val="yellow"/>
        </w:rPr>
      </w:pPr>
      <w:r>
        <w:rPr>
          <w:rFonts w:ascii="Liberation Sans" w:hAnsi="Liberation Sans" w:cs="Liberation Sans"/>
          <w:sz w:val="20"/>
          <w:szCs w:val="20"/>
          <w:highlight w:val="yellow"/>
        </w:rPr>
      </w:r>
      <w:r>
        <w:rPr>
          <w:rFonts w:ascii="Liberation Sans" w:hAnsi="Liberation Sans" w:cs="Liberation Sans"/>
        </w:rPr>
      </w:r>
      <w:r/>
    </w:p>
    <w:p>
      <w:pPr>
        <w:pStyle w:val="913"/>
        <w:jc w:val="both"/>
        <w:rPr>
          <w:rFonts w:ascii="Liberation Sans" w:hAnsi="Liberation Sans" w:cs="Liberation Sans"/>
          <w:sz w:val="20"/>
          <w:szCs w:val="20"/>
          <w:highlight w:val="yellow"/>
        </w:rPr>
      </w:pPr>
      <w:r>
        <w:rPr>
          <w:rFonts w:ascii="Liberation Sans" w:hAnsi="Liberation Sans" w:cs="Liberation Sans"/>
          <w:sz w:val="20"/>
          <w:szCs w:val="20"/>
          <w:highlight w:val="yellow"/>
        </w:rPr>
      </w:r>
      <w:r>
        <w:rPr>
          <w:rFonts w:ascii="Liberation Sans" w:hAnsi="Liberation Sans" w:cs="Liberation Sans"/>
        </w:rPr>
      </w:r>
      <w:r/>
    </w:p>
    <w:p>
      <w:pPr>
        <w:pStyle w:val="913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cs="Liberation Sans"/>
          <w:sz w:val="18"/>
          <w:szCs w:val="18"/>
        </w:rPr>
        <w:t xml:space="preserve">*Примечание.</w:t>
      </w:r>
      <w:r>
        <w:rPr>
          <w:sz w:val="18"/>
          <w:szCs w:val="18"/>
        </w:rPr>
      </w:r>
      <w:r/>
    </w:p>
    <w:p>
      <w:pPr>
        <w:pStyle w:val="940"/>
        <w:rPr>
          <w:rFonts w:ascii="Liberation Sans" w:hAnsi="Liberation Sans" w:cs="Liberation Sans"/>
          <w:sz w:val="18"/>
          <w:szCs w:val="18"/>
          <w:highlight w:val="yellow"/>
        </w:rPr>
      </w:pPr>
      <w:r>
        <w:rPr>
          <w:rFonts w:ascii="Liberation Sans" w:hAnsi="Liberation Sans" w:cs="Liberation Sans"/>
          <w:sz w:val="18"/>
          <w:szCs w:val="18"/>
          <w:highlight w:val="yellow"/>
        </w:rPr>
      </w:r>
      <w:r>
        <w:rPr>
          <w:sz w:val="18"/>
          <w:szCs w:val="18"/>
        </w:rPr>
      </w:r>
      <w:r/>
    </w:p>
    <w:tbl>
      <w:tblPr>
        <w:tblW w:w="2183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830"/>
      </w:tblGrid>
      <w:tr>
        <w:trPr/>
        <w:tc>
          <w:tcPr>
            <w:tcW w:w="21830" w:type="dxa"/>
            <w:vAlign w:val="top"/>
            <w:textDirection w:val="lrTb"/>
            <w:noWrap/>
          </w:tcPr>
          <w:p>
            <w:pPr>
              <w:pStyle w:val="948"/>
              <w:ind w:left="0"/>
              <w:jc w:val="both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u w:val="singl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  <w:br w:type="page" w:clear="all"/>
            </w:r>
            <w:r>
              <w:rPr>
                <w:rFonts w:ascii="Liberation Sans" w:hAnsi="Liberation Sans" w:cs="Liberation Sans"/>
                <w:sz w:val="18"/>
                <w:szCs w:val="18"/>
                <w:u w:val="single"/>
              </w:rPr>
              <w:t xml:space="preserve">Основания отказа в предоставлении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: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13"/>
              <w:jc w:val="both"/>
              <w:rPr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13"/>
              <w:jc w:val="both"/>
              <w:rPr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2) планируемое на условиях сервитута использование земельного участка не допускается в соответствии с федеральными законами;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13"/>
              <w:jc w:val="both"/>
              <w:rPr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940"/>
        <w:ind w:firstLine="0"/>
        <w:jc w:val="left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940"/>
        <w:ind w:firstLine="0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  <w:t xml:space="preserve">Раздел 3. Сведения о заявителях муниципальной услуги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1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W w:w="214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5"/>
        <w:gridCol w:w="2679"/>
        <w:gridCol w:w="2131"/>
        <w:gridCol w:w="2361"/>
        <w:gridCol w:w="3334"/>
        <w:gridCol w:w="2361"/>
        <w:gridCol w:w="3611"/>
        <w:gridCol w:w="4584"/>
      </w:tblGrid>
      <w:tr>
        <w:trPr>
          <w:trHeight w:val="1692"/>
        </w:trPr>
        <w:tc>
          <w:tcPr>
            <w:tcW w:w="435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79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Категория лиц, имеющих право на получение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31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61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33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Наличие возможности подачи заявления на предоставление услуги представителями заявителя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61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Исчерпывающий перечень лиц, имеющих право на подачу заявления от имени заявителя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611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Наименование документа, подтверждающего право подачи заявления от имени заявителя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58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Установленные требования к документу, подтверждающему право подачи заявления от имени заявителя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29"/>
        </w:trPr>
        <w:tc>
          <w:tcPr>
            <w:tcW w:w="435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79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3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6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334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6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61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584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295"/>
        </w:trPr>
        <w:tc>
          <w:tcPr>
            <w:tcW w:w="435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79" w:type="dxa"/>
            <w:vAlign w:val="top"/>
            <w:textDirection w:val="lrTb"/>
            <w:noWrap/>
          </w:tcPr>
          <w:p>
            <w:pPr>
              <w:pStyle w:val="940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Физическое лицо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4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31" w:type="dxa"/>
            <w:vAlign w:val="top"/>
            <w:textDirection w:val="lrTb"/>
            <w:noWrap/>
          </w:tcPr>
          <w:p>
            <w:pPr>
              <w:pStyle w:val="940"/>
              <w:ind w:firstLine="5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Документ, удостоверяющий личность; доверенность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61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  <w:shd w:val="clear" w:color="auto" w:fill="ffffff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shd w:val="clear" w:color="auto" w:fill="ffffff"/>
              </w:rPr>
              <w:t xml:space="preserve">Подлинник, представляемый для обозрения и подлежащий возврату заявителю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33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Имеется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61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Доверенное лицо физического лица, законный представитель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611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Доверенность; документы подтверждающие полномочия законного представителя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58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Доверенность оформляется в соответствии со статьями 185-189 Гражданского Кодекса РФ (часть первая)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645"/>
        </w:trPr>
        <w:tc>
          <w:tcPr>
            <w:tcW w:w="435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79" w:type="dxa"/>
            <w:vAlign w:val="top"/>
            <w:textDirection w:val="lrTb"/>
            <w:noWrap/>
          </w:tcPr>
          <w:p>
            <w:pPr>
              <w:pStyle w:val="940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Юридическое лицо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31" w:type="dxa"/>
            <w:vAlign w:val="top"/>
            <w:textDirection w:val="lrTb"/>
            <w:noWrap/>
          </w:tcPr>
          <w:p>
            <w:pPr>
              <w:pStyle w:val="940"/>
              <w:ind w:firstLine="5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оверенность; документ, подтверждающий право от имени юридического лица действовать без доверенности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61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  <w:shd w:val="clear" w:color="auto" w:fill="ffffff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shd w:val="clear" w:color="auto" w:fill="ffffff"/>
              </w:rPr>
              <w:t xml:space="preserve">Подлинник, представляемый для обозрения и подлежащий возврату заявителю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33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Имеется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61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Доверенное лицо юридического лица;                                     лицо, имеющее право от имени юридического лица действовать  без доверенности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611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Доверенность; документы подтверждающие полномочия  представителя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58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Доверенность оформляется в соответствии со статьями 185-189 Гражданского Кодекса РФ (часть первая)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документы  подписываются руководителем юридического лица или уполномоченным этим руководителем лицом и заверяются печатью  (при наличии печати)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jc w:val="center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jc w:val="center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913"/>
        <w:jc w:val="center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  <w:t xml:space="preserve">Раздел 4. Документы, предоставляемые заявителем для получения муниципальной услуги</w:t>
      </w:r>
      <w:r>
        <w:rPr>
          <w:rFonts w:ascii="Liberation Sans" w:hAnsi="Liberation Sans" w:cs="Liberation Sans"/>
          <w:sz w:val="28"/>
        </w:rPr>
      </w:r>
      <w:r/>
    </w:p>
    <w:p>
      <w:pPr>
        <w:pStyle w:val="91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W w:w="219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8"/>
        <w:gridCol w:w="2939"/>
        <w:gridCol w:w="3261"/>
        <w:gridCol w:w="3260"/>
        <w:gridCol w:w="2835"/>
        <w:gridCol w:w="3969"/>
        <w:gridCol w:w="2693"/>
        <w:gridCol w:w="2523"/>
      </w:tblGrid>
      <w:tr>
        <w:trPr/>
        <w:tc>
          <w:tcPr>
            <w:tcW w:w="458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39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Категория документа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1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Наименования документов, которые представляет заявитель для получения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Количество необходимых экземпляров документа с указанием подлинник/копия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Условие предоставления документа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Установленные требования к документу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Форма (шаблон) документа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23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Образец документа/заполнения документа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458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39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2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458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39" w:type="dxa"/>
            <w:vAlign w:val="top"/>
            <w:textDirection w:val="lrTb"/>
            <w:noWrap/>
          </w:tcPr>
          <w:p>
            <w:pPr>
              <w:pStyle w:val="940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Заявление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1" w:type="dxa"/>
            <w:vAlign w:val="top"/>
            <w:textDirection w:val="lrTb"/>
            <w:noWrap/>
          </w:tcPr>
          <w:p>
            <w:pPr>
              <w:pStyle w:val="940"/>
              <w:ind w:firstLine="5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Заявление о </w:t>
            </w: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о заключении соглашения об установлении сервитута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 экземпляр, подлинник,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Обязательный для предъявления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п. 1 с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т. 39.26 Земельного Кодекса Российской Федерации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Приложение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№ 1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 технологической схеме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2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458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39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схема границ сервитута на кадастровом плане территории в случае, если заявление о заключении соглашения об установлении сервитута предусматривает установление сервитута в отношении части земельного участка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1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схема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границ сервитута на кадастрово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м плане территории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40"/>
              <w:ind w:firstLine="5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2 экземпляра, подлинник (</w:t>
            </w: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для утверждения</w:t>
            </w: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случае, если заявление о заключении соглашения об установлении сервитута предусматривает установление сервитута в отношении части земельного участка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п. 1 с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т. 39.26 Земельного Кодекса Российской Федерации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2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458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39" w:type="dxa"/>
            <w:vAlign w:val="top"/>
            <w:textDirection w:val="lrTb"/>
            <w:noWrap/>
          </w:tcPr>
          <w:p>
            <w:pPr>
              <w:pStyle w:val="940"/>
              <w:ind w:firstLine="0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Документ, удостоверяющий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</w:t>
            </w:r>
            <w:r>
              <w:rPr>
                <w:rFonts w:ascii="Liberation Sans" w:hAnsi="Liberation Sans" w:cs="Liberation Sans"/>
                <w:sz w:val="18"/>
                <w:szCs w:val="18"/>
                <w:highlight w:val="yellow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1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4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40"/>
              <w:ind w:firstLine="5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1 экземпляр, копия, снятие копии, сверка копии с оригиналом и возврат заявителю подлинника,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Обязательный для предъявления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940"/>
              <w:ind w:firstLine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Постановление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Статьи 185-189 Гражданского кодекса РФ.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Доверенность от имени организации выдается за подписью ее руководителя или иного уполномоченного на это ее учредительными документами лица, скрепленной печатью этой организации (при наличии печати)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2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458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39" w:type="dxa"/>
            <w:vAlign w:val="top"/>
            <w:textDirection w:val="lrTb"/>
            <w:noWrap/>
          </w:tcPr>
          <w:p>
            <w:pPr>
              <w:pStyle w:val="940"/>
              <w:ind w:left="-32" w:firstLine="32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1" w:type="dxa"/>
            <w:vAlign w:val="top"/>
            <w:textDirection w:val="lrTb"/>
            <w:noWrap/>
          </w:tcPr>
          <w:p>
            <w:pPr>
              <w:pStyle w:val="940"/>
              <w:ind w:firstLine="5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40"/>
              <w:ind w:firstLine="5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1 экземпляр, копия, снятие копии, сверка копии с оригиналом и возврат заявителю подлинника,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случае подачи заявления иностранным юридическим лицом или его представителем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94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2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989"/>
        </w:trPr>
        <w:tc>
          <w:tcPr>
            <w:tcW w:w="458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39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Лицензия на право пользования недрами, в случае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, если заявление о заключении соглашения об установлении сервитута предусматривает установление сервитута для целей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проведения работ, связанных с пользованием недрами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1" w:type="dxa"/>
            <w:vAlign w:val="top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Копия лицензии на право пользования недрами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40"/>
              <w:ind w:firstLine="5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1 экземпляр, копия, снятие копии, сверка копии с оригиналом и возврат заявителю подлинника,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случае подачи заявления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 заключении соглашения об установлении сервитута для целей проведения работ, связанных с пользованием недрами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94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2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913"/>
        <w:jc w:val="center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  <w:t xml:space="preserve">Раздел 5. Документы и сведения, получаемые посредством межведомственного информационного взаимодействия</w:t>
      </w:r>
      <w:r>
        <w:rPr>
          <w:rFonts w:ascii="Liberation Sans" w:hAnsi="Liberation Sans" w:cs="Liberation Sans"/>
          <w:sz w:val="28"/>
        </w:rPr>
      </w:r>
      <w:r/>
    </w:p>
    <w:p>
      <w:pPr>
        <w:pStyle w:val="91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W w:w="223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26"/>
        <w:gridCol w:w="3469"/>
        <w:gridCol w:w="3416"/>
        <w:gridCol w:w="1959"/>
        <w:gridCol w:w="2563"/>
        <w:gridCol w:w="1372"/>
        <w:gridCol w:w="3713"/>
        <w:gridCol w:w="1937"/>
        <w:gridCol w:w="1937"/>
      </w:tblGrid>
      <w:tr>
        <w:trPr/>
        <w:tc>
          <w:tcPr>
            <w:tcW w:w="2026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Реквизиты актуальной технологической карты межведомственного взаимодействия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469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Наименование запрашиваемого документа (сведения)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416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59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Наименование органа (организации), направляющего(ей) межведомственный запрос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63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Наименование органа  (организации), в адрес которого(ой) направляются межведомственный запрос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372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val="en-US"/>
              </w:rPr>
              <w:t xml:space="preserve">SID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электронного сервиса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713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Срок осуществления межведомственного информационного взаимодействия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37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Форма (шаблон) межведомственного запроса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37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Образец заполнения формы межведомственного запроса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2026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469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416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59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6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372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71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37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37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2026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469" w:type="dxa"/>
            <w:vAlign w:val="top"/>
            <w:textDirection w:val="lrTb"/>
            <w:noWrap/>
          </w:tcPr>
          <w:p>
            <w:pPr>
              <w:pStyle w:val="940"/>
              <w:ind w:firstLine="0"/>
              <w:rPr>
                <w:rFonts w:ascii="Liberation Sans" w:hAnsi="Liberation Sans" w:cs="Liberation Sans"/>
                <w:strike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  <w:t xml:space="preserve">Выписка из Единого государственного реестра недвижимости об объекте недвижимости (об испрашиваемом земельном участке)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416" w:type="dxa"/>
            <w:vAlign w:val="top"/>
            <w:textDirection w:val="lrTb"/>
            <w:noWrap/>
          </w:tcPr>
          <w:p>
            <w:pPr>
              <w:pStyle w:val="940"/>
              <w:ind w:firstLine="4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  <w:t xml:space="preserve">Выписка из ЕГРН об объекте недвижимости (об испрашиваемом земельном участке)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59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63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  <w:t xml:space="preserve">Федеральная служба государственной регистрации, кадастра и картографии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372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SID0003564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71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 рабочих дней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37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37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2026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469" w:type="dxa"/>
            <w:vAlign w:val="top"/>
            <w:textDirection w:val="lrTb"/>
            <w:noWrap/>
          </w:tcPr>
          <w:p>
            <w:pPr>
              <w:pStyle w:val="940"/>
              <w:ind w:firstLine="0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Копия лицензии на пользование недрами (в случае поступления заявления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 заключении соглашения об установлении сервитута для целей проведения работ, связанных с пользованием недрами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416" w:type="dxa"/>
            <w:vAlign w:val="top"/>
            <w:textDirection w:val="lrTb"/>
            <w:noWrap/>
          </w:tcPr>
          <w:p>
            <w:pPr>
              <w:pStyle w:val="940"/>
              <w:ind w:firstLine="48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Документ, удостоверяющий право владельца лицензии на пользование участком недр в определенных границах в соответствии с указанной целью в течение установленного срока при соблюдении заранее оговоренных условий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59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63" w:type="dxa"/>
            <w:vAlign w:val="top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eastAsia="Times New Roman" w:cs="Liberation Sans"/>
                <w:sz w:val="18"/>
                <w:szCs w:val="18"/>
              </w:rPr>
              <w:t xml:space="preserve">Федеральное агентство по недропользованию РФ (Роснедра)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372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71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 рабочих дней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37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37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2026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469" w:type="dxa"/>
            <w:vAlign w:val="top"/>
            <w:textDirection w:val="lrTb"/>
            <w:noWrap/>
          </w:tcPr>
          <w:p>
            <w:pPr>
              <w:pStyle w:val="940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Единого государственного реестра юридических лиц (далее - ЕГРЮЛ) о юридическом лице, являющемся заявителем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416" w:type="dxa"/>
            <w:vAlign w:val="top"/>
            <w:textDirection w:val="lrTb"/>
            <w:noWrap/>
          </w:tcPr>
          <w:p>
            <w:pPr>
              <w:pStyle w:val="940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ЕГРЮЛ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59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63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Федеральная налоговая служба Российской Федерации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372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SID0003525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71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 рабочих дней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37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37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2026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469" w:type="dxa"/>
            <w:vAlign w:val="top"/>
            <w:textDirection w:val="lrTb"/>
            <w:noWrap/>
          </w:tcPr>
          <w:p>
            <w:pPr>
              <w:pStyle w:val="940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Единого государственного реестра индивидуальных предпринимателей (далее - ЕГРИП) об индивидуальном предпринимателе, являющемся заявителем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416" w:type="dxa"/>
            <w:vAlign w:val="top"/>
            <w:textDirection w:val="lrTb"/>
            <w:noWrap/>
          </w:tcPr>
          <w:p>
            <w:pPr>
              <w:pStyle w:val="940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ЕГРИП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59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63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Федеральная налоговая служба Российской Федерации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372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SID0003525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71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 рабочих дней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37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37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913"/>
        <w:jc w:val="center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  <w:t xml:space="preserve">Раздел 6. Результат муниципальной услуги</w:t>
      </w:r>
      <w:r>
        <w:rPr>
          <w:rFonts w:ascii="Liberation Sans" w:hAnsi="Liberation Sans" w:cs="Liberation Sans"/>
          <w:sz w:val="28"/>
        </w:rPr>
      </w:r>
      <w:r/>
    </w:p>
    <w:p>
      <w:pPr>
        <w:pStyle w:val="91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W w:w="222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0"/>
        <w:gridCol w:w="2260"/>
        <w:gridCol w:w="2268"/>
        <w:gridCol w:w="1985"/>
        <w:gridCol w:w="2268"/>
        <w:gridCol w:w="2126"/>
        <w:gridCol w:w="2835"/>
        <w:gridCol w:w="4111"/>
        <w:gridCol w:w="3969"/>
      </w:tblGrid>
      <w:tr>
        <w:trPr>
          <w:cantSplit/>
        </w:trPr>
        <w:tc>
          <w:tcPr>
            <w:tcW w:w="400" w:type="dxa"/>
            <w:vAlign w:val="top"/>
            <w:vMerge w:val="restart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0" w:type="dxa"/>
            <w:vAlign w:val="top"/>
            <w:vMerge w:val="restart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Документ/документы, являющиеся результатом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8" w:type="dxa"/>
            <w:vAlign w:val="top"/>
            <w:vMerge w:val="restart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Требования к документу/документам, являющимся результатом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vMerge w:val="restart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Характеристика результата (положительный/отрицательный)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8" w:type="dxa"/>
            <w:vAlign w:val="top"/>
            <w:vMerge w:val="restart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Форма документа/документов, являющимся результатом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vMerge w:val="restart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Образец документа/документов, являющихся результатом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vMerge w:val="restart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получения результата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W w:w="8080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Срок хранения невостребованных заявителем результатов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</w:trPr>
        <w:tc>
          <w:tcPr>
            <w:tcW w:w="400" w:type="dxa"/>
            <w:vAlign w:val="top"/>
            <w:vMerge w:val="continue"/>
            <w:textDirection w:val="lrTb"/>
            <w:noWrap/>
          </w:tcPr>
          <w:p>
            <w:pPr>
              <w:pStyle w:val="9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  <w:tc>
          <w:tcPr>
            <w:tcW w:w="2260" w:type="dxa"/>
            <w:vAlign w:val="top"/>
            <w:vMerge w:val="continue"/>
            <w:textDirection w:val="lrTb"/>
            <w:noWrap/>
          </w:tcPr>
          <w:p>
            <w:pPr>
              <w:pStyle w:val="9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  <w:tc>
          <w:tcPr>
            <w:tcW w:w="2268" w:type="dxa"/>
            <w:vAlign w:val="top"/>
            <w:vMerge w:val="continue"/>
            <w:textDirection w:val="lrTb"/>
            <w:noWrap/>
          </w:tcPr>
          <w:p>
            <w:pPr>
              <w:pStyle w:val="9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/>
          </w:tcPr>
          <w:p>
            <w:pPr>
              <w:pStyle w:val="9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  <w:tc>
          <w:tcPr>
            <w:tcW w:w="2268" w:type="dxa"/>
            <w:vAlign w:val="top"/>
            <w:vMerge w:val="continue"/>
            <w:textDirection w:val="lrTb"/>
            <w:noWrap/>
          </w:tcPr>
          <w:p>
            <w:pPr>
              <w:pStyle w:val="9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  <w:tc>
          <w:tcPr>
            <w:tcW w:w="2126" w:type="dxa"/>
            <w:vAlign w:val="top"/>
            <w:vMerge w:val="continue"/>
            <w:textDirection w:val="lrTb"/>
            <w:noWrap/>
          </w:tcPr>
          <w:p>
            <w:pPr>
              <w:pStyle w:val="9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  <w:tc>
          <w:tcPr>
            <w:tcW w:w="2835" w:type="dxa"/>
            <w:vAlign w:val="top"/>
            <w:vMerge w:val="continue"/>
            <w:textDirection w:val="lrTb"/>
            <w:noWrap/>
          </w:tcPr>
          <w:p>
            <w:pPr>
              <w:pStyle w:val="9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  <w:tc>
          <w:tcPr>
            <w:tcW w:w="411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органе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МФЦ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400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0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8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8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11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400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0" w:type="dxa"/>
            <w:vAlign w:val="top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8" w:type="dxa"/>
            <w:vAlign w:val="top"/>
            <w:textDirection w:val="lrTb"/>
            <w:noWrap/>
          </w:tcPr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Положительный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8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940"/>
              <w:ind w:firstLine="0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1) через МФЦ;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40"/>
              <w:ind w:firstLine="0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  <w:lang w:eastAsia="en-US"/>
              </w:rPr>
              <w:t xml:space="preserve">2) по средствам почтового отправления;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40"/>
              <w:ind w:firstLine="0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  <w:lang w:eastAsia="en-US"/>
              </w:rPr>
              <w:t xml:space="preserve">3) при личном приеме в Уполномоченном органе;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40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  <w:lang w:eastAsia="en-US"/>
              </w:rPr>
              <w:t xml:space="preserve">4) в электронной форме через Единый портал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111" w:type="dxa"/>
            <w:vAlign w:val="top"/>
            <w:textDirection w:val="lrTb"/>
            <w:noWrap/>
          </w:tcPr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400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0" w:type="dxa"/>
            <w:vAlign w:val="top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8" w:type="dxa"/>
            <w:vAlign w:val="top"/>
            <w:textDirection w:val="lrTb"/>
            <w:noWrap/>
          </w:tcPr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Положительный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8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940"/>
              <w:ind w:firstLine="0"/>
              <w:rPr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1) через МФЦ;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40"/>
              <w:ind w:firstLine="0"/>
              <w:rPr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  <w:lang w:eastAsia="en-US"/>
              </w:rPr>
              <w:t xml:space="preserve">2) по средствам почтового отправления;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40"/>
              <w:ind w:firstLine="0"/>
              <w:rPr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  <w:lang w:eastAsia="en-US"/>
              </w:rPr>
              <w:t xml:space="preserve">3) при личном приеме в Уполномоченном органе;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40"/>
              <w:ind w:firstLine="0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  <w:lang w:eastAsia="en-US"/>
              </w:rPr>
              <w:t xml:space="preserve">4) в электронной форме через Единый портал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111" w:type="dxa"/>
            <w:vAlign w:val="top"/>
            <w:textDirection w:val="lrTb"/>
            <w:noWrap/>
          </w:tcPr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400" w:type="dxa"/>
            <w:vAlign w:val="top"/>
            <w:vMerge w:val="restart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0" w:type="dxa"/>
            <w:vAlign w:val="top"/>
            <w:vMerge w:val="restart"/>
            <w:textDirection w:val="lrTb"/>
            <w:noWrap/>
          </w:tcPr>
          <w:p>
            <w:pPr>
              <w:pStyle w:val="940"/>
              <w:ind w:firstLine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Проект соглашения об установлении сервитута в случае, если указанное в </w:t>
            </w:r>
            <w:hyperlink r:id="rId14" w:tooltip="consultantplus://offline/ref=81FC8687F49F6E7574748BE46B415F3D1B206BCFEA65BFEB61D988E449AD2349562861B45E990B59DDB20A75AB4C33A72849E936A0y4XCN" w:history="1">
              <w:r>
                <w:rPr>
                  <w:rFonts w:ascii="Liberation Sans" w:hAnsi="Liberation Sans" w:cs="Liberation Sans"/>
                  <w:sz w:val="18"/>
                  <w:szCs w:val="18"/>
                </w:rPr>
                <w:t xml:space="preserve">п. 1</w:t>
              </w:r>
            </w:hyperlink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ст. 39.26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</w:t>
            </w:r>
            <w:hyperlink r:id="rId15" w:tooltip="consultantplus://offline/ref=81FC8687F49F6E7574748BE46B415F3D1B206BCFEA65BFEB61D988E449AD2349562861B45E9F0B59DDB20A75AB4C33A72849E936A0y4XCN" w:history="1">
              <w:r>
                <w:rPr>
                  <w:rFonts w:ascii="Liberation Sans" w:hAnsi="Liberation Sans" w:cs="Liberation Sans"/>
                  <w:sz w:val="18"/>
                  <w:szCs w:val="18"/>
                </w:rPr>
                <w:t xml:space="preserve">п. 4 ст. 39.25</w:t>
              </w:r>
            </w:hyperlink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Земельного кодекса Российской Федерации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8" w:type="dxa"/>
            <w:vAlign w:val="top"/>
            <w:vMerge w:val="restart"/>
            <w:textDirection w:val="lrTb"/>
            <w:noWrap/>
          </w:tcPr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п. 1 ст. 39.25 Земельного кодекса Российской Федерации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vMerge w:val="restart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Положительный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8" w:type="dxa"/>
            <w:vAlign w:val="top"/>
            <w:vMerge w:val="restart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vMerge w:val="restart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vMerge w:val="restart"/>
            <w:textDirection w:val="lrTb"/>
            <w:noWrap/>
          </w:tcPr>
          <w:p>
            <w:pPr>
              <w:pStyle w:val="940"/>
              <w:ind w:firstLine="0"/>
              <w:rPr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1) через МФЦ;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40"/>
              <w:ind w:firstLine="0"/>
              <w:rPr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  <w:lang w:eastAsia="en-US"/>
              </w:rPr>
              <w:t xml:space="preserve">2) по средствам почтового отправления;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40"/>
              <w:ind w:firstLine="0"/>
              <w:rPr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  <w:lang w:eastAsia="en-US"/>
              </w:rPr>
              <w:t xml:space="preserve">3) при личном приеме в Уполномоченном органе;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40"/>
              <w:ind w:firstLine="0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  <w:lang w:eastAsia="en-US"/>
              </w:rPr>
              <w:t xml:space="preserve">4) в электронной форме через Единый портал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111" w:type="dxa"/>
            <w:vAlign w:val="top"/>
            <w:vMerge w:val="restart"/>
            <w:textDirection w:val="lrTb"/>
            <w:noWrap/>
          </w:tcPr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vAlign w:val="top"/>
            <w:vMerge w:val="restart"/>
            <w:textDirection w:val="lrTb"/>
            <w:noWrap/>
          </w:tcPr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400" w:type="dxa"/>
            <w:vAlign w:val="top"/>
            <w:vMerge w:val="restart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0" w:type="dxa"/>
            <w:vAlign w:val="top"/>
            <w:vMerge w:val="restart"/>
            <w:textDirection w:val="lrTb"/>
            <w:noWrap/>
          </w:tcPr>
          <w:p>
            <w:pPr>
              <w:pStyle w:val="940"/>
              <w:ind w:firstLine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Решение (письмо) об отказе в установлении сервитута с указанием оснований отказа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8" w:type="dxa"/>
            <w:vAlign w:val="top"/>
            <w:vMerge w:val="restart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vMerge w:val="restart"/>
            <w:textDirection w:val="lrTb"/>
            <w:noWrap/>
          </w:tcPr>
          <w:p>
            <w:pPr>
              <w:pStyle w:val="940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Отрицательный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40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8" w:type="dxa"/>
            <w:vAlign w:val="top"/>
            <w:vMerge w:val="restart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vMerge w:val="restart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vMerge w:val="restart"/>
            <w:textDirection w:val="lrTb"/>
            <w:noWrap/>
          </w:tcPr>
          <w:p>
            <w:pPr>
              <w:pStyle w:val="940"/>
              <w:ind w:firstLine="0"/>
              <w:rPr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1) через МФЦ;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40"/>
              <w:ind w:firstLine="0"/>
              <w:rPr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  <w:lang w:eastAsia="en-US"/>
              </w:rPr>
              <w:t xml:space="preserve">2) по средствам почтового отправления;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40"/>
              <w:ind w:firstLine="0"/>
              <w:rPr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  <w:lang w:eastAsia="en-US"/>
              </w:rPr>
              <w:t xml:space="preserve">3) при личном приеме в Уполномоченном органе;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40"/>
              <w:ind w:firstLine="0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  <w:lang w:eastAsia="en-US"/>
              </w:rPr>
              <w:t xml:space="preserve">4) в электронной форме через Единый портал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111" w:type="dxa"/>
            <w:vAlign w:val="top"/>
            <w:vMerge w:val="restart"/>
            <w:textDirection w:val="lrTb"/>
            <w:noWrap/>
          </w:tcPr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vAlign w:val="top"/>
            <w:vMerge w:val="restart"/>
            <w:textDirection w:val="lrTb"/>
            <w:noWrap/>
          </w:tcPr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913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913"/>
        <w:jc w:val="center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  <w:t xml:space="preserve">Раздел 7. Технологические процессы предоставления муниципальной услуги</w:t>
      </w:r>
      <w:r>
        <w:rPr>
          <w:rFonts w:ascii="Liberation Sans" w:hAnsi="Liberation Sans" w:cs="Liberation Sans"/>
          <w:sz w:val="28"/>
        </w:rPr>
      </w:r>
      <w:r/>
    </w:p>
    <w:p>
      <w:pPr>
        <w:pStyle w:val="91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W w:w="215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0"/>
        <w:gridCol w:w="2386"/>
        <w:gridCol w:w="4392"/>
        <w:gridCol w:w="3260"/>
        <w:gridCol w:w="1984"/>
        <w:gridCol w:w="3828"/>
        <w:gridCol w:w="5131"/>
      </w:tblGrid>
      <w:tr>
        <w:trPr/>
        <w:tc>
          <w:tcPr>
            <w:tcW w:w="560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№ п/п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86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Наименование процедуры процесса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392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Особенности исполнения процедуры процесса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Сроки исполнения процедуры (процесса)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Исполнитель процедуры процесса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828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Ресурсы, необходимые для выполнения процедуры процесса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5131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Формы документов, необходимые для выполнения процедуры процесса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86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392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4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828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513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tcW w:w="2154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Прием и регистрация заявления о предоставлении муниципальной услуги и иных документов, необходимых для предоставления муниципальной услуги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</w:trPr>
        <w:tc>
          <w:tcPr>
            <w:tcW w:w="560" w:type="dxa"/>
            <w:vAlign w:val="top"/>
            <w:vMerge w:val="restart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86" w:type="dxa"/>
            <w:vAlign w:val="top"/>
            <w:vMerge w:val="restart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Прием и регистрация заявления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392" w:type="dxa"/>
            <w:vAlign w:val="top"/>
            <w:vMerge w:val="restart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Отсутствуют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10 минут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орган;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828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513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</w:trPr>
        <w:tc>
          <w:tcPr>
            <w:tcW w:w="560" w:type="dxa"/>
            <w:vAlign w:val="top"/>
            <w:vMerge w:val="continue"/>
            <w:textDirection w:val="lrTb"/>
            <w:noWrap/>
          </w:tcPr>
          <w:p>
            <w:pPr>
              <w:pStyle w:val="9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  <w:tc>
          <w:tcPr>
            <w:tcW w:w="2386" w:type="dxa"/>
            <w:vAlign w:val="top"/>
            <w:vMerge w:val="continue"/>
            <w:textDirection w:val="lrTb"/>
            <w:noWrap/>
          </w:tcPr>
          <w:p>
            <w:pPr>
              <w:pStyle w:val="9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  <w:tc>
          <w:tcPr>
            <w:tcW w:w="4392" w:type="dxa"/>
            <w:vAlign w:val="top"/>
            <w:vMerge w:val="continue"/>
            <w:textDirection w:val="lrTb"/>
            <w:noWrap/>
          </w:tcPr>
          <w:p>
            <w:pPr>
              <w:pStyle w:val="9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соответствии с заключенным соглашением о взаимодействии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МФЦ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828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513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tcW w:w="2154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Формирование и направление межведомственного запроса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86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Формирование и н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аправление межведомственных запросов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392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10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календарных дней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828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СМЭВ, Портал Росреестра, Роснедра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513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tcW w:w="2154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Рассмотрение документов, принятие решения о предоставлении (об отказе в предоставлении) муниципальной услуги, оформление результата предоставления (отказа в предоставлении) муниципальной услуги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86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Рассмотрение документов, принятие решения о предоставлении муниципальной услуги, оформление результата предоставления муниципальной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392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Отсутствуют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13"/>
              <w:ind w:firstLine="3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более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30 дней со дн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я регистрации заявления в Уполномоченном органе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828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513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tcW w:w="2154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Выдача результата предоставления либо отказа в предоставлении муниципальной услуги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86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Выдача результата предоставления муниципальной услуги заявителю (решения)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392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Отсутствуют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 рабочий день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орган; МФЦ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828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513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913"/>
        <w:jc w:val="center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  <w:t xml:space="preserve">Раздел 8. Особенности предоставления муниципальной услуги в электронной форме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pStyle w:val="91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W w:w="219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693"/>
        <w:gridCol w:w="3261"/>
        <w:gridCol w:w="3260"/>
        <w:gridCol w:w="4111"/>
        <w:gridCol w:w="3685"/>
      </w:tblGrid>
      <w:tr>
        <w:trPr/>
        <w:tc>
          <w:tcPr>
            <w:tcW w:w="246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получения заявителем информации о сроках и порядке предоставления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464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записи на прием в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формирования запроса о предоставлении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1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Способы оплаты заявителем государственной пошлины или иной платы, взимаемой за предоставление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111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получения сведений о ходе выполнения запроса о предоставлении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685" w:type="dxa"/>
            <w:vAlign w:val="top"/>
            <w:textDirection w:val="lrTb"/>
            <w:noWrap/>
          </w:tcPr>
          <w:p>
            <w:pPr>
              <w:pStyle w:val="91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2464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464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111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685" w:type="dxa"/>
            <w:vAlign w:val="top"/>
            <w:textDirection w:val="lrTb"/>
            <w:noWrap/>
          </w:tcPr>
          <w:p>
            <w:pPr>
              <w:pStyle w:val="9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2464" w:type="dxa"/>
            <w:vAlign w:val="top"/>
            <w:textDirection w:val="lrTb"/>
            <w:noWrap/>
          </w:tcPr>
          <w:p>
            <w:pPr>
              <w:pStyle w:val="913"/>
              <w:jc w:val="both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письменной форме по адресу официальной электронной почты уполномоченного органа с указанием темы сообщения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«Предоставление права ограниченного пользования земельными участками (установление сервитута)»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, а же посредством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Единого портала госуслуг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464" w:type="dxa"/>
            <w:vAlign w:val="top"/>
            <w:textDirection w:val="lrTb"/>
            <w:noWrap/>
          </w:tcPr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Единый портал госуслуг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/>
          </w:tcPr>
          <w:p>
            <w:pPr>
              <w:pStyle w:val="913"/>
              <w:jc w:val="both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Един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ый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портал госуслуг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1" w:type="dxa"/>
            <w:vAlign w:val="top"/>
            <w:textDirection w:val="lrTb"/>
            <w:noWrap/>
          </w:tcPr>
          <w:p>
            <w:pPr>
              <w:pStyle w:val="913"/>
              <w:jc w:val="both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Государственная пошлина за предоставление муниципальной услуги не взимается.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111" w:type="dxa"/>
            <w:vAlign w:val="top"/>
            <w:textDirection w:val="lrTb"/>
            <w:noWrap/>
          </w:tcPr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Личный кабинет заявителя на Едином портале государственных услуг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685" w:type="dxa"/>
            <w:vAlign w:val="top"/>
            <w:textDirection w:val="lrTb"/>
            <w:noWrap/>
          </w:tcPr>
          <w:p>
            <w:pPr>
              <w:pStyle w:val="913"/>
              <w:contextualSpacing/>
              <w:jc w:val="both"/>
              <w:spacing w:after="20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Жалоба в электронной форме может быть подана заявителем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посредством: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1)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Официального сайта муниципального округа Пуровский район,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2) Единого портала и/или Регионального портала (за исключением жалоб на решения и действия (бездействие) МФЦ и их работников);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1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3) Портала федеральн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служащего.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913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913"/>
        <w:rPr>
          <w:rFonts w:ascii="Liberation Sans" w:hAnsi="Liberation Sans" w:cs="Liberation Sans"/>
          <w:sz w:val="28"/>
        </w:rPr>
        <w:sectPr>
          <w:footnotePr/>
          <w:endnotePr/>
          <w:type w:val="nextPage"/>
          <w:pgSz w:w="23814" w:h="16840" w:orient="landscape"/>
          <w:pgMar w:top="1418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940"/>
        <w:ind w:left="5103" w:firstLine="0"/>
        <w:jc w:val="both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  <w:t xml:space="preserve">Приложение</w:t>
      </w:r>
      <w:r>
        <w:rPr>
          <w:rFonts w:ascii="Liberation Sans" w:hAnsi="Liberation Sans" w:cs="Liberation Sans"/>
          <w:sz w:val="24"/>
          <w:szCs w:val="24"/>
        </w:rPr>
        <w:t xml:space="preserve"> № 1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40"/>
        <w:ind w:left="5103" w:firstLine="0"/>
        <w:jc w:val="left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  <w:t xml:space="preserve">к технологической схеме предоставления муниципальной услуги «</w:t>
      </w:r>
      <w:r>
        <w:rPr>
          <w:rFonts w:ascii="Liberation Sans" w:hAnsi="Liberation Sans" w:cs="Liberation Sans"/>
          <w:sz w:val="24"/>
          <w:szCs w:val="24"/>
        </w:rPr>
        <w:t xml:space="preserve">Предоставление права ограниченного пользования земельными участками (установление сервитута)</w:t>
      </w:r>
      <w:r>
        <w:rPr>
          <w:rFonts w:ascii="Liberation Sans" w:hAnsi="Liberation Sans" w:cs="Liberation Sans"/>
          <w:sz w:val="24"/>
          <w:szCs w:val="24"/>
        </w:rPr>
        <w:t xml:space="preserve">»</w:t>
      </w:r>
      <w:r/>
    </w:p>
    <w:p>
      <w:pPr>
        <w:pStyle w:val="940"/>
        <w:ind w:left="567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13"/>
        <w:ind w:left="48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13"/>
        <w:jc w:val="center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</w:rPr>
        <w:t xml:space="preserve">ФОРМА ЗАЯВЛЕНИЯ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szCs w:val="24"/>
        </w:rPr>
        <w:t xml:space="preserve">о заключении соглашения об установлении сервитута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941"/>
        <w:ind w:left="5103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941"/>
        <w:ind w:left="5103"/>
        <w:jc w:val="both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941"/>
        <w:ind w:left="5103"/>
        <w:jc w:val="both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</w:rPr>
        <w:t xml:space="preserve">Начальнику Департамента имущественных и земельных отношений Администрации Пуровского</w:t>
      </w:r>
      <w:r>
        <w:rPr>
          <w:rFonts w:ascii="Liberation Sans" w:hAnsi="Liberation Sans" w:cs="Liberation Sans"/>
          <w:sz w:val="24"/>
          <w:szCs w:val="24"/>
        </w:rPr>
        <w:t xml:space="preserve"> района</w:t>
      </w:r>
      <w:r>
        <w:rPr>
          <w:rFonts w:ascii="Liberation Sans" w:hAnsi="Liberation Sans" w:cs="Liberation Sans"/>
        </w:rPr>
      </w:r>
      <w:r/>
    </w:p>
    <w:p>
      <w:pPr>
        <w:pStyle w:val="941"/>
        <w:ind w:left="510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2"/>
          <w:szCs w:val="22"/>
        </w:rPr>
        <w:t xml:space="preserve">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41"/>
        <w:ind w:left="510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 (фамилия, имя, отчество (при наличии))</w:t>
      </w:r>
      <w:r>
        <w:rPr>
          <w:rFonts w:ascii="Liberation Sans" w:hAnsi="Liberation Sans" w:cs="Liberation Sans"/>
        </w:rPr>
      </w:r>
      <w:r/>
    </w:p>
    <w:p>
      <w:pPr>
        <w:pStyle w:val="941"/>
        <w:ind w:left="510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4"/>
          <w:szCs w:val="24"/>
        </w:rPr>
        <w:t xml:space="preserve">от</w:t>
      </w:r>
      <w:r>
        <w:rPr>
          <w:rFonts w:ascii="Liberation Sans" w:hAnsi="Liberation Sans" w:cs="Liberation Sans"/>
          <w:sz w:val="22"/>
          <w:szCs w:val="22"/>
        </w:rPr>
        <w:t xml:space="preserve">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41"/>
        <w:ind w:left="510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(фамилия, имя, отчество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</w:rPr>
        <w:t xml:space="preserve">(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</w:rPr>
        <w:t xml:space="preserve">при наличии)),</w:t>
      </w:r>
      <w:r>
        <w:rPr>
          <w:rFonts w:ascii="Liberation Sans" w:hAnsi="Liberation Sans" w:cs="Liberation Sans"/>
        </w:rPr>
      </w:r>
      <w:r/>
    </w:p>
    <w:p>
      <w:pPr>
        <w:pStyle w:val="941"/>
        <w:ind w:left="510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2"/>
          <w:szCs w:val="22"/>
        </w:rPr>
        <w:t xml:space="preserve">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41"/>
        <w:ind w:left="510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реквизиты документа, удостоверяющего личность</w:t>
      </w:r>
      <w:r>
        <w:rPr>
          <w:rFonts w:ascii="Liberation Sans" w:hAnsi="Liberation Sans" w:cs="Liberation Sans"/>
        </w:rPr>
      </w:r>
      <w:r/>
    </w:p>
    <w:p>
      <w:pPr>
        <w:pStyle w:val="941"/>
        <w:ind w:left="510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2"/>
          <w:szCs w:val="22"/>
        </w:rPr>
        <w:t xml:space="preserve">_____________________________________</w:t>
      </w:r>
      <w:r>
        <w:rPr>
          <w:rFonts w:ascii="Liberation Sans" w:hAnsi="Liberation Sans" w:cs="Liberation Sans"/>
        </w:rPr>
        <w:t xml:space="preserve">(для физического лица)); (наименование юридического лица)</w:t>
      </w:r>
      <w:r>
        <w:rPr>
          <w:rFonts w:ascii="Liberation Sans" w:hAnsi="Liberation Sans" w:cs="Liberation Sans"/>
        </w:rPr>
      </w:r>
      <w:r/>
    </w:p>
    <w:p>
      <w:pPr>
        <w:pStyle w:val="941"/>
        <w:ind w:left="510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941"/>
        <w:ind w:left="510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4"/>
          <w:szCs w:val="24"/>
        </w:rPr>
        <w:t xml:space="preserve">Место жительства (место нахождения):</w:t>
      </w:r>
      <w:r>
        <w:rPr>
          <w:rFonts w:ascii="Liberation Sans" w:hAnsi="Liberation Sans" w:cs="Liberation Sans"/>
          <w:sz w:val="22"/>
          <w:szCs w:val="22"/>
        </w:rPr>
        <w:t xml:space="preserve">________________________</w:t>
      </w:r>
      <w:r>
        <w:rPr>
          <w:rFonts w:ascii="Liberation Sans" w:hAnsi="Liberation Sans" w:cs="Liberation Sans"/>
        </w:rPr>
      </w:r>
      <w:r/>
    </w:p>
    <w:p>
      <w:pPr>
        <w:pStyle w:val="941"/>
        <w:ind w:left="510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4"/>
          <w:szCs w:val="24"/>
        </w:rPr>
        <w:t xml:space="preserve">ОГРН</w:t>
      </w:r>
      <w:r>
        <w:rPr>
          <w:rFonts w:ascii="Liberation Sans" w:hAnsi="Liberation Sans" w:cs="Liberation Sans"/>
          <w:sz w:val="22"/>
          <w:szCs w:val="22"/>
        </w:rPr>
        <w:t xml:space="preserve"> _____________</w:t>
      </w:r>
      <w:r>
        <w:rPr>
          <w:rFonts w:ascii="Liberation Sans" w:hAnsi="Liberation Sans" w:cs="Liberation Sans"/>
          <w:sz w:val="24"/>
          <w:szCs w:val="24"/>
        </w:rPr>
        <w:t xml:space="preserve">ИНН</w:t>
      </w:r>
      <w:r>
        <w:rPr>
          <w:rFonts w:ascii="Liberation Sans" w:hAnsi="Liberation Sans" w:cs="Liberation Sans"/>
          <w:sz w:val="22"/>
          <w:szCs w:val="22"/>
        </w:rPr>
        <w:t xml:space="preserve">_________________</w:t>
      </w:r>
      <w:r>
        <w:rPr>
          <w:rFonts w:ascii="Liberation Sans" w:hAnsi="Liberation Sans" w:cs="Liberation Sans"/>
        </w:rPr>
      </w:r>
      <w:r/>
    </w:p>
    <w:p>
      <w:pPr>
        <w:pStyle w:val="941"/>
        <w:ind w:left="510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(для юридических лиц)</w:t>
      </w:r>
      <w:r>
        <w:rPr>
          <w:rFonts w:ascii="Liberation Sans" w:hAnsi="Liberation Sans" w:cs="Liberation Sans"/>
        </w:rPr>
      </w:r>
      <w:r/>
    </w:p>
    <w:p>
      <w:pPr>
        <w:pStyle w:val="941"/>
        <w:ind w:left="510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2"/>
          <w:szCs w:val="22"/>
        </w:rPr>
        <w:t xml:space="preserve">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41"/>
        <w:ind w:left="510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(почтовый адрес, адрес электронной почты, контактные телефоны)</w:t>
      </w:r>
      <w:r>
        <w:rPr>
          <w:rFonts w:ascii="Liberation Sans" w:hAnsi="Liberation Sans" w:cs="Liberation Sans"/>
        </w:rPr>
      </w:r>
      <w:r/>
    </w:p>
    <w:p>
      <w:pPr>
        <w:pStyle w:val="941"/>
        <w:ind w:left="510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941"/>
        <w:ind w:left="510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941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4"/>
          <w:szCs w:val="24"/>
        </w:rPr>
        <w:t xml:space="preserve">ЗАЯВЛЕНИЕ</w:t>
      </w:r>
      <w:r>
        <w:rPr>
          <w:rFonts w:ascii="Liberation Sans" w:hAnsi="Liberation Sans" w:cs="Liberation Sans"/>
        </w:rPr>
      </w:r>
      <w:r/>
    </w:p>
    <w:p>
      <w:pPr>
        <w:ind w:firstLine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Cs w:val="24"/>
        </w:rPr>
        <w:tab/>
      </w:r>
      <w:r>
        <w:rPr>
          <w:rFonts w:ascii="Liberation Sans" w:hAnsi="Liberation Sans" w:cs="Liberation Sans"/>
          <w:szCs w:val="24"/>
        </w:rPr>
        <w:tab/>
      </w:r>
      <w:r>
        <w:rPr>
          <w:rFonts w:ascii="Liberation Sans" w:hAnsi="Liberation Sans" w:cs="Liberation Sans"/>
          <w:szCs w:val="24"/>
        </w:rPr>
        <w:tab/>
        <w:t xml:space="preserve">о заключении соглашения об установлении сервитута</w:t>
      </w:r>
      <w:r>
        <w:rPr>
          <w:rFonts w:ascii="Liberation Sans" w:hAnsi="Liberation Sans" w:cs="Liberation Sans"/>
        </w:rPr>
      </w:r>
      <w:r/>
    </w:p>
    <w:p>
      <w:pPr>
        <w:pStyle w:val="94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941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4"/>
          <w:szCs w:val="24"/>
        </w:rPr>
        <w:t xml:space="preserve">Прошу Вас заключить соглашение об установлении сервитута в отношении </w:t>
      </w:r>
      <w:r>
        <w:rPr>
          <w:rFonts w:ascii="Liberation Sans" w:hAnsi="Liberation Sans" w:cs="Liberation Sans" w:eastAsiaTheme="minorHAnsi"/>
          <w:bCs/>
          <w:sz w:val="24"/>
          <w:szCs w:val="24"/>
        </w:rPr>
        <w:t xml:space="preserve">земельного участка</w:t>
      </w:r>
      <w:r>
        <w:rPr>
          <w:rFonts w:ascii="Liberation Sans" w:hAnsi="Liberation Sans" w:cs="Liberation Sans" w:eastAsiaTheme="minorHAnsi"/>
          <w:bCs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(части земельного участка)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с кадастровым номером (учетный номер части)</w:t>
      </w:r>
      <w:r>
        <w:rPr>
          <w:rFonts w:ascii="Liberation Sans" w:hAnsi="Liberation Sans" w:cs="Liberation Sans"/>
          <w:sz w:val="24"/>
          <w:szCs w:val="24"/>
        </w:rPr>
        <w:t xml:space="preserve">__________________________________ , площадью _________ кв.м.</w:t>
      </w:r>
      <w:r>
        <w:rPr>
          <w:rFonts w:ascii="Liberation Sans" w:hAnsi="Liberation Sans" w:cs="Liberation Sans"/>
        </w:rPr>
      </w:r>
      <w:r/>
    </w:p>
    <w:p>
      <w:pPr>
        <w:pStyle w:val="941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</w:r>
      <w:r/>
    </w:p>
    <w:p>
      <w:pPr>
        <w:pStyle w:val="941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4"/>
          <w:szCs w:val="24"/>
        </w:rPr>
        <w:t xml:space="preserve">Цель установления сервитута (из числа предусмотренных статьей 39.23 Земельного кодекса РФ, пунктом 1 статьи 274 Гражданского кодекса РФ)_______</w:t>
      </w:r>
      <w:r>
        <w:rPr>
          <w:rFonts w:ascii="Liberation Sans" w:hAnsi="Liberation Sans" w:cs="Liberation Sans"/>
          <w:sz w:val="22"/>
          <w:szCs w:val="22"/>
        </w:rPr>
        <w:t xml:space="preserve">______________________</w:t>
      </w:r>
      <w:r>
        <w:rPr>
          <w:rFonts w:ascii="Liberation Sans" w:hAnsi="Liberation Sans" w:cs="Liberation Sans"/>
          <w:sz w:val="22"/>
          <w:szCs w:val="22"/>
        </w:rPr>
        <w:t xml:space="preserve">_____________________________________________.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941"/>
        <w:ind w:firstLine="709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4"/>
          <w:szCs w:val="24"/>
        </w:rPr>
        <w:t xml:space="preserve">Срок установления сервитута</w:t>
      </w:r>
      <w:r>
        <w:rPr>
          <w:rFonts w:ascii="Liberation Sans" w:hAnsi="Liberation Sans" w:cs="Liberation Sans"/>
          <w:sz w:val="22"/>
          <w:szCs w:val="22"/>
        </w:rPr>
        <w:t xml:space="preserve"> ____________________________________________.</w:t>
      </w:r>
      <w:r>
        <w:rPr>
          <w:rFonts w:ascii="Liberation Sans" w:hAnsi="Liberation Sans" w:cs="Liberation Sans"/>
        </w:rPr>
      </w:r>
      <w:r/>
    </w:p>
    <w:p>
      <w:pPr>
        <w:pStyle w:val="941"/>
        <w:tabs>
          <w:tab w:val="left" w:pos="76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</w:r>
      <w:r/>
    </w:p>
    <w:p>
      <w:pPr>
        <w:pStyle w:val="941"/>
        <w:tabs>
          <w:tab w:val="left" w:pos="76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41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18"/>
          <w:szCs w:val="18"/>
        </w:rPr>
        <w:t xml:space="preserve">Приложение: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18"/>
          <w:szCs w:val="18"/>
        </w:rPr>
        <w:t xml:space="preserve">1. ______________________________________________________________________________________________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18"/>
          <w:szCs w:val="18"/>
        </w:rPr>
        <w:t xml:space="preserve">2. ______________________________________________________________________________________________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18"/>
          <w:szCs w:val="18"/>
        </w:rPr>
        <w:t xml:space="preserve">3. ______________________________________________________________________________________________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4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4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4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4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4"/>
          <w:szCs w:val="24"/>
        </w:rPr>
        <w:t xml:space="preserve">Заявитель (представитель заявителя):</w:t>
      </w:r>
      <w:r>
        <w:rPr>
          <w:rFonts w:ascii="Liberation Sans" w:hAnsi="Liberation Sans" w:cs="Liberation Sans"/>
        </w:rPr>
      </w:r>
      <w:r/>
    </w:p>
    <w:p>
      <w:pPr>
        <w:pStyle w:val="94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Cs w:val="24"/>
        </w:rPr>
        <w:t xml:space="preserve">«___»_______20___ год                ______________          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Cs w:val="24"/>
        </w:rPr>
      </w:r>
      <w:r>
        <w:rPr>
          <w:rFonts w:ascii="Liberation Sans" w:hAnsi="Liberation Sans" w:cs="Liberation Sans"/>
          <w:sz w:val="16"/>
          <w:szCs w:val="16"/>
        </w:rPr>
        <w:t xml:space="preserve">(число, месяц год)                                                                  (подпись)                                                  (расшифровка подписи)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40"/>
        <w:ind w:left="5103" w:firstLine="0"/>
        <w:jc w:val="both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</w:rPr>
      </w:r>
      <w:r/>
    </w:p>
    <w:sectPr>
      <w:headerReference w:type="default" r:id="rId11"/>
      <w:headerReference w:type="even" r:id="rId12"/>
      <w:headerReference w:type="first" r:id="rId13"/>
      <w:footnotePr/>
      <w:endnotePr/>
      <w:type w:val="nextPage"/>
      <w:pgSz w:w="11906" w:h="16838" w:orient="portrait"/>
      <w:pgMar w:top="1134" w:right="567" w:bottom="709" w:left="1701" w:header="0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alibri">
    <w:panose1 w:val="020F0502020204030204"/>
  </w:font>
  <w:font w:name="Verdana">
    <w:panose1 w:val="020B0606030504020204"/>
  </w:font>
  <w:font w:name="Courier New">
    <w:panose1 w:val="02070409020205020404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  <w:rPr>
        <w:rFonts w:ascii="PT Astra Serif" w:hAnsi="PT Astra Serif"/>
      </w:rPr>
    </w:pPr>
    <w:r>
      <w:rPr>
        <w:rFonts w:ascii="PT Astra Serif" w:hAnsi="PT Astra Serif"/>
      </w:rPr>
    </w:r>
    <w:r/>
  </w:p>
  <w:p>
    <w:pPr>
      <w:pStyle w:val="927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  <w:jc w:val="center"/>
      <w:rPr>
        <w:lang w:val="ru-RU"/>
      </w:rPr>
    </w:pPr>
    <w:r>
      <w:rPr>
        <w:lang w:val="ru-RU"/>
      </w:rPr>
    </w:r>
    <w:r/>
  </w:p>
  <w:p>
    <w:pPr>
      <w:pStyle w:val="927"/>
      <w:jc w:val="center"/>
      <w:rPr>
        <w:lang w:val="ru-RU"/>
      </w:rPr>
    </w:pPr>
    <w:r>
      <w:rPr>
        <w:lang w:val="ru-RU"/>
      </w:rPr>
    </w:r>
    <w:r/>
  </w:p>
  <w:p>
    <w:pPr>
      <w:pStyle w:val="927"/>
      <w:jc w:val="center"/>
    </w:pPr>
    <w:r/>
    <w:r/>
  </w:p>
  <w:p>
    <w:pPr>
      <w:pStyle w:val="927"/>
      <w:jc w:val="center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  <w:rPr>
        <w:lang w:val="ru-RU"/>
      </w:rPr>
    </w:pPr>
    <w:r>
      <w:rPr>
        <w:lang w:val="ru-RU"/>
      </w:rPr>
    </w:r>
    <w:r/>
  </w:p>
  <w:p>
    <w:pPr>
      <w:pStyle w:val="927"/>
      <w:rPr>
        <w:lang w:val="ru-RU"/>
      </w:rPr>
    </w:pPr>
    <w:r>
      <w:rPr>
        <w:lang w:val="ru-RU"/>
      </w:rPr>
    </w:r>
    <w:r/>
  </w:p>
  <w:p>
    <w:pPr>
      <w:pStyle w:val="927"/>
      <w:rPr>
        <w:rStyle w:val="928"/>
      </w:rPr>
      <w:framePr w:wrap="around" w:vAnchor="text" w:hAnchor="page" w:x="6522" w:y="6"/>
    </w:pPr>
    <w:r>
      <w:rPr>
        <w:rStyle w:val="928"/>
      </w:rPr>
      <w:fldChar w:fldCharType="begin"/>
    </w:r>
    <w:r>
      <w:rPr>
        <w:rStyle w:val="928"/>
      </w:rPr>
      <w:instrText xml:space="preserve">PAGE  </w:instrText>
    </w:r>
    <w:r>
      <w:rPr>
        <w:rStyle w:val="928"/>
      </w:rPr>
      <w:fldChar w:fldCharType="separate"/>
    </w:r>
    <w:r>
      <w:rPr>
        <w:rStyle w:val="928"/>
      </w:rPr>
      <w:t xml:space="preserve">16</w:t>
    </w:r>
    <w:r>
      <w:rPr>
        <w:rStyle w:val="928"/>
      </w:rPr>
      <w:fldChar w:fldCharType="end"/>
    </w:r>
    <w:r>
      <w:rPr>
        <w:rStyle w:val="928"/>
      </w:rPr>
    </w:r>
    <w:r/>
  </w:p>
  <w:p>
    <w:pPr>
      <w:pStyle w:val="927"/>
      <w:rPr>
        <w:lang w:val="ru-RU"/>
      </w:rPr>
    </w:pPr>
    <w:r>
      <w:rPr>
        <w:lang w:val="ru-RU"/>
      </w:rPr>
    </w: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</w:pPr>
    <w:r/>
    <w:r/>
  </w:p>
  <w:p>
    <w:pPr>
      <w:pStyle w:val="927"/>
    </w:pPr>
    <w:r/>
    <w:r/>
  </w:p>
  <w:p>
    <w:pPr>
      <w:pStyle w:val="927"/>
      <w:tabs>
        <w:tab w:val="clear" w:pos="4677" w:leader="none"/>
        <w:tab w:val="left" w:pos="5805" w:leader="none"/>
        <w:tab w:val="clear" w:pos="9355" w:leader="none"/>
      </w:tabs>
      <w:rPr>
        <w:lang w:val="ru-RU"/>
      </w:rPr>
    </w:pPr>
    <w:r>
      <w:t xml:space="preserve">                                                                    </w:t>
    </w:r>
    <w:r>
      <w:rPr>
        <w:rFonts w:ascii="PT Astra Serif" w:hAnsi="PT Astra Serif"/>
        <w:lang w:val="ru-RU"/>
      </w:rPr>
      <w:t xml:space="preserve"> </w:t>
    </w:r>
    <w:r>
      <w:rPr>
        <w:lang w:val="ru-RU"/>
      </w:rPr>
    </w:r>
    <w:r/>
  </w:p>
  <w:p>
    <w:pPr>
      <w:pStyle w:val="927"/>
      <w:rPr>
        <w:rFonts w:ascii="PT Astra Serif" w:hAnsi="PT Astra Serif"/>
      </w:rPr>
    </w:pPr>
    <w:r>
      <w:rPr>
        <w:rFonts w:ascii="PT Astra Serif" w:hAnsi="PT Astra Serif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913"/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3"/>
        <w:ind w:left="1080" w:hanging="360"/>
        <w:tabs>
          <w:tab w:val="num" w:pos="108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1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1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1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1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1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1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1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13"/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5">
    <w:name w:val="Heading 1"/>
    <w:basedOn w:val="913"/>
    <w:next w:val="913"/>
    <w:link w:val="73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6">
    <w:name w:val="Heading 1 Char"/>
    <w:link w:val="735"/>
    <w:uiPriority w:val="9"/>
    <w:rPr>
      <w:rFonts w:ascii="Arial" w:hAnsi="Arial" w:eastAsia="Arial" w:cs="Arial"/>
      <w:sz w:val="40"/>
      <w:szCs w:val="40"/>
    </w:rPr>
  </w:style>
  <w:style w:type="paragraph" w:styleId="737">
    <w:name w:val="Heading 2"/>
    <w:basedOn w:val="913"/>
    <w:next w:val="913"/>
    <w:link w:val="7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8">
    <w:name w:val="Heading 2 Char"/>
    <w:link w:val="737"/>
    <w:uiPriority w:val="9"/>
    <w:rPr>
      <w:rFonts w:ascii="Arial" w:hAnsi="Arial" w:eastAsia="Arial" w:cs="Arial"/>
      <w:sz w:val="34"/>
    </w:rPr>
  </w:style>
  <w:style w:type="paragraph" w:styleId="739">
    <w:name w:val="Heading 3"/>
    <w:basedOn w:val="913"/>
    <w:next w:val="913"/>
    <w:link w:val="7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0">
    <w:name w:val="Heading 3 Char"/>
    <w:link w:val="739"/>
    <w:uiPriority w:val="9"/>
    <w:rPr>
      <w:rFonts w:ascii="Arial" w:hAnsi="Arial" w:eastAsia="Arial" w:cs="Arial"/>
      <w:sz w:val="30"/>
      <w:szCs w:val="30"/>
    </w:rPr>
  </w:style>
  <w:style w:type="paragraph" w:styleId="741">
    <w:name w:val="Heading 4"/>
    <w:basedOn w:val="913"/>
    <w:next w:val="913"/>
    <w:link w:val="7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2">
    <w:name w:val="Heading 4 Char"/>
    <w:link w:val="741"/>
    <w:uiPriority w:val="9"/>
    <w:rPr>
      <w:rFonts w:ascii="Arial" w:hAnsi="Arial" w:eastAsia="Arial" w:cs="Arial"/>
      <w:b/>
      <w:bCs/>
      <w:sz w:val="26"/>
      <w:szCs w:val="26"/>
    </w:rPr>
  </w:style>
  <w:style w:type="paragraph" w:styleId="743">
    <w:name w:val="Heading 5"/>
    <w:basedOn w:val="913"/>
    <w:next w:val="913"/>
    <w:link w:val="7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4">
    <w:name w:val="Heading 5 Char"/>
    <w:link w:val="743"/>
    <w:uiPriority w:val="9"/>
    <w:rPr>
      <w:rFonts w:ascii="Arial" w:hAnsi="Arial" w:eastAsia="Arial" w:cs="Arial"/>
      <w:b/>
      <w:bCs/>
      <w:sz w:val="24"/>
      <w:szCs w:val="24"/>
    </w:rPr>
  </w:style>
  <w:style w:type="paragraph" w:styleId="745">
    <w:name w:val="Heading 6"/>
    <w:basedOn w:val="913"/>
    <w:next w:val="913"/>
    <w:link w:val="7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6">
    <w:name w:val="Heading 6 Char"/>
    <w:link w:val="745"/>
    <w:uiPriority w:val="9"/>
    <w:rPr>
      <w:rFonts w:ascii="Arial" w:hAnsi="Arial" w:eastAsia="Arial" w:cs="Arial"/>
      <w:b/>
      <w:bCs/>
      <w:sz w:val="22"/>
      <w:szCs w:val="22"/>
    </w:rPr>
  </w:style>
  <w:style w:type="paragraph" w:styleId="747">
    <w:name w:val="Heading 7"/>
    <w:basedOn w:val="913"/>
    <w:next w:val="913"/>
    <w:link w:val="7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8">
    <w:name w:val="Heading 7 Char"/>
    <w:link w:val="7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9">
    <w:name w:val="Heading 8"/>
    <w:basedOn w:val="913"/>
    <w:next w:val="913"/>
    <w:link w:val="7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0">
    <w:name w:val="Heading 8 Char"/>
    <w:link w:val="749"/>
    <w:uiPriority w:val="9"/>
    <w:rPr>
      <w:rFonts w:ascii="Arial" w:hAnsi="Arial" w:eastAsia="Arial" w:cs="Arial"/>
      <w:i/>
      <w:iCs/>
      <w:sz w:val="22"/>
      <w:szCs w:val="22"/>
    </w:rPr>
  </w:style>
  <w:style w:type="paragraph" w:styleId="751">
    <w:name w:val="Heading 9"/>
    <w:basedOn w:val="913"/>
    <w:next w:val="913"/>
    <w:link w:val="7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2">
    <w:name w:val="Heading 9 Char"/>
    <w:link w:val="751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List Paragraph"/>
    <w:basedOn w:val="913"/>
    <w:uiPriority w:val="34"/>
    <w:qFormat/>
    <w:pPr>
      <w:contextualSpacing/>
      <w:ind w:left="720"/>
    </w:pPr>
  </w:style>
  <w:style w:type="paragraph" w:styleId="754">
    <w:name w:val="No Spacing"/>
    <w:uiPriority w:val="1"/>
    <w:qFormat/>
    <w:pPr>
      <w:spacing w:before="0" w:after="0" w:line="240" w:lineRule="auto"/>
    </w:pPr>
  </w:style>
  <w:style w:type="paragraph" w:styleId="755">
    <w:name w:val="Title"/>
    <w:basedOn w:val="913"/>
    <w:next w:val="913"/>
    <w:link w:val="7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6">
    <w:name w:val="Title Char"/>
    <w:link w:val="755"/>
    <w:uiPriority w:val="10"/>
    <w:rPr>
      <w:sz w:val="48"/>
      <w:szCs w:val="48"/>
    </w:rPr>
  </w:style>
  <w:style w:type="paragraph" w:styleId="757">
    <w:name w:val="Subtitle"/>
    <w:basedOn w:val="913"/>
    <w:next w:val="913"/>
    <w:link w:val="758"/>
    <w:uiPriority w:val="11"/>
    <w:qFormat/>
    <w:pPr>
      <w:spacing w:before="200" w:after="200"/>
    </w:pPr>
    <w:rPr>
      <w:sz w:val="24"/>
      <w:szCs w:val="24"/>
    </w:rPr>
  </w:style>
  <w:style w:type="character" w:styleId="758">
    <w:name w:val="Subtitle Char"/>
    <w:link w:val="757"/>
    <w:uiPriority w:val="11"/>
    <w:rPr>
      <w:sz w:val="24"/>
      <w:szCs w:val="24"/>
    </w:rPr>
  </w:style>
  <w:style w:type="paragraph" w:styleId="759">
    <w:name w:val="Quote"/>
    <w:basedOn w:val="913"/>
    <w:next w:val="913"/>
    <w:link w:val="760"/>
    <w:uiPriority w:val="29"/>
    <w:qFormat/>
    <w:pPr>
      <w:ind w:left="720" w:right="720"/>
    </w:pPr>
    <w:rPr>
      <w:i/>
    </w:rPr>
  </w:style>
  <w:style w:type="character" w:styleId="760">
    <w:name w:val="Quote Char"/>
    <w:link w:val="759"/>
    <w:uiPriority w:val="29"/>
    <w:rPr>
      <w:i/>
    </w:rPr>
  </w:style>
  <w:style w:type="paragraph" w:styleId="761">
    <w:name w:val="Intense Quote"/>
    <w:basedOn w:val="913"/>
    <w:next w:val="913"/>
    <w:link w:val="7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2">
    <w:name w:val="Intense Quote Char"/>
    <w:link w:val="761"/>
    <w:uiPriority w:val="30"/>
    <w:rPr>
      <w:i/>
    </w:rPr>
  </w:style>
  <w:style w:type="paragraph" w:styleId="763">
    <w:name w:val="Header"/>
    <w:basedOn w:val="913"/>
    <w:link w:val="7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4">
    <w:name w:val="Header Char"/>
    <w:link w:val="763"/>
    <w:uiPriority w:val="99"/>
  </w:style>
  <w:style w:type="paragraph" w:styleId="765">
    <w:name w:val="Footer"/>
    <w:basedOn w:val="913"/>
    <w:link w:val="7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6">
    <w:name w:val="Footer Char"/>
    <w:link w:val="765"/>
    <w:uiPriority w:val="99"/>
  </w:style>
  <w:style w:type="paragraph" w:styleId="767">
    <w:name w:val="Caption"/>
    <w:basedOn w:val="913"/>
    <w:next w:val="9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8">
    <w:name w:val="Caption Char"/>
    <w:basedOn w:val="767"/>
    <w:link w:val="765"/>
    <w:uiPriority w:val="99"/>
  </w:style>
  <w:style w:type="table" w:styleId="76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5">
    <w:name w:val="Hyperlink"/>
    <w:uiPriority w:val="99"/>
    <w:unhideWhenUsed/>
    <w:rPr>
      <w:color w:val="0000ff" w:themeColor="hyperlink"/>
      <w:u w:val="single"/>
    </w:rPr>
  </w:style>
  <w:style w:type="paragraph" w:styleId="896">
    <w:name w:val="footnote text"/>
    <w:basedOn w:val="913"/>
    <w:link w:val="897"/>
    <w:uiPriority w:val="99"/>
    <w:semiHidden/>
    <w:unhideWhenUsed/>
    <w:pPr>
      <w:spacing w:after="40" w:line="240" w:lineRule="auto"/>
    </w:pPr>
    <w:rPr>
      <w:sz w:val="18"/>
    </w:rPr>
  </w:style>
  <w:style w:type="character" w:styleId="897">
    <w:name w:val="Footnote Text Char"/>
    <w:link w:val="896"/>
    <w:uiPriority w:val="99"/>
    <w:rPr>
      <w:sz w:val="18"/>
    </w:rPr>
  </w:style>
  <w:style w:type="character" w:styleId="898">
    <w:name w:val="footnote reference"/>
    <w:uiPriority w:val="99"/>
    <w:unhideWhenUsed/>
    <w:rPr>
      <w:vertAlign w:val="superscript"/>
    </w:rPr>
  </w:style>
  <w:style w:type="paragraph" w:styleId="899">
    <w:name w:val="endnote text"/>
    <w:basedOn w:val="913"/>
    <w:link w:val="900"/>
    <w:uiPriority w:val="99"/>
    <w:semiHidden/>
    <w:unhideWhenUsed/>
    <w:pPr>
      <w:spacing w:after="0" w:line="240" w:lineRule="auto"/>
    </w:pPr>
    <w:rPr>
      <w:sz w:val="20"/>
    </w:rPr>
  </w:style>
  <w:style w:type="character" w:styleId="900">
    <w:name w:val="Endnote Text Char"/>
    <w:link w:val="899"/>
    <w:uiPriority w:val="99"/>
    <w:rPr>
      <w:sz w:val="20"/>
    </w:rPr>
  </w:style>
  <w:style w:type="character" w:styleId="901">
    <w:name w:val="endnote reference"/>
    <w:uiPriority w:val="99"/>
    <w:semiHidden/>
    <w:unhideWhenUsed/>
    <w:rPr>
      <w:vertAlign w:val="superscript"/>
    </w:rPr>
  </w:style>
  <w:style w:type="paragraph" w:styleId="902">
    <w:name w:val="toc 1"/>
    <w:basedOn w:val="913"/>
    <w:next w:val="913"/>
    <w:uiPriority w:val="39"/>
    <w:unhideWhenUsed/>
    <w:pPr>
      <w:ind w:left="0" w:right="0" w:firstLine="0"/>
      <w:spacing w:after="57"/>
    </w:pPr>
  </w:style>
  <w:style w:type="paragraph" w:styleId="903">
    <w:name w:val="toc 2"/>
    <w:basedOn w:val="913"/>
    <w:next w:val="913"/>
    <w:uiPriority w:val="39"/>
    <w:unhideWhenUsed/>
    <w:pPr>
      <w:ind w:left="283" w:right="0" w:firstLine="0"/>
      <w:spacing w:after="57"/>
    </w:pPr>
  </w:style>
  <w:style w:type="paragraph" w:styleId="904">
    <w:name w:val="toc 3"/>
    <w:basedOn w:val="913"/>
    <w:next w:val="913"/>
    <w:uiPriority w:val="39"/>
    <w:unhideWhenUsed/>
    <w:pPr>
      <w:ind w:left="567" w:right="0" w:firstLine="0"/>
      <w:spacing w:after="57"/>
    </w:pPr>
  </w:style>
  <w:style w:type="paragraph" w:styleId="905">
    <w:name w:val="toc 4"/>
    <w:basedOn w:val="913"/>
    <w:next w:val="913"/>
    <w:uiPriority w:val="39"/>
    <w:unhideWhenUsed/>
    <w:pPr>
      <w:ind w:left="850" w:right="0" w:firstLine="0"/>
      <w:spacing w:after="57"/>
    </w:pPr>
  </w:style>
  <w:style w:type="paragraph" w:styleId="906">
    <w:name w:val="toc 5"/>
    <w:basedOn w:val="913"/>
    <w:next w:val="913"/>
    <w:uiPriority w:val="39"/>
    <w:unhideWhenUsed/>
    <w:pPr>
      <w:ind w:left="1134" w:right="0" w:firstLine="0"/>
      <w:spacing w:after="57"/>
    </w:pPr>
  </w:style>
  <w:style w:type="paragraph" w:styleId="907">
    <w:name w:val="toc 6"/>
    <w:basedOn w:val="913"/>
    <w:next w:val="913"/>
    <w:uiPriority w:val="39"/>
    <w:unhideWhenUsed/>
    <w:pPr>
      <w:ind w:left="1417" w:right="0" w:firstLine="0"/>
      <w:spacing w:after="57"/>
    </w:pPr>
  </w:style>
  <w:style w:type="paragraph" w:styleId="908">
    <w:name w:val="toc 7"/>
    <w:basedOn w:val="913"/>
    <w:next w:val="913"/>
    <w:uiPriority w:val="39"/>
    <w:unhideWhenUsed/>
    <w:pPr>
      <w:ind w:left="1701" w:right="0" w:firstLine="0"/>
      <w:spacing w:after="57"/>
    </w:pPr>
  </w:style>
  <w:style w:type="paragraph" w:styleId="909">
    <w:name w:val="toc 8"/>
    <w:basedOn w:val="913"/>
    <w:next w:val="913"/>
    <w:uiPriority w:val="39"/>
    <w:unhideWhenUsed/>
    <w:pPr>
      <w:ind w:left="1984" w:right="0" w:firstLine="0"/>
      <w:spacing w:after="57"/>
    </w:pPr>
  </w:style>
  <w:style w:type="paragraph" w:styleId="910">
    <w:name w:val="toc 9"/>
    <w:basedOn w:val="913"/>
    <w:next w:val="913"/>
    <w:uiPriority w:val="39"/>
    <w:unhideWhenUsed/>
    <w:pPr>
      <w:ind w:left="2268" w:right="0" w:firstLine="0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913"/>
    <w:next w:val="913"/>
    <w:uiPriority w:val="99"/>
    <w:unhideWhenUsed/>
    <w:pPr>
      <w:spacing w:after="0" w:afterAutospacing="0"/>
    </w:pPr>
  </w:style>
  <w:style w:type="paragraph" w:styleId="913" w:default="1">
    <w:name w:val="Normal"/>
    <w:next w:val="913"/>
    <w:link w:val="913"/>
    <w:qFormat/>
    <w:rPr>
      <w:sz w:val="24"/>
      <w:szCs w:val="24"/>
      <w:lang w:val="ru-RU" w:eastAsia="ru-RU" w:bidi="ar-SA"/>
    </w:rPr>
  </w:style>
  <w:style w:type="paragraph" w:styleId="914">
    <w:name w:val="Заголовок 1"/>
    <w:basedOn w:val="913"/>
    <w:next w:val="913"/>
    <w:link w:val="938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15">
    <w:name w:val="Заголовок 4"/>
    <w:basedOn w:val="913"/>
    <w:next w:val="913"/>
    <w:link w:val="913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16">
    <w:name w:val="Заголовок 5"/>
    <w:basedOn w:val="913"/>
    <w:next w:val="913"/>
    <w:link w:val="913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17">
    <w:name w:val="Заголовок 6"/>
    <w:basedOn w:val="913"/>
    <w:next w:val="913"/>
    <w:link w:val="913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918">
    <w:name w:val="Основной шрифт абзаца"/>
    <w:next w:val="918"/>
    <w:link w:val="913"/>
    <w:semiHidden/>
  </w:style>
  <w:style w:type="table" w:styleId="919">
    <w:name w:val="Обычная таблица"/>
    <w:next w:val="919"/>
    <w:link w:val="913"/>
    <w:semiHidden/>
    <w:tblPr/>
  </w:style>
  <w:style w:type="numbering" w:styleId="920">
    <w:name w:val="Нет списка"/>
    <w:next w:val="920"/>
    <w:link w:val="913"/>
    <w:semiHidden/>
  </w:style>
  <w:style w:type="paragraph" w:styleId="921">
    <w:name w:val="Подпись"/>
    <w:basedOn w:val="913"/>
    <w:next w:val="913"/>
    <w:link w:val="913"/>
    <w:pPr>
      <w:ind w:right="-567"/>
      <w:spacing w:before="1080"/>
      <w:tabs>
        <w:tab w:val="left" w:pos="7797" w:leader="none"/>
      </w:tabs>
    </w:pPr>
    <w:rPr>
      <w:caps/>
      <w:szCs w:val="20"/>
    </w:rPr>
  </w:style>
  <w:style w:type="paragraph" w:styleId="922">
    <w:name w:val="Знак Знак Знак Знак"/>
    <w:basedOn w:val="913"/>
    <w:next w:val="922"/>
    <w:link w:val="9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23">
    <w:name w:val="Дата постановления"/>
    <w:basedOn w:val="913"/>
    <w:next w:val="913"/>
    <w:link w:val="913"/>
    <w:pPr>
      <w:jc w:val="center"/>
      <w:spacing w:before="120"/>
      <w:tabs>
        <w:tab w:val="left" w:pos="7796" w:leader="none"/>
      </w:tabs>
    </w:pPr>
    <w:rPr>
      <w:szCs w:val="20"/>
    </w:rPr>
  </w:style>
  <w:style w:type="paragraph" w:styleId="924">
    <w:name w:val="Текст постановления"/>
    <w:basedOn w:val="913"/>
    <w:next w:val="924"/>
    <w:link w:val="913"/>
    <w:pPr>
      <w:ind w:firstLine="709"/>
    </w:pPr>
    <w:rPr>
      <w:szCs w:val="20"/>
    </w:rPr>
  </w:style>
  <w:style w:type="paragraph" w:styleId="925">
    <w:name w:val="Заголовок постановления"/>
    <w:basedOn w:val="913"/>
    <w:next w:val="924"/>
    <w:link w:val="913"/>
    <w:pPr>
      <w:ind w:right="5102" w:firstLine="709"/>
      <w:spacing w:before="240" w:after="960"/>
    </w:pPr>
    <w:rPr>
      <w:i/>
      <w:szCs w:val="20"/>
    </w:rPr>
  </w:style>
  <w:style w:type="table" w:styleId="926">
    <w:name w:val="Сетка таблицы"/>
    <w:basedOn w:val="919"/>
    <w:next w:val="926"/>
    <w:link w:val="913"/>
    <w:tblPr/>
  </w:style>
  <w:style w:type="paragraph" w:styleId="927">
    <w:name w:val="Верхний колонтитул"/>
    <w:basedOn w:val="913"/>
    <w:next w:val="927"/>
    <w:link w:val="947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28">
    <w:name w:val="Номер страницы"/>
    <w:basedOn w:val="918"/>
    <w:next w:val="928"/>
    <w:link w:val="913"/>
  </w:style>
  <w:style w:type="paragraph" w:styleId="929">
    <w:name w:val="Основной текст"/>
    <w:basedOn w:val="913"/>
    <w:next w:val="929"/>
    <w:link w:val="913"/>
    <w:pPr>
      <w:jc w:val="both"/>
    </w:pPr>
    <w:rPr>
      <w:sz w:val="28"/>
      <w:szCs w:val="20"/>
    </w:rPr>
  </w:style>
  <w:style w:type="paragraph" w:styleId="930">
    <w:name w:val="Основной текст с отступом"/>
    <w:basedOn w:val="913"/>
    <w:next w:val="930"/>
    <w:link w:val="913"/>
    <w:pPr>
      <w:ind w:firstLine="420"/>
      <w:jc w:val="both"/>
    </w:pPr>
    <w:rPr>
      <w:b/>
      <w:i/>
      <w:sz w:val="20"/>
      <w:szCs w:val="20"/>
      <w:u w:val="single"/>
    </w:rPr>
  </w:style>
  <w:style w:type="paragraph" w:styleId="931">
    <w:name w:val="Основной текст 3"/>
    <w:basedOn w:val="913"/>
    <w:next w:val="931"/>
    <w:link w:val="913"/>
    <w:pPr>
      <w:spacing w:after="120"/>
    </w:pPr>
    <w:rPr>
      <w:sz w:val="16"/>
      <w:szCs w:val="16"/>
    </w:rPr>
  </w:style>
  <w:style w:type="paragraph" w:styleId="932">
    <w:name w:val="Основной текст с отступом 2"/>
    <w:basedOn w:val="913"/>
    <w:next w:val="932"/>
    <w:link w:val="913"/>
    <w:pPr>
      <w:ind w:firstLine="720"/>
      <w:jc w:val="both"/>
    </w:pPr>
    <w:rPr>
      <w:sz w:val="20"/>
      <w:szCs w:val="20"/>
    </w:rPr>
  </w:style>
  <w:style w:type="paragraph" w:styleId="933">
    <w:name w:val="Адрес на конверте"/>
    <w:basedOn w:val="913"/>
    <w:next w:val="913"/>
    <w:link w:val="913"/>
    <w:pPr>
      <w:jc w:val="center"/>
      <w:spacing w:before="120"/>
    </w:pPr>
    <w:rPr>
      <w:rFonts w:ascii="Arial" w:hAnsi="Arial"/>
      <w:sz w:val="16"/>
      <w:szCs w:val="20"/>
    </w:rPr>
  </w:style>
  <w:style w:type="paragraph" w:styleId="934">
    <w:name w:val="Шапка"/>
    <w:basedOn w:val="913"/>
    <w:next w:val="934"/>
    <w:link w:val="913"/>
    <w:pPr>
      <w:jc w:val="center"/>
      <w:spacing w:before="1200"/>
    </w:pPr>
    <w:rPr>
      <w:caps/>
      <w:spacing w:val="40"/>
      <w:szCs w:val="20"/>
    </w:rPr>
  </w:style>
  <w:style w:type="paragraph" w:styleId="935">
    <w:name w:val="Бланк"/>
    <w:basedOn w:val="934"/>
    <w:next w:val="913"/>
    <w:link w:val="913"/>
    <w:pPr>
      <w:spacing w:before="120"/>
    </w:pPr>
    <w:rPr>
      <w:b/>
      <w:sz w:val="32"/>
    </w:rPr>
  </w:style>
  <w:style w:type="paragraph" w:styleId="936">
    <w:name w:val="Нижний колонтитул"/>
    <w:basedOn w:val="913"/>
    <w:next w:val="936"/>
    <w:link w:val="913"/>
    <w:rPr>
      <w:sz w:val="20"/>
      <w:szCs w:val="20"/>
    </w:rPr>
  </w:style>
  <w:style w:type="paragraph" w:styleId="937">
    <w:name w:val="Таблицы (моноширинный)"/>
    <w:basedOn w:val="913"/>
    <w:next w:val="913"/>
    <w:link w:val="913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character" w:styleId="938">
    <w:name w:val="Заголовок 1 Знак"/>
    <w:next w:val="938"/>
    <w:link w:val="914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939">
    <w:name w:val="Знак"/>
    <w:basedOn w:val="913"/>
    <w:next w:val="939"/>
    <w:link w:val="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40">
    <w:name w:val="ConsPlusNormal"/>
    <w:next w:val="940"/>
    <w:link w:val="95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41">
    <w:name w:val="ConsPlusNonformat"/>
    <w:next w:val="941"/>
    <w:link w:val="913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942">
    <w:name w:val="ConsPlusCell"/>
    <w:next w:val="942"/>
    <w:link w:val="913"/>
    <w:pPr>
      <w:widowControl w:val="off"/>
    </w:pPr>
    <w:rPr>
      <w:rFonts w:ascii="Arial" w:hAnsi="Arial" w:cs="Arial"/>
      <w:lang w:val="ru-RU" w:eastAsia="ru-RU" w:bidi="ar-SA"/>
    </w:rPr>
  </w:style>
  <w:style w:type="paragraph" w:styleId="943">
    <w:name w:val="Название"/>
    <w:basedOn w:val="913"/>
    <w:next w:val="943"/>
    <w:link w:val="913"/>
    <w:qFormat/>
    <w:pPr>
      <w:jc w:val="center"/>
    </w:pPr>
    <w:rPr>
      <w:b/>
      <w:bCs/>
      <w:sz w:val="32"/>
      <w:szCs w:val="20"/>
    </w:rPr>
  </w:style>
  <w:style w:type="paragraph" w:styleId="944">
    <w:name w:val="Текст выноски"/>
    <w:basedOn w:val="913"/>
    <w:next w:val="944"/>
    <w:link w:val="913"/>
    <w:semiHidden/>
    <w:rPr>
      <w:rFonts w:ascii="Tahoma" w:hAnsi="Tahoma" w:cs="Tahoma"/>
      <w:sz w:val="16"/>
      <w:szCs w:val="16"/>
    </w:rPr>
  </w:style>
  <w:style w:type="paragraph" w:styleId="945">
    <w:name w:val="Body Text1"/>
    <w:basedOn w:val="913"/>
    <w:next w:val="945"/>
    <w:link w:val="913"/>
    <w:pPr>
      <w:jc w:val="center"/>
    </w:pPr>
    <w:rPr>
      <w:rFonts w:eastAsia="Calibri"/>
    </w:rPr>
  </w:style>
  <w:style w:type="character" w:styleId="946">
    <w:name w:val="Выделение"/>
    <w:next w:val="946"/>
    <w:link w:val="913"/>
    <w:qFormat/>
    <w:rPr>
      <w:i/>
      <w:iCs/>
    </w:rPr>
  </w:style>
  <w:style w:type="character" w:styleId="947">
    <w:name w:val="Верхний колонтитул Знак"/>
    <w:next w:val="947"/>
    <w:link w:val="927"/>
    <w:uiPriority w:val="99"/>
    <w:rPr>
      <w:sz w:val="24"/>
      <w:szCs w:val="24"/>
    </w:rPr>
  </w:style>
  <w:style w:type="paragraph" w:styleId="948">
    <w:name w:val="Абзац списка"/>
    <w:basedOn w:val="913"/>
    <w:next w:val="948"/>
    <w:link w:val="954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949">
    <w:name w:val="Схема документа"/>
    <w:basedOn w:val="913"/>
    <w:next w:val="949"/>
    <w:link w:val="950"/>
    <w:rPr>
      <w:rFonts w:ascii="Tahoma" w:hAnsi="Tahoma" w:cs="Tahoma"/>
      <w:sz w:val="16"/>
      <w:szCs w:val="16"/>
    </w:rPr>
  </w:style>
  <w:style w:type="character" w:styleId="950">
    <w:name w:val="Схема документа Знак"/>
    <w:basedOn w:val="918"/>
    <w:next w:val="950"/>
    <w:link w:val="949"/>
    <w:rPr>
      <w:rFonts w:ascii="Tahoma" w:hAnsi="Tahoma" w:cs="Tahoma"/>
      <w:sz w:val="16"/>
      <w:szCs w:val="16"/>
    </w:rPr>
  </w:style>
  <w:style w:type="character" w:styleId="951">
    <w:name w:val="Цветовое выделение"/>
    <w:next w:val="951"/>
    <w:link w:val="913"/>
    <w:uiPriority w:val="99"/>
    <w:rPr>
      <w:b/>
      <w:color w:val="26282f"/>
    </w:rPr>
  </w:style>
  <w:style w:type="paragraph" w:styleId="952">
    <w:name w:val="ConsPlusTitle"/>
    <w:next w:val="952"/>
    <w:link w:val="913"/>
    <w:pPr>
      <w:widowControl w:val="off"/>
    </w:pPr>
    <w:rPr>
      <w:rFonts w:ascii="Arial" w:hAnsi="Arial" w:eastAsia="Arial" w:cs="Arial"/>
      <w:b/>
      <w:bCs/>
      <w:lang w:val="ru-RU" w:eastAsia="ru-RU" w:bidi="ar-SA"/>
    </w:rPr>
  </w:style>
  <w:style w:type="character" w:styleId="953">
    <w:name w:val="ConsPlusNormal Знак"/>
    <w:next w:val="953"/>
    <w:link w:val="940"/>
    <w:rPr>
      <w:rFonts w:ascii="Arial" w:hAnsi="Arial" w:cs="Arial"/>
      <w:lang w:val="ru-RU" w:eastAsia="ru-RU" w:bidi="ar-SA"/>
    </w:rPr>
  </w:style>
  <w:style w:type="character" w:styleId="954">
    <w:name w:val="Абзац списка Знак"/>
    <w:basedOn w:val="918"/>
    <w:next w:val="954"/>
    <w:link w:val="948"/>
    <w:uiPriority w:val="34"/>
    <w:rPr>
      <w:rFonts w:ascii="Calibri" w:hAnsi="Calibri"/>
      <w:sz w:val="22"/>
      <w:szCs w:val="22"/>
    </w:rPr>
  </w:style>
  <w:style w:type="character" w:styleId="955" w:default="1">
    <w:name w:val="Default Paragraph Font"/>
    <w:uiPriority w:val="1"/>
    <w:semiHidden/>
    <w:unhideWhenUsed/>
  </w:style>
  <w:style w:type="numbering" w:styleId="956" w:default="1">
    <w:name w:val="No List"/>
    <w:uiPriority w:val="99"/>
    <w:semiHidden/>
    <w:unhideWhenUsed/>
  </w:style>
  <w:style w:type="table" w:styleId="95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yperlink" Target="consultantplus://offline/ref=81FC8687F49F6E7574748BE46B415F3D1B206BCFEA65BFEB61D988E449AD2349562861B45E990B59DDB20A75AB4C33A72849E936A0y4XCN" TargetMode="External"/><Relationship Id="rId15" Type="http://schemas.openxmlformats.org/officeDocument/2006/relationships/hyperlink" Target="consultantplus://offline/ref=81FC8687F49F6E7574748BE46B415F3D1B206BCFEA65BFEB61D988E449AD2349562861B45E9F0B59DDB20A75AB4C33A72849E936A0y4XC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PUROVSKIY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revision>47</cp:revision>
  <dcterms:created xsi:type="dcterms:W3CDTF">2021-12-19T05:53:00Z</dcterms:created>
  <dcterms:modified xsi:type="dcterms:W3CDTF">2023-12-22T09:35:22Z</dcterms:modified>
  <cp:version>786432</cp:version>
</cp:coreProperties>
</file>